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>
      <w:pPr>
        <w:spacing w:after="0" w:line="240" w:lineRule="auto"/>
        <w:ind w:left="4956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>
      <w:pPr>
        <w:spacing w:after="0" w:line="240" w:lineRule="auto"/>
        <w:ind w:left="2880"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D3291">
        <w:rPr>
          <w:rFonts w:ascii="Times New Roman" w:eastAsia="Arial" w:hAnsi="Times New Roman" w:cs="Times New Roman"/>
          <w:sz w:val="20"/>
          <w:szCs w:val="20"/>
        </w:rPr>
        <w:t>52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1D3291">
        <w:rPr>
          <w:rFonts w:ascii="Times New Roman" w:eastAsia="Arial" w:hAnsi="Times New Roman" w:cs="Times New Roman"/>
          <w:sz w:val="20"/>
          <w:szCs w:val="20"/>
        </w:rPr>
        <w:t>1</w:t>
      </w:r>
      <w:r w:rsidR="00364379">
        <w:rPr>
          <w:rFonts w:ascii="Times New Roman" w:eastAsia="Arial" w:hAnsi="Times New Roman" w:cs="Times New Roman"/>
          <w:sz w:val="20"/>
          <w:szCs w:val="20"/>
        </w:rPr>
        <w:t>0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Arial" w:hAnsi="Times New Roman" w:cs="Times New Roman"/>
          <w:sz w:val="20"/>
          <w:szCs w:val="20"/>
        </w:rPr>
        <w:t>Ленина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4F5C38" w:rsidRDefault="004F5C38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4F5C38" w:rsidRDefault="004F5C38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4F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4F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 домом  №</w:t>
      </w:r>
      <w:r w:rsidR="001D3291">
        <w:rPr>
          <w:rFonts w:ascii="Times New Roman" w:eastAsia="Times New Roman" w:hAnsi="Times New Roman" w:cs="Times New Roman"/>
          <w:sz w:val="28"/>
        </w:rPr>
        <w:t>1</w:t>
      </w:r>
      <w:r w:rsidR="00364379">
        <w:rPr>
          <w:rFonts w:ascii="Times New Roman" w:eastAsia="Times New Roman" w:hAnsi="Times New Roman" w:cs="Times New Roman"/>
          <w:sz w:val="28"/>
        </w:rPr>
        <w:t>0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8"/>
        </w:rPr>
        <w:t>Ленина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4F5C3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4F5C38" w:rsidRDefault="004F5C38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>
      <w:pPr>
        <w:spacing w:after="16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006F2" w:rsidRDefault="001006F2" w:rsidP="001006F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 w:history="1">
        <w:r>
          <w:rPr>
            <w:rStyle w:val="aa"/>
            <w:rFonts w:ascii="PT-Astra-Sans-Regular" w:eastAsia="PT-Astra-Sans-Regular" w:hAnsi="PT-Astra-Sans-Regular" w:cs="PT-Astra-Sans-Regular"/>
            <w:shd w:val="clear" w:color="auto" w:fill="FFFFFF"/>
          </w:rPr>
          <w:t>admfatezh@mail.ru</w:t>
        </w:r>
      </w:hyperlink>
      <w:proofErr w:type="gramEnd"/>
    </w:p>
    <w:p w:rsidR="001006F2" w:rsidRDefault="001006F2" w:rsidP="001006F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1006F2" w:rsidRDefault="001006F2" w:rsidP="001006F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006F2" w:rsidRDefault="001006F2" w:rsidP="001006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1006F2" w:rsidRDefault="001006F2" w:rsidP="001006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1006F2" w:rsidRDefault="001006F2" w:rsidP="001006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1006F2" w:rsidRDefault="001006F2" w:rsidP="001006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1006F2" w:rsidRDefault="001006F2" w:rsidP="001006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1006F2" w:rsidRDefault="001006F2" w:rsidP="001006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1006F2" w:rsidRDefault="001006F2" w:rsidP="001006F2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1006F2" w:rsidRDefault="001006F2" w:rsidP="001006F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006F2" w:rsidRDefault="001006F2" w:rsidP="001006F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006F2" w:rsidRDefault="001006F2" w:rsidP="001006F2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1006F2" w:rsidRDefault="001006F2" w:rsidP="001006F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006F2" w:rsidRDefault="001006F2" w:rsidP="001006F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006F2" w:rsidRDefault="001006F2" w:rsidP="001006F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006F2" w:rsidRDefault="001006F2" w:rsidP="001006F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006F2" w:rsidRDefault="001006F2" w:rsidP="001006F2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006F2" w:rsidRDefault="001006F2" w:rsidP="001006F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1006F2" w:rsidRDefault="001006F2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006F2" w:rsidRDefault="001006F2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006F2" w:rsidRDefault="001006F2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006F2" w:rsidRDefault="001006F2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006F2" w:rsidRDefault="001006F2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006F2" w:rsidRDefault="001006F2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006F2" w:rsidRDefault="001006F2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006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 w:rsidTr="008140BC">
        <w:tc>
          <w:tcPr>
            <w:tcW w:w="48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006F2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8140BC">
        <w:tc>
          <w:tcPr>
            <w:tcW w:w="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59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Сумма по объекту по содержанию и ремонту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006F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 w:rsidTr="008140BC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0"/>
              </w:rPr>
              <w:t>Ленина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  <w:r w:rsidR="00364379">
              <w:rPr>
                <w:rFonts w:ascii="Times New Roman" w:eastAsia="Times New Roman" w:hAnsi="Times New Roman" w:cs="Times New Roman"/>
                <w:color w:val="000000"/>
                <w:sz w:val="20"/>
              </w:rPr>
              <w:t>0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4F5C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323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77608,8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3880,44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718</w:t>
            </w:r>
            <w:r w:rsidR="00F17E4F">
              <w:rPr>
                <w:rFonts w:ascii="Times New Roman" w:eastAsia="Times New Roman" w:hAnsi="Times New Roman" w:cs="Times New Roman"/>
                <w:color w:val="000000"/>
                <w:sz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6</w:t>
            </w:r>
          </w:p>
        </w:tc>
      </w:tr>
      <w:tr w:rsidR="001C3C4A" w:rsidTr="008140BC">
        <w:tc>
          <w:tcPr>
            <w:tcW w:w="48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4F5C38">
            <w:pPr>
              <w:spacing w:after="0" w:line="240" w:lineRule="auto"/>
              <w:jc w:val="center"/>
            </w:pPr>
          </w:p>
        </w:tc>
        <w:tc>
          <w:tcPr>
            <w:tcW w:w="59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4F5C38">
            <w:pPr>
              <w:spacing w:after="0" w:line="240" w:lineRule="auto"/>
              <w:jc w:val="center"/>
            </w:pPr>
          </w:p>
        </w:tc>
        <w:tc>
          <w:tcPr>
            <w:tcW w:w="148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55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29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323,37</w:t>
            </w:r>
          </w:p>
        </w:tc>
        <w:tc>
          <w:tcPr>
            <w:tcW w:w="129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77608,8</w:t>
            </w:r>
          </w:p>
        </w:tc>
        <w:tc>
          <w:tcPr>
            <w:tcW w:w="132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3880,44</w:t>
            </w:r>
          </w:p>
        </w:tc>
        <w:tc>
          <w:tcPr>
            <w:tcW w:w="120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D3291" w:rsidP="004F5C3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718,6</w:t>
            </w:r>
          </w:p>
        </w:tc>
      </w:tr>
    </w:tbl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8140BC" w:rsidRDefault="008140BC" w:rsidP="008140B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8140BC" w:rsidRDefault="008140BC" w:rsidP="008140BC">
      <w:pPr>
        <w:spacing w:before="120" w:after="120" w:line="256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1</w:t>
      </w:r>
      <w:r w:rsidR="00F17E4F">
        <w:rPr>
          <w:rFonts w:ascii="Times New Roman" w:eastAsia="Times New Roman" w:hAnsi="Times New Roman" w:cs="Times New Roman"/>
          <w:sz w:val="20"/>
          <w:szCs w:val="20"/>
        </w:rPr>
        <w:t>0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4F5C3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4F5C38">
        <w:rPr>
          <w:rFonts w:ascii="Times New Roman" w:eastAsia="Times New Roman" w:hAnsi="Times New Roman" w:cs="Times New Roman"/>
          <w:sz w:val="20"/>
          <w:szCs w:val="20"/>
        </w:rPr>
        <w:t>. (8471</w:t>
      </w:r>
      <w:r w:rsidR="003D618D" w:rsidRPr="004F5C38">
        <w:rPr>
          <w:rFonts w:ascii="Times New Roman" w:eastAsia="Times New Roman" w:hAnsi="Times New Roman" w:cs="Times New Roman"/>
          <w:sz w:val="20"/>
          <w:szCs w:val="20"/>
        </w:rPr>
        <w:t>44)</w:t>
      </w:r>
      <w:r w:rsidRPr="004F5C38">
        <w:rPr>
          <w:rFonts w:ascii="Times New Roman" w:eastAsia="Times New Roman" w:hAnsi="Times New Roman" w:cs="Times New Roman"/>
          <w:sz w:val="20"/>
          <w:szCs w:val="20"/>
        </w:rPr>
        <w:t xml:space="preserve">  2-</w:t>
      </w:r>
      <w:r w:rsidR="003D618D" w:rsidRPr="004F5C38">
        <w:rPr>
          <w:rFonts w:ascii="Times New Roman" w:eastAsia="Times New Roman" w:hAnsi="Times New Roman" w:cs="Times New Roman"/>
          <w:sz w:val="20"/>
          <w:szCs w:val="20"/>
        </w:rPr>
        <w:t>17-79</w:t>
      </w:r>
      <w:r w:rsidRPr="004F5C38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1C3C4A" w:rsidRPr="004F5C3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4F5C38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4F5C38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4F5C38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4F5C38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</w:rPr>
          <w:t>.</w:t>
        </w:r>
        <w:proofErr w:type="spellStart"/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sz w:val="24"/>
        </w:rPr>
        <w:t>Ленина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1D3291">
        <w:rPr>
          <w:rFonts w:ascii="Times New Roman" w:eastAsia="Times New Roman" w:hAnsi="Times New Roman" w:cs="Times New Roman"/>
          <w:sz w:val="24"/>
        </w:rPr>
        <w:t>1</w:t>
      </w:r>
      <w:r w:rsidR="00F17E4F">
        <w:rPr>
          <w:rFonts w:ascii="Times New Roman" w:eastAsia="Times New Roman" w:hAnsi="Times New Roman" w:cs="Times New Roman"/>
          <w:sz w:val="24"/>
        </w:rPr>
        <w:t>0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5B55A7">
        <w:rPr>
          <w:rFonts w:ascii="Times New Roman" w:eastAsia="Times New Roman" w:hAnsi="Times New Roman" w:cs="Times New Roman"/>
          <w:sz w:val="24"/>
        </w:rPr>
        <w:t>80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  <w:r w:rsidR="009D0782">
        <w:rPr>
          <w:rFonts w:ascii="Times New Roman" w:eastAsia="Times New Roman" w:hAnsi="Times New Roman" w:cs="Times New Roman"/>
          <w:sz w:val="24"/>
        </w:rPr>
        <w:t>капремонт</w:t>
      </w:r>
      <w:r w:rsidR="001D3291">
        <w:rPr>
          <w:rFonts w:ascii="Times New Roman" w:eastAsia="Times New Roman" w:hAnsi="Times New Roman" w:cs="Times New Roman"/>
          <w:sz w:val="24"/>
        </w:rPr>
        <w:t xml:space="preserve"> холодное водоснабжение, водоотведение,</w:t>
      </w:r>
      <w:r w:rsidR="00AA4183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крыши</w:t>
      </w:r>
      <w:r w:rsidR="00F17E4F">
        <w:rPr>
          <w:rFonts w:ascii="Times New Roman" w:eastAsia="Times New Roman" w:hAnsi="Times New Roman" w:cs="Times New Roman"/>
          <w:sz w:val="24"/>
        </w:rPr>
        <w:t xml:space="preserve">, </w:t>
      </w:r>
      <w:r w:rsidR="001D3291">
        <w:rPr>
          <w:rFonts w:ascii="Times New Roman" w:eastAsia="Times New Roman" w:hAnsi="Times New Roman" w:cs="Times New Roman"/>
          <w:sz w:val="24"/>
        </w:rPr>
        <w:t xml:space="preserve">подвальное помещение 2008 г., капремонт </w:t>
      </w:r>
      <w:r w:rsidR="00F17E4F">
        <w:rPr>
          <w:rFonts w:ascii="Times New Roman" w:eastAsia="Times New Roman" w:hAnsi="Times New Roman" w:cs="Times New Roman"/>
          <w:sz w:val="24"/>
        </w:rPr>
        <w:t>фасада</w:t>
      </w:r>
      <w:r w:rsidR="00A457D0">
        <w:rPr>
          <w:rFonts w:ascii="Times New Roman" w:eastAsia="Times New Roman" w:hAnsi="Times New Roman" w:cs="Times New Roman"/>
          <w:sz w:val="24"/>
        </w:rPr>
        <w:t xml:space="preserve"> </w:t>
      </w:r>
      <w:r w:rsidR="009D0782">
        <w:rPr>
          <w:rFonts w:ascii="Times New Roman" w:eastAsia="Times New Roman" w:hAnsi="Times New Roman" w:cs="Times New Roman"/>
          <w:sz w:val="24"/>
        </w:rPr>
        <w:t>20</w:t>
      </w:r>
      <w:r w:rsidR="00F17E4F">
        <w:rPr>
          <w:rFonts w:ascii="Times New Roman" w:eastAsia="Times New Roman" w:hAnsi="Times New Roman" w:cs="Times New Roman"/>
          <w:sz w:val="24"/>
        </w:rPr>
        <w:t>19</w:t>
      </w:r>
      <w:r w:rsidR="009D0782">
        <w:rPr>
          <w:rFonts w:ascii="Times New Roman" w:eastAsia="Times New Roman" w:hAnsi="Times New Roman" w:cs="Times New Roman"/>
          <w:sz w:val="24"/>
        </w:rPr>
        <w:t xml:space="preserve"> г.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1D3291">
        <w:rPr>
          <w:rFonts w:ascii="Times New Roman" w:eastAsia="Times New Roman" w:hAnsi="Times New Roman" w:cs="Times New Roman"/>
          <w:b/>
          <w:sz w:val="24"/>
        </w:rPr>
        <w:t>2</w:t>
      </w:r>
    </w:p>
    <w:p w:rsidR="001C3C4A" w:rsidRDefault="00175BA8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>
      <w:pPr>
        <w:spacing w:after="0" w:line="240" w:lineRule="auto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1D3291">
        <w:rPr>
          <w:rFonts w:ascii="Times New Roman" w:eastAsia="Times New Roman" w:hAnsi="Times New Roman" w:cs="Times New Roman"/>
          <w:b/>
          <w:sz w:val="24"/>
        </w:rPr>
        <w:t>16</w:t>
      </w: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99205B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99205B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99205B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4F5C38">
      <w:pPr>
        <w:tabs>
          <w:tab w:val="center" w:pos="5387"/>
          <w:tab w:val="left" w:pos="7371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4F5C38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1D3291">
        <w:rPr>
          <w:rFonts w:ascii="Times New Roman" w:eastAsia="Times New Roman" w:hAnsi="Times New Roman" w:cs="Times New Roman"/>
          <w:b/>
          <w:sz w:val="24"/>
        </w:rPr>
        <w:t>1144,2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4F5C38">
      <w:pPr>
        <w:tabs>
          <w:tab w:val="center" w:pos="7598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1D3291">
        <w:rPr>
          <w:rFonts w:ascii="Times New Roman" w:eastAsia="Times New Roman" w:hAnsi="Times New Roman" w:cs="Times New Roman"/>
          <w:b/>
          <w:sz w:val="24"/>
        </w:rPr>
        <w:t>718,6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4F5C38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4F5C38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1D3291">
        <w:rPr>
          <w:rFonts w:ascii="Times New Roman" w:eastAsia="Times New Roman" w:hAnsi="Times New Roman" w:cs="Times New Roman"/>
          <w:b/>
          <w:sz w:val="24"/>
        </w:rPr>
        <w:t>425,6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4F5C38">
      <w:pPr>
        <w:tabs>
          <w:tab w:val="center" w:pos="5245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1D3291">
        <w:rPr>
          <w:rFonts w:ascii="Times New Roman" w:eastAsia="Times New Roman" w:hAnsi="Times New Roman" w:cs="Times New Roman"/>
          <w:sz w:val="24"/>
        </w:rPr>
        <w:t>8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4F5C38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4F5C38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4F5C38">
      <w:pPr>
        <w:tabs>
          <w:tab w:val="center" w:pos="7230"/>
          <w:tab w:val="left" w:pos="9356"/>
        </w:tabs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4F5C38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4F5C38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4F5C38">
      <w:pPr>
        <w:spacing w:after="0" w:line="240" w:lineRule="auto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кирпичный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D329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шифер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D329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плитка на бетоне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1D3291" w:rsidP="0099205B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силикатный кирпич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2D5668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индивидуальное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093B4C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1C3C4A" w:rsidRDefault="001C3C4A" w:rsidP="0099205B">
      <w:pPr>
        <w:spacing w:after="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1C3C4A">
      <w:pPr>
        <w:spacing w:after="160" w:line="259" w:lineRule="auto"/>
        <w:ind w:left="6577"/>
        <w:jc w:val="center"/>
        <w:rPr>
          <w:rFonts w:ascii="Times New Roman" w:eastAsia="Times New Roman" w:hAnsi="Times New Roman" w:cs="Times New Roman"/>
          <w:sz w:val="24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1</w:t>
      </w:r>
      <w:r w:rsidR="0099205B">
        <w:rPr>
          <w:rFonts w:ascii="Times New Roman" w:eastAsia="Times New Roman" w:hAnsi="Times New Roman" w:cs="Times New Roman"/>
          <w:sz w:val="20"/>
          <w:szCs w:val="20"/>
        </w:rPr>
        <w:t>0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3"/>
        <w:gridCol w:w="5680"/>
        <w:gridCol w:w="2453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D329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B145B3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1D329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B145B3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D329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B145B3" w:rsidP="00B145B3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1D32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Ленина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1D3291"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  <w:r w:rsidR="0099205B">
              <w:rPr>
                <w:rFonts w:ascii="Times New Roman" w:eastAsia="Times New Roman" w:hAnsi="Times New Roman" w:cs="Times New Roman"/>
                <w:color w:val="000000"/>
                <w:sz w:val="28"/>
              </w:rPr>
              <w:t>0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B145B3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DD7B7B" w:rsidRDefault="00DD7B7B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1</w:t>
      </w:r>
      <w:r w:rsidR="007B6C17">
        <w:rPr>
          <w:rFonts w:ascii="Times New Roman" w:eastAsia="Times New Roman" w:hAnsi="Times New Roman" w:cs="Times New Roman"/>
          <w:sz w:val="20"/>
          <w:szCs w:val="20"/>
        </w:rPr>
        <w:t>0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1</w:t>
      </w:r>
      <w:r w:rsidR="007B6C17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1</w:t>
      </w:r>
      <w:r w:rsidR="007B6C17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2"/>
        <w:gridCol w:w="2210"/>
        <w:gridCol w:w="3394"/>
        <w:gridCol w:w="1654"/>
        <w:gridCol w:w="1228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1D329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1D329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Ленина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1D329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1</w:t>
            </w:r>
            <w:r w:rsidR="00FC06C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0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1D3291" w:rsidP="00DD7B7B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718,6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1D3291" w:rsidP="001D3291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10606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1D3291" w:rsidP="001D32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50531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1D3291" w:rsidP="001D3291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16470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1D3291" w:rsidP="00FC06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77608,8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4F5C38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1</w:t>
      </w:r>
      <w:r w:rsidR="00FC06C1">
        <w:rPr>
          <w:rFonts w:ascii="Times New Roman" w:eastAsia="Times New Roman" w:hAnsi="Times New Roman" w:cs="Times New Roman"/>
          <w:sz w:val="20"/>
          <w:szCs w:val="20"/>
        </w:rPr>
        <w:t>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1D3291">
        <w:rPr>
          <w:rFonts w:ascii="Times New Roman" w:eastAsia="Times New Roman" w:hAnsi="Times New Roman" w:cs="Times New Roman"/>
          <w:sz w:val="20"/>
          <w:szCs w:val="20"/>
        </w:rPr>
        <w:t>Ленина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850705" w:rsidRDefault="00850705" w:rsidP="00850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850705" w:rsidRDefault="00850705" w:rsidP="00850705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850705" w:rsidRDefault="00850705" w:rsidP="00850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 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«___»______________2022 г.</w:t>
      </w:r>
    </w:p>
    <w:p w:rsidR="00850705" w:rsidRDefault="00850705" w:rsidP="00850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_______________________________________________________________________________________,                   (Наименование юридического лица)</w:t>
      </w:r>
    </w:p>
    <w:p w:rsidR="00850705" w:rsidRDefault="00850705" w:rsidP="008507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__________________________________________________________________________________,</w:t>
      </w:r>
    </w:p>
    <w:p w:rsidR="00850705" w:rsidRDefault="00850705" w:rsidP="00850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850705" w:rsidRDefault="00850705" w:rsidP="00850705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850705" w:rsidRDefault="00850705" w:rsidP="00850705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850705" w:rsidRDefault="00850705" w:rsidP="00850705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850705" w:rsidRDefault="00850705" w:rsidP="008507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850705" w:rsidRDefault="00850705" w:rsidP="00850705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 xml:space="preserve">Курская область, г. Фатеж,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 w:history="1">
        <w:r>
          <w:rPr>
            <w:rStyle w:val="aa"/>
            <w:rFonts w:ascii="Times New Roman" w:eastAsia="Times New Roman" w:hAnsi="Times New Roman" w:cs="Times New Roman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 w:history="1">
        <w:r>
          <w:rPr>
            <w:rStyle w:val="aa"/>
            <w:rFonts w:ascii="Times New Roman" w:eastAsia="Times New Roman" w:hAnsi="Times New Roman" w:cs="Times New Roman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 w:history="1">
        <w:r>
          <w:rPr>
            <w:rStyle w:val="aa"/>
            <w:rFonts w:ascii="Times New Roman" w:eastAsia="Times New Roman" w:hAnsi="Times New Roman" w:cs="Times New Roman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850705" w:rsidRDefault="00850705" w:rsidP="00850705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850705" w:rsidRDefault="00850705" w:rsidP="00850705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 область, г. Фатеж, ул. ______________, д. _____ (протокол конкурса от  «___»___________________ 2022_г.) и условиях, определённых конкурсной документацией.</w:t>
      </w:r>
      <w:proofErr w:type="gramEnd"/>
    </w:p>
    <w:p w:rsidR="00850705" w:rsidRDefault="00850705" w:rsidP="00850705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жилищного фонда, утвержденными постановлением Госстроя России от 27.09.2003 № 170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850705" w:rsidRDefault="00850705" w:rsidP="00850705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850705" w:rsidRDefault="00850705" w:rsidP="00850705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850705" w:rsidRDefault="00850705" w:rsidP="00850705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 Курская область, г. Фатеж,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850705" w:rsidRDefault="00850705" w:rsidP="00850705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850705" w:rsidRDefault="00850705" w:rsidP="00850705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850705" w:rsidRDefault="00850705" w:rsidP="00850705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850705" w:rsidRDefault="00850705" w:rsidP="00850705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850705" w:rsidRDefault="00850705" w:rsidP="00850705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850705" w:rsidRDefault="00850705" w:rsidP="0085070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850705" w:rsidRDefault="00850705" w:rsidP="00850705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850705" w:rsidRDefault="00850705" w:rsidP="0085070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850705" w:rsidRDefault="00850705" w:rsidP="0085070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850705" w:rsidRDefault="00850705" w:rsidP="0085070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850705" w:rsidRDefault="00850705" w:rsidP="0085070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850705" w:rsidRDefault="00850705" w:rsidP="0085070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850705" w:rsidRDefault="00850705" w:rsidP="0085070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850705" w:rsidRDefault="00850705" w:rsidP="00850705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850705" w:rsidRDefault="00850705" w:rsidP="00850705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850705" w:rsidRDefault="00850705" w:rsidP="00850705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850705" w:rsidRDefault="00850705" w:rsidP="0085070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850705" w:rsidRDefault="00850705" w:rsidP="0085070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850705" w:rsidRDefault="00850705" w:rsidP="0085070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850705" w:rsidRDefault="00850705" w:rsidP="0085070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850705" w:rsidRDefault="00850705" w:rsidP="00850705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850705" w:rsidRDefault="00850705" w:rsidP="0085070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850705" w:rsidRDefault="00850705" w:rsidP="0085070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850705" w:rsidRDefault="00850705" w:rsidP="00850705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850705" w:rsidRDefault="00850705" w:rsidP="0085070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850705" w:rsidRDefault="00850705" w:rsidP="0085070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850705" w:rsidRDefault="00850705" w:rsidP="0085070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850705" w:rsidRDefault="00850705" w:rsidP="0085070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850705" w:rsidRDefault="00850705" w:rsidP="0085070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850705" w:rsidRDefault="00850705" w:rsidP="0085070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850705" w:rsidRDefault="00850705" w:rsidP="0085070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850705" w:rsidRDefault="00850705" w:rsidP="00850705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850705" w:rsidRDefault="00850705" w:rsidP="0085070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850705" w:rsidRDefault="00850705" w:rsidP="00850705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850705" w:rsidRDefault="00850705" w:rsidP="00850705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850705" w:rsidRDefault="00850705" w:rsidP="0085070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850705" w:rsidRDefault="00850705" w:rsidP="0085070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850705" w:rsidRDefault="00850705" w:rsidP="0085070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850705" w:rsidRDefault="00850705" w:rsidP="00850705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850705" w:rsidRDefault="00850705" w:rsidP="0085070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850705" w:rsidRDefault="00850705" w:rsidP="00850705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850705" w:rsidRDefault="00850705" w:rsidP="00850705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850705" w:rsidRDefault="00850705" w:rsidP="00850705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850705" w:rsidRDefault="00850705" w:rsidP="0085070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850705" w:rsidRDefault="00850705" w:rsidP="0085070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850705" w:rsidRDefault="00850705" w:rsidP="0085070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850705" w:rsidRDefault="00850705" w:rsidP="0085070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850705" w:rsidRDefault="00850705" w:rsidP="00850705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850705" w:rsidRDefault="00850705" w:rsidP="00850705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850705" w:rsidRDefault="00850705" w:rsidP="00850705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850705" w:rsidRDefault="00850705" w:rsidP="0085070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850705" w:rsidRDefault="00850705" w:rsidP="00850705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850705" w:rsidRDefault="00850705" w:rsidP="00850705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850705" w:rsidRDefault="00850705" w:rsidP="0085070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850705" w:rsidRDefault="00850705" w:rsidP="00850705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850705" w:rsidRDefault="00850705" w:rsidP="00850705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850705" w:rsidRDefault="00850705" w:rsidP="0085070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850705" w:rsidRDefault="00850705" w:rsidP="0085070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850705" w:rsidRDefault="00850705" w:rsidP="0085070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850705" w:rsidRDefault="00850705" w:rsidP="00850705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850705" w:rsidRDefault="00850705" w:rsidP="00850705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850705" w:rsidRDefault="00850705" w:rsidP="00850705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850705" w:rsidRDefault="00850705" w:rsidP="00850705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850705" w:rsidRDefault="00850705" w:rsidP="0085070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850705" w:rsidRDefault="00850705" w:rsidP="00850705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850705" w:rsidRDefault="00850705" w:rsidP="0085070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850705" w:rsidRDefault="00850705" w:rsidP="00850705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850705" w:rsidRDefault="00850705" w:rsidP="00850705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850705" w:rsidRDefault="00850705" w:rsidP="00850705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850705" w:rsidRDefault="00850705" w:rsidP="00850705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850705" w:rsidRDefault="00850705" w:rsidP="0085070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850705" w:rsidRDefault="00850705" w:rsidP="0085070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850705" w:rsidRDefault="00850705" w:rsidP="00850705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850705" w:rsidRDefault="00850705" w:rsidP="00850705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850705" w:rsidRDefault="00850705" w:rsidP="0085070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850705" w:rsidRDefault="00850705" w:rsidP="00850705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850705" w:rsidRDefault="00850705" w:rsidP="00850705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850705" w:rsidRDefault="00850705" w:rsidP="00850705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850705" w:rsidRDefault="00850705" w:rsidP="0085070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850705" w:rsidRDefault="00850705" w:rsidP="00850705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850705" w:rsidRDefault="00850705" w:rsidP="0085070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850705" w:rsidRDefault="00850705" w:rsidP="0085070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850705" w:rsidRDefault="00850705" w:rsidP="0085070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850705" w:rsidRDefault="00850705" w:rsidP="0085070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850705" w:rsidRDefault="00850705" w:rsidP="00850705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850705" w:rsidRDefault="00850705" w:rsidP="00850705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850705" w:rsidRDefault="00850705" w:rsidP="00850705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850705" w:rsidRDefault="00850705" w:rsidP="00850705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850705" w:rsidRDefault="00850705" w:rsidP="00850705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850705" w:rsidRDefault="00850705" w:rsidP="00850705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акт о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850705" w:rsidRDefault="00850705" w:rsidP="0085070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г) информацию об устранении выявленных недостатков в установленные сроки.</w:t>
      </w:r>
    </w:p>
    <w:p w:rsidR="00850705" w:rsidRDefault="00850705" w:rsidP="00850705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850705" w:rsidRDefault="00850705" w:rsidP="00850705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850705" w:rsidRDefault="00850705" w:rsidP="00850705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850705" w:rsidRDefault="00850705" w:rsidP="00850705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850705" w:rsidRDefault="00850705" w:rsidP="00850705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850705" w:rsidRDefault="00850705" w:rsidP="00850705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850705" w:rsidRDefault="00850705" w:rsidP="00850705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850705" w:rsidRDefault="00850705" w:rsidP="00850705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850705" w:rsidRDefault="00850705" w:rsidP="00850705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 Размер платы, вносимой Собственником помещений по Договору, порядок ее внесения и изменения</w:t>
      </w:r>
    </w:p>
    <w:p w:rsidR="00850705" w:rsidRDefault="00850705" w:rsidP="00850705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850705" w:rsidRDefault="00850705" w:rsidP="00850705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850705" w:rsidRDefault="00850705" w:rsidP="00850705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850705" w:rsidRDefault="00850705" w:rsidP="00850705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определенной по результатам конкурса №____от «___» ______________2022 г.</w:t>
      </w:r>
    </w:p>
    <w:p w:rsidR="00850705" w:rsidRDefault="00850705" w:rsidP="00850705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 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850705" w:rsidRDefault="00850705" w:rsidP="00850705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850705" w:rsidRDefault="00850705" w:rsidP="00850705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850705" w:rsidRDefault="00850705" w:rsidP="00850705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850705" w:rsidRDefault="00850705" w:rsidP="00850705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850705" w:rsidRDefault="00850705" w:rsidP="00850705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850705" w:rsidRDefault="00850705" w:rsidP="00850705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850705" w:rsidRDefault="00850705" w:rsidP="00850705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850705" w:rsidRDefault="00850705" w:rsidP="00850705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850705" w:rsidRDefault="00850705" w:rsidP="00850705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850705" w:rsidRDefault="00850705" w:rsidP="00850705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850705" w:rsidRDefault="00850705" w:rsidP="00850705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850705" w:rsidRDefault="00850705" w:rsidP="00850705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850705" w:rsidRDefault="00850705" w:rsidP="00850705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850705" w:rsidRDefault="00850705" w:rsidP="00850705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850705" w:rsidRDefault="00850705" w:rsidP="00850705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при приемке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850705" w:rsidRDefault="00850705" w:rsidP="0085070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на конец очередного года действия настоящего Договора;</w:t>
      </w:r>
    </w:p>
    <w:p w:rsidR="00850705" w:rsidRDefault="00850705" w:rsidP="0085070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при расторжении настоящего Договора по инициативе любой из Сторон.</w:t>
      </w:r>
    </w:p>
    <w:p w:rsidR="00850705" w:rsidRDefault="00850705" w:rsidP="00850705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850705" w:rsidRDefault="00850705" w:rsidP="00850705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850705" w:rsidRDefault="00850705" w:rsidP="00850705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850705" w:rsidRDefault="00850705" w:rsidP="00850705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Управляющей организации по настоящему договору 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850705" w:rsidRDefault="00850705" w:rsidP="00850705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850705" w:rsidRDefault="00850705" w:rsidP="00850705">
      <w:pPr>
        <w:numPr>
          <w:ilvl w:val="0"/>
          <w:numId w:val="31"/>
        </w:numPr>
        <w:tabs>
          <w:tab w:val="left" w:pos="0"/>
          <w:tab w:val="left" w:pos="101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50705" w:rsidRDefault="00850705" w:rsidP="00850705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850705" w:rsidRDefault="00850705" w:rsidP="00850705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850705" w:rsidRDefault="00850705" w:rsidP="00850705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850705" w:rsidRDefault="00850705" w:rsidP="00850705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850705" w:rsidRDefault="00850705" w:rsidP="00850705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 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850705" w:rsidRDefault="00850705" w:rsidP="00850705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 в случае принятия общим собранием собственников помещений решения о выборе иного способа управления;</w:t>
      </w:r>
    </w:p>
    <w:p w:rsidR="00850705" w:rsidRDefault="00850705" w:rsidP="00850705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в) на основании решения общего собрания собственников помещений, если Управляющая организация не выполняет условия Договора.</w:t>
      </w:r>
    </w:p>
    <w:p w:rsidR="00850705" w:rsidRDefault="00850705" w:rsidP="00850705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850705" w:rsidRDefault="00850705" w:rsidP="00850705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850705" w:rsidRDefault="00850705" w:rsidP="00850705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850705" w:rsidRDefault="00850705" w:rsidP="00850705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850705" w:rsidRDefault="00850705" w:rsidP="00850705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</w:t>
      </w:r>
    </w:p>
    <w:p w:rsidR="00850705" w:rsidRDefault="00850705" w:rsidP="00850705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850705" w:rsidRDefault="00850705" w:rsidP="00850705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</w:p>
    <w:p w:rsidR="00850705" w:rsidRDefault="00850705" w:rsidP="00850705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850705" w:rsidRDefault="00850705" w:rsidP="00850705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850705" w:rsidRDefault="00850705" w:rsidP="00850705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850705" w:rsidRDefault="00850705" w:rsidP="00850705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850705" w:rsidRDefault="00850705" w:rsidP="00850705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850705" w:rsidRDefault="00850705" w:rsidP="00850705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850705" w:rsidRDefault="00850705" w:rsidP="00850705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850705" w:rsidRDefault="00850705" w:rsidP="0085070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0705" w:rsidRDefault="00850705" w:rsidP="0085070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0705" w:rsidRDefault="00850705" w:rsidP="0085070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0705" w:rsidRDefault="00850705" w:rsidP="0085070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0705" w:rsidRDefault="00850705" w:rsidP="0085070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850705" w:rsidRDefault="00850705" w:rsidP="00850705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4F5C38" w:rsidRPr="004F5C38" w:rsidRDefault="004F5C38" w:rsidP="00850705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850705" w:rsidRDefault="00850705" w:rsidP="00850705">
      <w:pPr>
        <w:numPr>
          <w:ilvl w:val="0"/>
          <w:numId w:val="32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83"/>
        <w:gridCol w:w="4763"/>
      </w:tblGrid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0705" w:rsidRDefault="0085070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0705" w:rsidRDefault="0085070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0705" w:rsidRDefault="0085070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0705" w:rsidRDefault="0085070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0705" w:rsidRDefault="00850705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850705" w:rsidTr="00850705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50705" w:rsidRDefault="0085070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850705" w:rsidRDefault="00850705" w:rsidP="00850705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850705" w:rsidRDefault="00850705" w:rsidP="00850705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850705" w:rsidRDefault="00850705" w:rsidP="00850705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850705" w:rsidRDefault="00850705" w:rsidP="00850705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850705" w:rsidRDefault="00850705" w:rsidP="00850705">
      <w:pPr>
        <w:spacing w:after="244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850705" w:rsidRDefault="00850705" w:rsidP="00850705">
      <w:pPr>
        <w:spacing w:before="240" w:after="16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850705" w:rsidRDefault="00850705" w:rsidP="00850705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850705" w:rsidRDefault="00850705" w:rsidP="00850705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850705" w:rsidRDefault="00850705" w:rsidP="00850705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850705" w:rsidRDefault="00850705" w:rsidP="0085070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850705" w:rsidRDefault="00850705" w:rsidP="00850705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850705" w:rsidRDefault="00850705" w:rsidP="00850705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850705" w:rsidRDefault="00850705" w:rsidP="00850705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0705" w:rsidRDefault="00850705" w:rsidP="00850705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0705" w:rsidRDefault="00850705" w:rsidP="00850705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0705" w:rsidRDefault="00850705" w:rsidP="00850705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0705" w:rsidRDefault="00850705" w:rsidP="00850705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850705" w:rsidRDefault="00850705" w:rsidP="00850705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850705" w:rsidRDefault="00850705" w:rsidP="00850705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0705" w:rsidRDefault="00850705" w:rsidP="00850705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0705" w:rsidRDefault="00850705" w:rsidP="00850705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850705" w:rsidRDefault="00850705" w:rsidP="00850705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850705" w:rsidRDefault="00850705" w:rsidP="00850705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850705" w:rsidRDefault="00850705" w:rsidP="00850705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850705" w:rsidRDefault="00850705" w:rsidP="00850705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850705" w:rsidRDefault="00850705" w:rsidP="00850705">
      <w:pPr>
        <w:spacing w:after="0" w:line="256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30"/>
        <w:gridCol w:w="465"/>
        <w:gridCol w:w="2386"/>
        <w:gridCol w:w="275"/>
        <w:gridCol w:w="2710"/>
      </w:tblGrid>
      <w:tr w:rsidR="00850705" w:rsidTr="0085070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trHeight w:val="1"/>
        </w:trPr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330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850705" w:rsidTr="00850705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rPr>
          <w:cantSplit/>
        </w:trPr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850705" w:rsidTr="00850705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850705" w:rsidRDefault="00850705" w:rsidP="00850705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50705" w:rsidRDefault="00850705" w:rsidP="00850705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850705" w:rsidRDefault="00850705" w:rsidP="00850705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850705" w:rsidTr="00850705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850705" w:rsidTr="00850705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50705" w:rsidRDefault="0085070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0705" w:rsidRDefault="00850705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850705" w:rsidTr="00850705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850705" w:rsidRDefault="00850705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50705" w:rsidRDefault="00850705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850705" w:rsidRDefault="00850705" w:rsidP="00850705">
      <w:pPr>
        <w:spacing w:before="400" w:after="160" w:line="256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4F5C3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850705" w:rsidRDefault="00850705" w:rsidP="004F5C3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0705" w:rsidRDefault="00850705" w:rsidP="004F5C3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850705" w:rsidRDefault="00850705" w:rsidP="00850705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4A0" w:firstRow="1" w:lastRow="0" w:firstColumn="1" w:lastColumn="0" w:noHBand="0" w:noVBand="1"/>
      </w:tblPr>
      <w:tblGrid>
        <w:gridCol w:w="6915"/>
        <w:gridCol w:w="2206"/>
      </w:tblGrid>
      <w:tr w:rsidR="00850705" w:rsidTr="004F5C38">
        <w:trPr>
          <w:trHeight w:val="300"/>
        </w:trPr>
        <w:tc>
          <w:tcPr>
            <w:tcW w:w="9121" w:type="dxa"/>
            <w:gridSpan w:val="2"/>
            <w:vAlign w:val="center"/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850705" w:rsidTr="004F5C38">
        <w:trPr>
          <w:trHeight w:val="660"/>
        </w:trPr>
        <w:tc>
          <w:tcPr>
            <w:tcW w:w="9121" w:type="dxa"/>
            <w:gridSpan w:val="2"/>
            <w:vAlign w:val="center"/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850705" w:rsidTr="004F5C38">
        <w:trPr>
          <w:trHeight w:val="70"/>
        </w:trPr>
        <w:tc>
          <w:tcPr>
            <w:tcW w:w="6915" w:type="dxa"/>
            <w:vAlign w:val="bottom"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206" w:type="dxa"/>
            <w:vAlign w:val="bottom"/>
          </w:tcPr>
          <w:p w:rsidR="00850705" w:rsidRDefault="0085070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43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850705" w:rsidTr="004F5C38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850705" w:rsidTr="004F5C38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850705" w:rsidTr="004F5C38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0705" w:rsidTr="004F5C38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 раза в год</w:t>
            </w:r>
          </w:p>
        </w:tc>
      </w:tr>
      <w:tr w:rsidR="00850705" w:rsidTr="004F5C38">
        <w:trPr>
          <w:trHeight w:val="100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850705" w:rsidTr="004F5C38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 зимний период по мере необходимости</w:t>
            </w:r>
          </w:p>
        </w:tc>
      </w:tr>
      <w:tr w:rsidR="00850705" w:rsidTr="004F5C38">
        <w:trPr>
          <w:trHeight w:val="30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850705" w:rsidTr="004F5C38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0705" w:rsidTr="004F5C38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Плановые и частичные осмотры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850705" w:rsidTr="004F5C38">
        <w:trPr>
          <w:trHeight w:val="12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Укрепление или регулировка пружин на входных дверях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время — в течение трёх суток</w:t>
            </w:r>
          </w:p>
        </w:tc>
      </w:tr>
      <w:tr w:rsidR="00850705" w:rsidTr="004F5C38">
        <w:trPr>
          <w:trHeight w:val="40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Закрытие подвальных дверей, металлических решеток и лазов на замки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0705" w:rsidTr="004F5C38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850705" w:rsidTr="004F5C38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850705" w:rsidTr="004F5C38">
        <w:trPr>
          <w:trHeight w:val="6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850705" w:rsidTr="004F5C38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850705" w:rsidTr="004F5C38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3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9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850705" w:rsidTr="004F5C38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возникновения неисправностей</w:t>
            </w:r>
          </w:p>
        </w:tc>
      </w:tr>
      <w:tr w:rsidR="00850705" w:rsidTr="004F5C38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 по мере выявления</w:t>
            </w:r>
          </w:p>
        </w:tc>
      </w:tr>
      <w:tr w:rsidR="00850705" w:rsidTr="004F5C38">
        <w:trPr>
          <w:trHeight w:val="31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58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0705" w:rsidTr="004F5C38">
        <w:trPr>
          <w:trHeight w:val="3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0705" w:rsidTr="004F5C38">
        <w:trPr>
          <w:trHeight w:val="45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Утепление трубопроводов в чердачных помещениях и технических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подпольях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 xml:space="preserve">По мере выявления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дефектов</w:t>
            </w:r>
          </w:p>
        </w:tc>
      </w:tr>
      <w:tr w:rsidR="00850705" w:rsidTr="004F5C38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lastRenderedPageBreak/>
              <w:t>б) Водопровод и канализация:</w:t>
            </w:r>
          </w:p>
        </w:tc>
      </w:tr>
      <w:tr w:rsidR="00850705" w:rsidTr="004F5C38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0705" w:rsidTr="004F5C38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 xml:space="preserve"> раз в год по мере выявления</w:t>
            </w:r>
          </w:p>
        </w:tc>
      </w:tr>
      <w:tr w:rsidR="00850705" w:rsidTr="004F5C38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немедленно</w:t>
            </w:r>
          </w:p>
        </w:tc>
      </w:tr>
      <w:tr w:rsidR="00850705" w:rsidTr="004F5C38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3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Один раз в год</w:t>
            </w:r>
          </w:p>
        </w:tc>
      </w:tr>
      <w:tr w:rsidR="00850705" w:rsidTr="004F5C38">
        <w:trPr>
          <w:trHeight w:val="5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Два раза в год</w:t>
            </w:r>
          </w:p>
        </w:tc>
      </w:tr>
      <w:tr w:rsidR="00850705" w:rsidTr="004F5C38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</w:t>
            </w: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850705" w:rsidTr="004F5C38">
        <w:trPr>
          <w:trHeight w:val="9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графику</w:t>
            </w:r>
          </w:p>
        </w:tc>
      </w:tr>
      <w:tr w:rsidR="00850705" w:rsidTr="004F5C38">
        <w:trPr>
          <w:trHeight w:val="12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в течение семи суток</w:t>
            </w:r>
          </w:p>
        </w:tc>
      </w:tr>
      <w:tr w:rsidR="00850705" w:rsidTr="004F5C38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Четыре раза в год</w:t>
            </w:r>
          </w:p>
        </w:tc>
      </w:tr>
      <w:tr w:rsidR="00850705" w:rsidTr="004F5C38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нарушений</w:t>
            </w: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850705" w:rsidTr="004F5C38">
        <w:trPr>
          <w:trHeight w:val="34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850705" w:rsidTr="004F5C38">
        <w:trPr>
          <w:trHeight w:val="37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850705" w:rsidTr="004F5C38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0705" w:rsidTr="004F5C38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0705" w:rsidTr="004F5C38">
        <w:trPr>
          <w:trHeight w:val="6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Круглосуточно, по мере возникновения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неисправностей</w:t>
            </w:r>
          </w:p>
        </w:tc>
      </w:tr>
      <w:tr w:rsidR="00850705" w:rsidTr="004F5C38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lastRenderedPageBreak/>
              <w:t>б) Центральное отопление:</w:t>
            </w:r>
          </w:p>
        </w:tc>
      </w:tr>
      <w:tr w:rsidR="00850705" w:rsidTr="004F5C38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0705" w:rsidTr="004F5C38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850705" w:rsidTr="004F5C38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220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0705" w:rsidTr="004F5C38">
        <w:trPr>
          <w:trHeight w:val="97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850705" w:rsidTr="004F5C38">
        <w:trPr>
          <w:trHeight w:val="945"/>
        </w:trPr>
        <w:tc>
          <w:tcPr>
            <w:tcW w:w="69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220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необходимости</w:t>
            </w:r>
          </w:p>
        </w:tc>
      </w:tr>
      <w:tr w:rsidR="00850705" w:rsidTr="004F5C38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>2.</w:t>
            </w:r>
            <w:r>
              <w:rPr>
                <w:rFonts w:ascii="Times New Roman CYR" w:hAnsi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850705" w:rsidTr="004F5C38">
        <w:trPr>
          <w:trHeight w:val="3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850705" w:rsidTr="004F5C38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0705" w:rsidTr="004F5C38">
        <w:trPr>
          <w:trHeight w:val="31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850705" w:rsidTr="004F5C38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Ремонт и окраска фасадов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0705" w:rsidTr="004F5C38">
        <w:trPr>
          <w:trHeight w:val="30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850705" w:rsidTr="004F5C38">
        <w:trPr>
          <w:trHeight w:val="28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7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850705" w:rsidTr="004F5C38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>, кобылок и обрешётки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Устройство вновь и ремонт коньковых и карнизных вентиляционных </w:t>
            </w:r>
            <w:r>
              <w:rPr>
                <w:rFonts w:ascii="Times New Roman CYR" w:hAnsi="Times New Roman CYR"/>
                <w:color w:val="000000"/>
              </w:rPr>
              <w:lastRenderedPageBreak/>
              <w:t>продухов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850705" w:rsidTr="004F5C38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9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850705" w:rsidTr="004F5C38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Заделка трещин перегородок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0705" w:rsidTr="004F5C38">
        <w:trPr>
          <w:trHeight w:val="9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сопряжений со смежными конструкциями и др.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6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850705" w:rsidTr="004F5C38">
        <w:trPr>
          <w:trHeight w:val="42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6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6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850705" w:rsidTr="004F5C38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850705" w:rsidTr="004F5C38">
        <w:trPr>
          <w:trHeight w:val="93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</w:tr>
      <w:tr w:rsidR="00850705" w:rsidTr="004F5C38">
        <w:trPr>
          <w:trHeight w:val="40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850705" w:rsidTr="004F5C38">
        <w:trPr>
          <w:trHeight w:val="12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67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неисправностей</w:t>
            </w:r>
          </w:p>
        </w:tc>
      </w:tr>
      <w:tr w:rsidR="00850705" w:rsidTr="004F5C38">
        <w:trPr>
          <w:trHeight w:val="34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850705" w:rsidTr="004F5C38">
        <w:trPr>
          <w:trHeight w:val="9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lastRenderedPageBreak/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850705" w:rsidTr="004F5C38">
        <w:trPr>
          <w:trHeight w:val="3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330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850705" w:rsidTr="004F5C38">
        <w:trPr>
          <w:trHeight w:val="90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64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96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28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850705" w:rsidTr="004F5C38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61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15"/>
        </w:trPr>
        <w:tc>
          <w:tcPr>
            <w:tcW w:w="9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850705" w:rsidTr="004F5C38">
        <w:trPr>
          <w:trHeight w:val="405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220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/>
                <w:color w:val="000000"/>
              </w:rPr>
              <w:t>по мере выявления дефектов</w:t>
            </w:r>
          </w:p>
        </w:tc>
      </w:tr>
      <w:tr w:rsidR="00850705" w:rsidTr="004F5C38">
        <w:trPr>
          <w:trHeight w:val="690"/>
        </w:trPr>
        <w:tc>
          <w:tcPr>
            <w:tcW w:w="6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220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Pr="00B145B3" w:rsidRDefault="00850705">
            <w:pPr>
              <w:spacing w:after="0" w:line="240" w:lineRule="auto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315"/>
        </w:trPr>
        <w:tc>
          <w:tcPr>
            <w:tcW w:w="6915" w:type="dxa"/>
            <w:vAlign w:val="bottom"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2206" w:type="dxa"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850705" w:rsidTr="004F5C38">
        <w:trPr>
          <w:trHeight w:val="285"/>
        </w:trPr>
        <w:tc>
          <w:tcPr>
            <w:tcW w:w="9121" w:type="dxa"/>
            <w:gridSpan w:val="2"/>
            <w:vAlign w:val="bottom"/>
            <w:hideMark/>
          </w:tcPr>
          <w:p w:rsidR="00850705" w:rsidRDefault="0085070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850705" w:rsidRDefault="00850705" w:rsidP="00850705">
      <w:pPr>
        <w:spacing w:after="160" w:line="256" w:lineRule="auto"/>
        <w:jc w:val="center"/>
        <w:rPr>
          <w:rFonts w:ascii="Calibri" w:eastAsia="Calibri" w:hAnsi="Calibri" w:cs="Calibri"/>
        </w:rPr>
      </w:pPr>
    </w:p>
    <w:p w:rsidR="00850705" w:rsidRDefault="00850705" w:rsidP="00850705">
      <w:pPr>
        <w:spacing w:after="160" w:line="256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 w:history="1">
        <w:r>
          <w:rPr>
            <w:rStyle w:val="aa"/>
            <w:rFonts w:ascii="Times New Roman" w:eastAsia="Times New Roman" w:hAnsi="Times New Roman" w:cs="Times New Roman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850705" w:rsidRDefault="00850705" w:rsidP="00850705">
      <w:pPr>
        <w:spacing w:after="160" w:line="256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F5C38" w:rsidRDefault="004F5C38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850705" w:rsidRDefault="00850705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4F5C38" w:rsidRDefault="004F5C38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4F5C38" w:rsidRDefault="004F5C38" w:rsidP="0085070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850705" w:rsidRDefault="00850705" w:rsidP="004F5C38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850705" w:rsidRDefault="00850705" w:rsidP="004F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4F5C38" w:rsidRDefault="004F5C38" w:rsidP="004F5C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50705" w:rsidRDefault="00850705" w:rsidP="00850705">
      <w:pPr>
        <w:spacing w:after="0" w:line="256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86"/>
        <w:gridCol w:w="2511"/>
        <w:gridCol w:w="1532"/>
        <w:gridCol w:w="1586"/>
        <w:gridCol w:w="2485"/>
      </w:tblGrid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spacing w:after="16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0705" w:rsidRDefault="0085070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объектов, расположенных на земельном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ответственности инженерных сетей электроснабжения, холодного и горячего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водоснабжения, водоотведения, теплоснабжения, газоснабжения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  <w:hideMark/>
          </w:tcPr>
          <w:p w:rsidR="00850705" w:rsidRDefault="0085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62" w:type="dxa"/>
              <w:bottom w:w="0" w:type="dxa"/>
              <w:right w:w="62" w:type="dxa"/>
            </w:tcMar>
          </w:tcPr>
          <w:p w:rsidR="00850705" w:rsidRDefault="0085070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0705" w:rsidRDefault="0085070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0705" w:rsidRDefault="0085070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0705" w:rsidRDefault="0085070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0705" w:rsidRDefault="0085070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0705" w:rsidRDefault="0085070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</w:tcPr>
          <w:p w:rsidR="00850705" w:rsidRDefault="00850705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850705" w:rsidTr="00850705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4" w:type="dxa"/>
              <w:bottom w:w="0" w:type="dxa"/>
              <w:right w:w="104" w:type="dxa"/>
            </w:tcMar>
            <w:hideMark/>
          </w:tcPr>
          <w:p w:rsidR="00850705" w:rsidRDefault="00850705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850705" w:rsidRDefault="00850705" w:rsidP="00850705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4F5C38">
      <w:headerReference w:type="default" r:id="rId15"/>
      <w:pgSz w:w="11906" w:h="16838"/>
      <w:pgMar w:top="1134" w:right="1247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0586314"/>
      <w:docPartObj>
        <w:docPartGallery w:val="Page Numbers (Top of Page)"/>
        <w:docPartUnique/>
      </w:docPartObj>
    </w:sdtPr>
    <w:sdtContent>
      <w:p w:rsidR="004F5C38" w:rsidRDefault="004F5C3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  <w:num w:numId="31">
    <w:abstractNumId w:val="6"/>
  </w:num>
  <w:num w:numId="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42B25"/>
    <w:rsid w:val="00060ED2"/>
    <w:rsid w:val="00093B4C"/>
    <w:rsid w:val="000B18BB"/>
    <w:rsid w:val="001006F2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4F5C38"/>
    <w:rsid w:val="005055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140BC"/>
    <w:rsid w:val="00833FEB"/>
    <w:rsid w:val="00850705"/>
    <w:rsid w:val="008C574E"/>
    <w:rsid w:val="008C70A1"/>
    <w:rsid w:val="008F2F69"/>
    <w:rsid w:val="008F74AD"/>
    <w:rsid w:val="009157FF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145B3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1006F2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50705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85070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971D3-2DBB-4936-97DC-62F1D8B3F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43</Pages>
  <Words>15961</Words>
  <Characters>90981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35</cp:revision>
  <cp:lastPrinted>2022-04-28T07:12:00Z</cp:lastPrinted>
  <dcterms:created xsi:type="dcterms:W3CDTF">2022-04-27T08:58:00Z</dcterms:created>
  <dcterms:modified xsi:type="dcterms:W3CDTF">2022-05-16T06:59:00Z</dcterms:modified>
</cp:coreProperties>
</file>