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 w:rsidP="00062DC7">
      <w:pPr>
        <w:spacing w:after="0" w:line="240" w:lineRule="auto"/>
        <w:ind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0B18BB">
        <w:rPr>
          <w:rFonts w:ascii="Times New Roman" w:eastAsia="Arial" w:hAnsi="Times New Roman" w:cs="Times New Roman"/>
          <w:sz w:val="20"/>
          <w:szCs w:val="20"/>
        </w:rPr>
        <w:t>1</w:t>
      </w:r>
      <w:r w:rsidR="00D03801">
        <w:rPr>
          <w:rFonts w:ascii="Times New Roman" w:eastAsia="Arial" w:hAnsi="Times New Roman" w:cs="Times New Roman"/>
          <w:sz w:val="20"/>
          <w:szCs w:val="20"/>
        </w:rPr>
        <w:t>60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многоквартирным домом №</w:t>
      </w:r>
      <w:r w:rsidR="00627CC7">
        <w:rPr>
          <w:rFonts w:ascii="Times New Roman" w:eastAsia="Arial" w:hAnsi="Times New Roman" w:cs="Times New Roman"/>
          <w:sz w:val="20"/>
          <w:szCs w:val="20"/>
        </w:rPr>
        <w:t>35</w:t>
      </w:r>
      <w:r w:rsidR="00D03801">
        <w:rPr>
          <w:rFonts w:ascii="Times New Roman" w:eastAsia="Arial" w:hAnsi="Times New Roman" w:cs="Times New Roman"/>
          <w:sz w:val="20"/>
          <w:szCs w:val="20"/>
        </w:rPr>
        <w:t>А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r w:rsidR="00627CC7">
        <w:rPr>
          <w:rFonts w:ascii="Times New Roman" w:eastAsia="Arial" w:hAnsi="Times New Roman" w:cs="Times New Roman"/>
          <w:sz w:val="20"/>
          <w:szCs w:val="20"/>
        </w:rPr>
        <w:t>Никитинская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домом №</w:t>
      </w:r>
      <w:r w:rsidR="00627CC7">
        <w:rPr>
          <w:rFonts w:ascii="Times New Roman" w:eastAsia="Times New Roman" w:hAnsi="Times New Roman" w:cs="Times New Roman"/>
          <w:sz w:val="28"/>
        </w:rPr>
        <w:t>35</w:t>
      </w:r>
      <w:r w:rsidR="00D03801">
        <w:rPr>
          <w:rFonts w:ascii="Times New Roman" w:eastAsia="Times New Roman" w:hAnsi="Times New Roman" w:cs="Times New Roman"/>
          <w:sz w:val="28"/>
        </w:rPr>
        <w:t>А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r w:rsidR="00627CC7">
        <w:rPr>
          <w:rFonts w:ascii="Times New Roman" w:eastAsia="Times New Roman" w:hAnsi="Times New Roman" w:cs="Times New Roman"/>
          <w:sz w:val="28"/>
        </w:rPr>
        <w:t>Никитинская</w:t>
      </w:r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>
        <w:r>
          <w:rPr>
            <w:rFonts w:ascii="PT-Astra-Sans-Regular" w:eastAsia="PT-Astra-Sans-Regular" w:hAnsi="PT-Astra-Sans-Regular" w:cs="PT-Astra-Sans-Regular"/>
            <w:color w:val="0000FF"/>
            <w:u w:val="single"/>
            <w:shd w:val="clear" w:color="auto" w:fill="FFFFFF"/>
          </w:rPr>
          <w:t>admfatezh@mail.ru</w:t>
        </w:r>
      </w:hyperlink>
      <w:proofErr w:type="gramEnd"/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9069AA" w:rsidRDefault="009069AA" w:rsidP="009069A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9069AA" w:rsidRDefault="009069AA" w:rsidP="009069A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9069AA" w:rsidRDefault="009069AA" w:rsidP="009069A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9069AA" w:rsidRDefault="009069AA" w:rsidP="009069A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9069AA" w:rsidRDefault="009069AA" w:rsidP="009069A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9069AA" w:rsidRDefault="009069AA" w:rsidP="009069A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9069AA" w:rsidRDefault="009069AA" w:rsidP="009069A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9069AA" w:rsidRDefault="009069AA" w:rsidP="009069AA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9069AA" w:rsidRDefault="009069AA" w:rsidP="009069A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конкурсе.</w:t>
      </w:r>
    </w:p>
    <w:p w:rsidR="001C3C4A" w:rsidRDefault="00CB15EC" w:rsidP="004F2A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364379" w:rsidRDefault="00364379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1C3C4A" w:rsidRDefault="001C3C4A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Размер платы за содержание и ремонт на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 общей обслуживаемой площади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Сумма по объекту по содержанию и ремонту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D03801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r w:rsidR="00D03801">
              <w:rPr>
                <w:rFonts w:ascii="Times New Roman" w:eastAsia="Times New Roman" w:hAnsi="Times New Roman" w:cs="Times New Roman"/>
                <w:color w:val="000000"/>
                <w:sz w:val="20"/>
              </w:rPr>
              <w:t>Никитинская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</w:t>
            </w:r>
            <w:r w:rsidR="00D03801">
              <w:rPr>
                <w:rFonts w:ascii="Times New Roman" w:eastAsia="Times New Roman" w:hAnsi="Times New Roman" w:cs="Times New Roman"/>
                <w:color w:val="000000"/>
                <w:sz w:val="20"/>
              </w:rPr>
              <w:t>35А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1948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16C23" w:rsidP="00716C23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373,86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16C23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89726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,40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16C23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4486,3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16C23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830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,80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16C23" w:rsidP="00716C23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373,86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16C23" w:rsidP="00716C23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89726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,40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16C23" w:rsidP="00716C23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4486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16C23" w:rsidP="00716C23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830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,80</w:t>
            </w:r>
          </w:p>
        </w:tc>
      </w:tr>
    </w:tbl>
    <w:p w:rsidR="001C3C4A" w:rsidRDefault="001C3C4A" w:rsidP="0019483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</w:t>
      </w:r>
      <w:r w:rsidR="005055C8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364379" w:rsidRDefault="00364379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627CC7">
        <w:rPr>
          <w:rFonts w:ascii="Times New Roman" w:eastAsia="Times New Roman" w:hAnsi="Times New Roman" w:cs="Times New Roman"/>
          <w:sz w:val="20"/>
          <w:szCs w:val="20"/>
        </w:rPr>
        <w:t>35</w:t>
      </w:r>
      <w:r w:rsidR="00716C23">
        <w:rPr>
          <w:rFonts w:ascii="Times New Roman" w:eastAsia="Times New Roman" w:hAnsi="Times New Roman" w:cs="Times New Roman"/>
          <w:sz w:val="20"/>
          <w:szCs w:val="20"/>
        </w:rPr>
        <w:t>А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627CC7">
        <w:rPr>
          <w:rFonts w:ascii="Times New Roman" w:eastAsia="Times New Roman" w:hAnsi="Times New Roman" w:cs="Times New Roman"/>
          <w:sz w:val="20"/>
          <w:szCs w:val="20"/>
        </w:rPr>
        <w:t>Никитинская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627CC7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627CC7">
        <w:rPr>
          <w:rFonts w:ascii="Times New Roman" w:eastAsia="Times New Roman" w:hAnsi="Times New Roman" w:cs="Times New Roman"/>
          <w:sz w:val="20"/>
          <w:szCs w:val="20"/>
        </w:rPr>
        <w:t>. (8471</w:t>
      </w:r>
      <w:r w:rsidR="003D618D" w:rsidRPr="00627CC7">
        <w:rPr>
          <w:rFonts w:ascii="Times New Roman" w:eastAsia="Times New Roman" w:hAnsi="Times New Roman" w:cs="Times New Roman"/>
          <w:sz w:val="20"/>
          <w:szCs w:val="20"/>
        </w:rPr>
        <w:t>44)</w:t>
      </w:r>
      <w:r w:rsidRPr="00627CC7">
        <w:rPr>
          <w:rFonts w:ascii="Times New Roman" w:eastAsia="Times New Roman" w:hAnsi="Times New Roman" w:cs="Times New Roman"/>
          <w:sz w:val="20"/>
          <w:szCs w:val="20"/>
        </w:rPr>
        <w:t xml:space="preserve">  2-</w:t>
      </w:r>
      <w:r w:rsidR="003D618D" w:rsidRPr="00627CC7">
        <w:rPr>
          <w:rFonts w:ascii="Times New Roman" w:eastAsia="Times New Roman" w:hAnsi="Times New Roman" w:cs="Times New Roman"/>
          <w:sz w:val="20"/>
          <w:szCs w:val="20"/>
        </w:rPr>
        <w:t>17-79</w:t>
      </w:r>
      <w:r w:rsidRPr="00627CC7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1C3C4A" w:rsidRPr="00627CC7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627CC7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627CC7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627CC7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627CC7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.</w:t>
        </w:r>
        <w:proofErr w:type="spellStart"/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r w:rsidR="00627CC7">
        <w:rPr>
          <w:rFonts w:ascii="Times New Roman" w:eastAsia="Times New Roman" w:hAnsi="Times New Roman" w:cs="Times New Roman"/>
          <w:sz w:val="24"/>
        </w:rPr>
        <w:t>Никитинская</w:t>
      </w:r>
      <w:r>
        <w:rPr>
          <w:rFonts w:ascii="Times New Roman" w:eastAsia="Times New Roman" w:hAnsi="Times New Roman" w:cs="Times New Roman"/>
          <w:sz w:val="24"/>
        </w:rPr>
        <w:t>, д.</w:t>
      </w:r>
      <w:r w:rsidR="00627CC7">
        <w:rPr>
          <w:rFonts w:ascii="Times New Roman" w:eastAsia="Times New Roman" w:hAnsi="Times New Roman" w:cs="Times New Roman"/>
          <w:sz w:val="24"/>
        </w:rPr>
        <w:t>35</w:t>
      </w:r>
      <w:r w:rsidR="00716C23">
        <w:rPr>
          <w:rFonts w:ascii="Times New Roman" w:eastAsia="Times New Roman" w:hAnsi="Times New Roman" w:cs="Times New Roman"/>
          <w:sz w:val="24"/>
        </w:rPr>
        <w:t>А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7617F0">
        <w:rPr>
          <w:rFonts w:ascii="Times New Roman" w:eastAsia="Times New Roman" w:hAnsi="Times New Roman" w:cs="Times New Roman"/>
          <w:sz w:val="24"/>
        </w:rPr>
        <w:t>19</w:t>
      </w:r>
      <w:r w:rsidR="00716C23">
        <w:rPr>
          <w:rFonts w:ascii="Times New Roman" w:eastAsia="Times New Roman" w:hAnsi="Times New Roman" w:cs="Times New Roman"/>
          <w:sz w:val="24"/>
        </w:rPr>
        <w:t>75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  <w:r w:rsidR="00F17E4F">
        <w:rPr>
          <w:rFonts w:ascii="Times New Roman" w:eastAsia="Times New Roman" w:hAnsi="Times New Roman" w:cs="Times New Roman"/>
          <w:sz w:val="24"/>
        </w:rPr>
        <w:t>учета</w:t>
      </w:r>
      <w:r w:rsidR="001B61B0">
        <w:rPr>
          <w:rFonts w:ascii="Times New Roman" w:eastAsia="Times New Roman" w:hAnsi="Times New Roman" w:cs="Times New Roman"/>
          <w:sz w:val="24"/>
        </w:rPr>
        <w:t xml:space="preserve"> 4</w:t>
      </w:r>
      <w:r w:rsidR="00716C23">
        <w:rPr>
          <w:rFonts w:ascii="Times New Roman" w:eastAsia="Times New Roman" w:hAnsi="Times New Roman" w:cs="Times New Roman"/>
          <w:sz w:val="24"/>
        </w:rPr>
        <w:t>4</w:t>
      </w:r>
      <w:r w:rsidR="001B61B0">
        <w:rPr>
          <w:rFonts w:ascii="Times New Roman" w:eastAsia="Times New Roman" w:hAnsi="Times New Roman" w:cs="Times New Roman"/>
          <w:sz w:val="24"/>
        </w:rPr>
        <w:t>% на 19.04.2018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CE09DF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716C23">
        <w:rPr>
          <w:rFonts w:ascii="Times New Roman" w:eastAsia="Times New Roman" w:hAnsi="Times New Roman" w:cs="Times New Roman"/>
          <w:sz w:val="24"/>
        </w:rPr>
        <w:t>2</w:t>
      </w:r>
    </w:p>
    <w:p w:rsidR="001C3C4A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716C23"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716C23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716C23" w:rsidRPr="00716C23">
        <w:rPr>
          <w:rFonts w:ascii="Times New Roman" w:eastAsia="Times New Roman" w:hAnsi="Times New Roman" w:cs="Times New Roman"/>
          <w:b/>
          <w:sz w:val="24"/>
        </w:rPr>
        <w:t>14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1D3291">
        <w:rPr>
          <w:rFonts w:ascii="Times New Roman" w:eastAsia="Times New Roman" w:hAnsi="Times New Roman" w:cs="Times New Roman"/>
          <w:b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4F2A9A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1C3C4A" w:rsidRDefault="00CB15EC" w:rsidP="0097247C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 w:rsidP="0097247C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 w:rsidR="00716C23">
        <w:rPr>
          <w:rFonts w:ascii="Times New Roman" w:eastAsia="Times New Roman" w:hAnsi="Times New Roman" w:cs="Times New Roman"/>
          <w:b/>
          <w:sz w:val="24"/>
        </w:rPr>
        <w:t>880,0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97247C">
      <w:pPr>
        <w:tabs>
          <w:tab w:val="center" w:pos="7598"/>
          <w:tab w:val="righ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б) жилых помещений (общая площадь квартир)  </w:t>
      </w:r>
      <w:r w:rsidR="00716C23">
        <w:rPr>
          <w:rFonts w:ascii="Times New Roman" w:eastAsia="Times New Roman" w:hAnsi="Times New Roman" w:cs="Times New Roman"/>
          <w:b/>
          <w:sz w:val="24"/>
        </w:rPr>
        <w:t>830,8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97247C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в) нежилых помещений (общая площадь нежилых помещений, не входящих в состав общего имущества в многоквартирном доме) кв. м</w:t>
      </w:r>
    </w:p>
    <w:p w:rsidR="001C3C4A" w:rsidRDefault="00CB15EC" w:rsidP="0097247C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716C23">
        <w:rPr>
          <w:rFonts w:ascii="Times New Roman" w:eastAsia="Times New Roman" w:hAnsi="Times New Roman" w:cs="Times New Roman"/>
          <w:b/>
          <w:sz w:val="24"/>
        </w:rPr>
        <w:t>49,2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97247C">
      <w:pPr>
        <w:tabs>
          <w:tab w:val="center" w:pos="524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    </w:t>
      </w:r>
      <w:r w:rsidR="004B24C1">
        <w:rPr>
          <w:rFonts w:ascii="Times New Roman" w:eastAsia="Times New Roman" w:hAnsi="Times New Roman" w:cs="Times New Roman"/>
          <w:sz w:val="24"/>
        </w:rPr>
        <w:t>70</w:t>
      </w:r>
      <w:r>
        <w:rPr>
          <w:rFonts w:ascii="Times New Roman" w:eastAsia="Times New Roman" w:hAnsi="Times New Roman" w:cs="Times New Roman"/>
          <w:sz w:val="24"/>
        </w:rPr>
        <w:t xml:space="preserve">   шт.</w:t>
      </w:r>
    </w:p>
    <w:p w:rsidR="001C3C4A" w:rsidRDefault="00CB15EC" w:rsidP="0097247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97247C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97247C">
      <w:pPr>
        <w:tabs>
          <w:tab w:val="center" w:pos="723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97247C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97247C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 Площадь земельного участка, входящего в состав общего имущества многоквартирного дома    </w:t>
      </w:r>
      <w:proofErr w:type="spellStart"/>
      <w:r>
        <w:rPr>
          <w:rFonts w:ascii="Times New Roman" w:eastAsia="Times New Roman" w:hAnsi="Times New Roman" w:cs="Times New Roman"/>
          <w:sz w:val="24"/>
        </w:rPr>
        <w:t>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spellEnd"/>
      <w:proofErr w:type="gramEnd"/>
    </w:p>
    <w:p w:rsidR="001C3C4A" w:rsidRDefault="00CB15EC" w:rsidP="0097247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16C23" w:rsidP="00716C23">
            <w:pPr>
              <w:spacing w:after="0"/>
              <w:ind w:left="57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бутоблочный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ленточный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24C1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кирпичные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9205B" w:rsidP="004B24C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</w:t>
            </w:r>
            <w:r w:rsidR="004B24C1">
              <w:rPr>
                <w:rFonts w:ascii="Times New Roman" w:eastAsia="Times New Roman" w:hAnsi="Times New Roman" w:cs="Times New Roman"/>
                <w:sz w:val="24"/>
              </w:rPr>
              <w:t>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 w:line="259" w:lineRule="auto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16C23" w:rsidP="00716C2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шифер по деревянным стропилам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16C23" w:rsidP="00716C23">
            <w:pPr>
              <w:spacing w:after="0"/>
              <w:ind w:left="57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дощатые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 лагам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16C23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F06DEE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9157FF">
              <w:rPr>
                <w:rFonts w:ascii="Times New Roman" w:eastAsia="Times New Roman" w:hAnsi="Times New Roman" w:cs="Times New Roman"/>
                <w:sz w:val="24"/>
              </w:rPr>
              <w:t>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Pr="00F06DEE" w:rsidRDefault="004B24C1" w:rsidP="004B24C1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облицовка силикатным кирпичом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элементов (материал, конструкция или система, отделка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Техническое состояние элементов общего имущества 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99205B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2D5668" w:rsidRDefault="007D21C5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6A95" w:rsidP="007D21C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сть, </w:t>
            </w:r>
            <w:r w:rsidR="007D21C5"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D21C5" w:rsidP="007D21C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99205B" w:rsidRDefault="0099205B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p w:rsidR="001C3C4A" w:rsidRDefault="00BA0620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</w:tbl>
    <w:p w:rsidR="001C3C4A" w:rsidRDefault="001C3C4A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6"/>
      </w:tblGrid>
      <w:tr w:rsidR="001C3C4A">
        <w:trPr>
          <w:trHeight w:val="1"/>
        </w:trPr>
        <w:tc>
          <w:tcPr>
            <w:tcW w:w="10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4B24C1" w:rsidRDefault="004B24C1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B24C1" w:rsidRDefault="004B24C1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4B24C1">
        <w:rPr>
          <w:rFonts w:ascii="Times New Roman" w:eastAsia="Times New Roman" w:hAnsi="Times New Roman" w:cs="Times New Roman"/>
          <w:sz w:val="20"/>
          <w:szCs w:val="20"/>
        </w:rPr>
        <w:t>35</w:t>
      </w:r>
      <w:r w:rsidR="007D21C5">
        <w:rPr>
          <w:rFonts w:ascii="Times New Roman" w:eastAsia="Times New Roman" w:hAnsi="Times New Roman" w:cs="Times New Roman"/>
          <w:sz w:val="20"/>
          <w:szCs w:val="20"/>
        </w:rPr>
        <w:t>А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4B24C1">
        <w:rPr>
          <w:rFonts w:ascii="Times New Roman" w:eastAsia="Times New Roman" w:hAnsi="Times New Roman" w:cs="Times New Roman"/>
          <w:sz w:val="20"/>
          <w:szCs w:val="20"/>
        </w:rPr>
        <w:t>Никитинская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F2A21" w:rsidRDefault="009F2A21" w:rsidP="004F2A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p w:rsidR="009F2A21" w:rsidRDefault="009F2A2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0"/>
        <w:gridCol w:w="5690"/>
        <w:gridCol w:w="2446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4B24C1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r w:rsidR="004B24C1"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Никитинская</w:t>
            </w:r>
            <w:r w:rsidR="00F32ACF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4B24C1">
              <w:rPr>
                <w:rFonts w:ascii="Times New Roman" w:eastAsia="Times New Roman" w:hAnsi="Times New Roman" w:cs="Times New Roman"/>
                <w:color w:val="000000"/>
                <w:sz w:val="28"/>
              </w:rPr>
              <w:t>35</w:t>
            </w:r>
            <w:r w:rsidR="007D21C5">
              <w:rPr>
                <w:rFonts w:ascii="Times New Roman" w:eastAsia="Times New Roman" w:hAnsi="Times New Roman" w:cs="Times New Roman"/>
                <w:color w:val="000000"/>
                <w:sz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97247C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4B24C1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4B24C1"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Никитинская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4B24C1">
              <w:rPr>
                <w:rFonts w:ascii="Times New Roman" w:eastAsia="Times New Roman" w:hAnsi="Times New Roman" w:cs="Times New Roman"/>
                <w:color w:val="000000"/>
                <w:sz w:val="28"/>
              </w:rPr>
              <w:t>35</w:t>
            </w:r>
            <w:r w:rsidR="007D21C5">
              <w:rPr>
                <w:rFonts w:ascii="Times New Roman" w:eastAsia="Times New Roman" w:hAnsi="Times New Roman" w:cs="Times New Roman"/>
                <w:color w:val="000000"/>
                <w:sz w:val="28"/>
              </w:rPr>
              <w:t>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97247C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4B24C1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4B24C1"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Никитинская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4B24C1">
              <w:rPr>
                <w:rFonts w:ascii="Times New Roman" w:eastAsia="Times New Roman" w:hAnsi="Times New Roman" w:cs="Times New Roman"/>
                <w:color w:val="000000"/>
                <w:sz w:val="28"/>
              </w:rPr>
              <w:t>35</w:t>
            </w:r>
            <w:r w:rsidR="007D21C5">
              <w:rPr>
                <w:rFonts w:ascii="Times New Roman" w:eastAsia="Times New Roman" w:hAnsi="Times New Roman" w:cs="Times New Roman"/>
                <w:color w:val="000000"/>
                <w:sz w:val="28"/>
              </w:rPr>
              <w:t>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97247C" w:rsidP="0097247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4B24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r w:rsidR="004B24C1"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Никитинская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4B24C1">
              <w:rPr>
                <w:rFonts w:ascii="Times New Roman" w:eastAsia="Times New Roman" w:hAnsi="Times New Roman" w:cs="Times New Roman"/>
                <w:color w:val="000000"/>
                <w:sz w:val="28"/>
              </w:rPr>
              <w:t>35</w:t>
            </w:r>
            <w:r w:rsidR="007D21C5">
              <w:rPr>
                <w:rFonts w:ascii="Times New Roman" w:eastAsia="Times New Roman" w:hAnsi="Times New Roman" w:cs="Times New Roman"/>
                <w:color w:val="000000"/>
                <w:sz w:val="28"/>
              </w:rPr>
              <w:t>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97247C" w:rsidP="006B213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4B24C1">
        <w:rPr>
          <w:rFonts w:ascii="Times New Roman" w:eastAsia="Times New Roman" w:hAnsi="Times New Roman" w:cs="Times New Roman"/>
          <w:sz w:val="20"/>
          <w:szCs w:val="20"/>
        </w:rPr>
        <w:t>35</w:t>
      </w:r>
      <w:r w:rsidR="007D21C5">
        <w:rPr>
          <w:rFonts w:ascii="Times New Roman" w:eastAsia="Times New Roman" w:hAnsi="Times New Roman" w:cs="Times New Roman"/>
          <w:sz w:val="20"/>
          <w:szCs w:val="20"/>
        </w:rPr>
        <w:t>А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4B24C1">
        <w:rPr>
          <w:rFonts w:ascii="Times New Roman" w:eastAsia="Times New Roman" w:hAnsi="Times New Roman" w:cs="Times New Roman"/>
          <w:sz w:val="20"/>
          <w:szCs w:val="20"/>
        </w:rPr>
        <w:t>Никитинская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>. общей площади помещения (руб./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 xml:space="preserve">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 xml:space="preserve">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Содержание внутридомовых инженерных систем и оборудования в состоянии, обеспечивающем готовность к предоставлению коммунальных услуг,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>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инженерных систем </w:t>
            </w:r>
            <w:proofErr w:type="spellStart"/>
            <w:r w:rsidRPr="003174E4">
              <w:rPr>
                <w:sz w:val="18"/>
                <w:szCs w:val="18"/>
              </w:rPr>
              <w:t>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>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 xml:space="preserve">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4B24C1">
        <w:rPr>
          <w:rFonts w:ascii="Times New Roman" w:eastAsia="Times New Roman" w:hAnsi="Times New Roman" w:cs="Times New Roman"/>
          <w:sz w:val="20"/>
          <w:szCs w:val="20"/>
        </w:rPr>
        <w:t>35</w:t>
      </w:r>
      <w:r w:rsidR="007D21C5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4B24C1">
        <w:rPr>
          <w:rFonts w:ascii="Times New Roman" w:eastAsia="Times New Roman" w:hAnsi="Times New Roman" w:cs="Times New Roman"/>
          <w:sz w:val="20"/>
          <w:szCs w:val="20"/>
        </w:rPr>
        <w:t>Никитинская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(организационно-правовая форма, наименование/фирменное наименование организации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ф.и.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физического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руководителя организации или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индивидуального предпринимателя)</w:t>
      </w:r>
      <w:proofErr w:type="gramEnd"/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</w:rPr>
        <w:t>ф.и.</w:t>
      </w:r>
      <w:proofErr w:type="gramStart"/>
      <w:r>
        <w:rPr>
          <w:rFonts w:ascii="Times New Roman" w:eastAsia="Times New Roman" w:hAnsi="Times New Roman" w:cs="Times New Roman"/>
          <w:sz w:val="20"/>
        </w:rPr>
        <w:t>о</w:t>
      </w:r>
      <w:proofErr w:type="gramEnd"/>
      <w:r>
        <w:rPr>
          <w:rFonts w:ascii="Times New Roman" w:eastAsia="Times New Roman" w:hAnsi="Times New Roman" w:cs="Times New Roman"/>
          <w:sz w:val="20"/>
        </w:rPr>
        <w:t>.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4B24C1">
        <w:rPr>
          <w:rFonts w:ascii="Times New Roman" w:eastAsia="Times New Roman" w:hAnsi="Times New Roman" w:cs="Times New Roman"/>
          <w:sz w:val="20"/>
          <w:szCs w:val="20"/>
        </w:rPr>
        <w:t>35</w:t>
      </w:r>
      <w:r w:rsidR="007D21C5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r w:rsidR="004B24C1">
        <w:rPr>
          <w:rFonts w:ascii="Times New Roman" w:eastAsia="Times New Roman" w:hAnsi="Times New Roman" w:cs="Times New Roman"/>
          <w:sz w:val="20"/>
          <w:szCs w:val="20"/>
        </w:rPr>
        <w:t>Никитинская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Лот № 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"/>
        <w:gridCol w:w="2210"/>
        <w:gridCol w:w="3394"/>
        <w:gridCol w:w="1654"/>
        <w:gridCol w:w="1228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4B24C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r w:rsidR="004B24C1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Никитинская</w:t>
            </w:r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4B24C1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35</w:t>
            </w:r>
            <w:r w:rsidR="007D21C5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А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7D21C5" w:rsidP="00F32ACF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830</w:t>
            </w:r>
            <w:r w:rsidR="004B24C1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,80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 xml:space="preserve">Цена работ и услуг на 1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7D21C5" w:rsidP="007D21C5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12262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7D21C5" w:rsidP="007D21C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58421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задолженности по оплате ЖКУ; ведение технической документации по МКД, работа с населением,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7D21C5" w:rsidP="007D21C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19041</w:t>
            </w:r>
            <w:r w:rsidR="00FC06C1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7D21C5" w:rsidP="007D21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89726</w:t>
            </w:r>
            <w:r w:rsidR="008D0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9F2A21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8D0EAF">
        <w:rPr>
          <w:rFonts w:ascii="Times New Roman" w:eastAsia="Times New Roman" w:hAnsi="Times New Roman" w:cs="Times New Roman"/>
          <w:sz w:val="20"/>
          <w:szCs w:val="20"/>
        </w:rPr>
        <w:t>35</w:t>
      </w:r>
      <w:r w:rsidR="007D21C5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8D0EAF">
        <w:rPr>
          <w:rFonts w:ascii="Times New Roman" w:eastAsia="Times New Roman" w:hAnsi="Times New Roman" w:cs="Times New Roman"/>
          <w:sz w:val="20"/>
          <w:szCs w:val="20"/>
        </w:rPr>
        <w:t>Никитинская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                  (Наименование юридического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1C3C4A" w:rsidRDefault="00CB15EC" w:rsidP="009F2A21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1C3C4A" w:rsidRDefault="00CB15EC" w:rsidP="009F2A21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9F2A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 w:rsidR="003174E4">
        <w:rPr>
          <w:rFonts w:ascii="Times New Roman" w:eastAsia="Times New Roman" w:hAnsi="Times New Roman" w:cs="Times New Roman"/>
          <w:shd w:val="clear" w:color="auto" w:fill="FFFFFF"/>
        </w:rPr>
        <w:t xml:space="preserve">Курская </w:t>
      </w:r>
      <w:r>
        <w:rPr>
          <w:rFonts w:ascii="Times New Roman" w:eastAsia="Times New Roman" w:hAnsi="Times New Roman" w:cs="Times New Roman"/>
          <w:shd w:val="clear" w:color="auto" w:fill="FFFFFF"/>
        </w:rPr>
        <w:t>обл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>
        <w:r>
          <w:rPr>
            <w:rFonts w:ascii="Times New Roman" w:eastAsia="Times New Roman" w:hAnsi="Times New Roman" w:cs="Times New Roman"/>
            <w:color w:val="0000FF"/>
            <w:u w:val="single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>
        <w:r>
          <w:rPr>
            <w:rFonts w:ascii="Times New Roman" w:eastAsia="Times New Roman" w:hAnsi="Times New Roman" w:cs="Times New Roman"/>
            <w:color w:val="0000FF"/>
            <w:u w:val="single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>
        <w:r>
          <w:rPr>
            <w:rFonts w:ascii="Times New Roman" w:eastAsia="Times New Roman" w:hAnsi="Times New Roman" w:cs="Times New Roman"/>
            <w:color w:val="0000FF"/>
            <w:u w:val="single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1C3C4A" w:rsidRDefault="00CB15EC" w:rsidP="009F2A21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1C3C4A" w:rsidRDefault="001C3C4A" w:rsidP="004F2A9A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обл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______________, д. _____ (протокол конкурса от  «___»___________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22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_г.) и условиях, определённых конкурсной документацией.</w:t>
      </w:r>
      <w:proofErr w:type="gramEnd"/>
    </w:p>
    <w:p w:rsidR="001C3C4A" w:rsidRDefault="00CB15EC" w:rsidP="0000345E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жилищного фонда, утвержденными постановлением Госстроя России от 27.09.2003 № 170 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1C3C4A" w:rsidRDefault="00CB15EC" w:rsidP="0000345E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9F2A21" w:rsidRDefault="009F2A21" w:rsidP="0000345E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4F2A9A" w:rsidRDefault="004F2A9A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Курская область,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1C3C4A" w:rsidRDefault="00CB15EC" w:rsidP="0000345E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1C3C4A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1C3C4A" w:rsidRDefault="00CB15EC" w:rsidP="0000345E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1C3C4A" w:rsidRDefault="00CB15EC" w:rsidP="0000345E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1C3C4A" w:rsidRDefault="00CB15EC" w:rsidP="0000345E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0034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1C3C4A" w:rsidRDefault="00CB15EC" w:rsidP="0000345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1C3C4A" w:rsidRDefault="00CB15EC" w:rsidP="000A5220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00345E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1C3C4A" w:rsidRDefault="00CB15EC" w:rsidP="000A5220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1C3C4A" w:rsidRDefault="00CB15EC" w:rsidP="000A5220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1C3C4A" w:rsidRDefault="00CB15EC" w:rsidP="000A5220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1C3C4A" w:rsidRDefault="00CB15EC" w:rsidP="000A5220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1C3C4A" w:rsidRDefault="00CB15EC" w:rsidP="000A5220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1C3C4A" w:rsidRDefault="000A5220" w:rsidP="000A5220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1C3C4A" w:rsidRDefault="00CB15EC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1C3C4A" w:rsidRDefault="000A5220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1C3C4A" w:rsidRDefault="000A5220" w:rsidP="000A5220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1C3C4A" w:rsidRDefault="000A5220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акт о </w:t>
      </w:r>
      <w:proofErr w:type="spell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1C3C4A" w:rsidRDefault="000A5220" w:rsidP="000A5220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об устранении выявленных недостатков в установленные сроки.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1C3C4A" w:rsidRDefault="00CB15EC" w:rsidP="000A5220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1C3C4A" w:rsidRDefault="00CB15EC" w:rsidP="000A5220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9F2A21" w:rsidRDefault="000A5220" w:rsidP="000A5220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1C3C4A" w:rsidRDefault="009F2A21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. Размер платы, вносимой Собственником помещений по Договору, порядок ее внесения и изменения</w:t>
      </w:r>
    </w:p>
    <w:p w:rsidR="0000345E" w:rsidRDefault="0000345E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1C3C4A" w:rsidRDefault="00CB15EC" w:rsidP="000A5220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1C3C4A" w:rsidRDefault="00CB15EC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>й по результатам конкурса №____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 «___» __________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0A5220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1C3C4A" w:rsidRDefault="00CB15EC" w:rsidP="000A5220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1C3C4A" w:rsidRDefault="00CB15EC" w:rsidP="000A5220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790FFF" w:rsidRDefault="00790FFF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00345E" w:rsidRDefault="0000345E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1C3C4A" w:rsidRDefault="00CB15EC" w:rsidP="0000345E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1C3C4A" w:rsidRDefault="00CB15EC" w:rsidP="0000345E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1C3C4A" w:rsidRDefault="00CB15EC" w:rsidP="0000345E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1C3C4A" w:rsidRDefault="0000345E" w:rsidP="0000345E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приемке </w:t>
      </w:r>
      <w:proofErr w:type="gram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конец очередного года действия настоящего Договора;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 расторжении настоящего Договора по инициативе любой из Сторон.</w:t>
      </w:r>
    </w:p>
    <w:p w:rsidR="000A5220" w:rsidRDefault="000A5220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0A5220" w:rsidRDefault="000A5220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1C3C4A" w:rsidRDefault="00CB15EC" w:rsidP="0000345E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яющей организации по настоящему договору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1C3C4A" w:rsidRPr="00790FFF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790FFF" w:rsidRDefault="00790FFF" w:rsidP="0000345E">
      <w:pPr>
        <w:numPr>
          <w:ilvl w:val="0"/>
          <w:numId w:val="25"/>
        </w:num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0A5220" w:rsidRDefault="000A5220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1C3C4A" w:rsidRDefault="00CB15EC" w:rsidP="0000345E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1C3C4A" w:rsidRDefault="00CB15EC" w:rsidP="0000345E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1C3C4A" w:rsidRDefault="0000345E" w:rsidP="0000345E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принятия общим собранием собственников помещений решения о выборе иного способа управления;</w:t>
      </w:r>
    </w:p>
    <w:p w:rsidR="001C3C4A" w:rsidRDefault="0000345E" w:rsidP="0000345E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помещений, если Управляющая организация не выполняет условия Договора.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1C3C4A" w:rsidRDefault="00CB15EC" w:rsidP="0000345E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</w:t>
      </w: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5055C8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5055C8"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1C3C4A" w:rsidRDefault="00CB15EC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1C3C4A" w:rsidRDefault="00CB15EC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0A5220" w:rsidRDefault="000A5220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1C3C4A" w:rsidRDefault="00CB15EC" w:rsidP="0000345E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1C3C4A" w:rsidRDefault="001C3C4A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9F2A21">
      <w:pPr>
        <w:numPr>
          <w:ilvl w:val="0"/>
          <w:numId w:val="27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83"/>
        <w:gridCol w:w="4763"/>
      </w:tblGrid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0A5220" w:rsidP="000A5220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1C3C4A" w:rsidRDefault="001C3C4A" w:rsidP="009F2A21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3174E4" w:rsidRDefault="003174E4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1C3C4A" w:rsidRDefault="00CB15EC">
      <w:pPr>
        <w:spacing w:after="244" w:line="278" w:lineRule="auto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1C3C4A" w:rsidRDefault="00CB15EC">
      <w:pPr>
        <w:spacing w:before="24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1C3C4A" w:rsidRDefault="001C3C4A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0"/>
        <w:gridCol w:w="465"/>
        <w:gridCol w:w="2386"/>
        <w:gridCol w:w="275"/>
        <w:gridCol w:w="2710"/>
      </w:tblGrid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2851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1C3C4A" w:rsidRDefault="00CB15EC" w:rsidP="003174E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3174E4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3174E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1C3C4A" w:rsidTr="003174E4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1C3C4A" w:rsidRDefault="00CB15EC">
      <w:pPr>
        <w:spacing w:before="400"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7247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1C3C4A" w:rsidRDefault="00CB15EC" w:rsidP="0097247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 w:rsidP="0097247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6915"/>
        <w:gridCol w:w="3023"/>
      </w:tblGrid>
      <w:tr w:rsidR="00143245">
        <w:trPr>
          <w:trHeight w:val="30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143245" w:rsidRPr="00143245">
        <w:trPr>
          <w:trHeight w:val="66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143245" w:rsidRPr="00143245">
        <w:trPr>
          <w:trHeight w:val="70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3245">
        <w:trPr>
          <w:trHeight w:val="43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143245" w:rsidRP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 раза в год</w:t>
            </w:r>
          </w:p>
        </w:tc>
      </w:tr>
      <w:tr w:rsidR="00143245" w:rsidRPr="00143245">
        <w:trPr>
          <w:trHeight w:val="100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 зимний период по мере необходимости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143245" w:rsidRPr="00143245">
        <w:trPr>
          <w:trHeight w:val="12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или регулировка пружин на входных дверях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время — в течение трёх суток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Закрытие подвальных дверей, металлических решеток и лазов на замки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 w:rsidRP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143245" w:rsidRPr="00143245">
        <w:trPr>
          <w:trHeight w:val="6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по мере выявления</w:t>
            </w:r>
          </w:p>
        </w:tc>
      </w:tr>
      <w:tr w:rsid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45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чердачных помещениях и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Водопровод и канализация: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раз в год по мере выявления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немедленно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графику</w:t>
            </w:r>
          </w:p>
        </w:tc>
      </w:tr>
      <w:tr w:rsidR="00143245" w:rsidRPr="00143245">
        <w:trPr>
          <w:trHeight w:val="12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семи суток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Четыре раза в год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нарушений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Центральное отопление: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9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необходимости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2.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окраска фасадов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143245">
        <w:trPr>
          <w:trHeight w:val="2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>, кобылок и обрешётки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вновь и ремонт коньковых и карнизных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 перегородок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Заделка сопряжений со смежными конструкциями и др.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143245">
        <w:trPr>
          <w:trHeight w:val="12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неисправностей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143245">
        <w:trPr>
          <w:trHeight w:val="9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143245">
        <w:trPr>
          <w:trHeight w:val="9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28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285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5055C8" w:rsidRDefault="005055C8" w:rsidP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160" w:line="259" w:lineRule="auto"/>
        <w:jc w:val="center"/>
        <w:rPr>
          <w:rFonts w:ascii="Calibri" w:eastAsia="Calibri" w:hAnsi="Calibri" w:cs="Calibri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>
        <w:r>
          <w:rPr>
            <w:rFonts w:ascii="Times New Roman" w:eastAsia="Times New Roman" w:hAnsi="Times New Roman" w:cs="Times New Roman"/>
            <w:color w:val="0000FF"/>
            <w:u w:val="single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3174E4" w:rsidRDefault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97247C" w:rsidRDefault="0097247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Pr="003174E4" w:rsidRDefault="00CB15EC" w:rsidP="0097247C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1C3C4A" w:rsidRDefault="00CB15EC" w:rsidP="009724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97247C" w:rsidRPr="003174E4" w:rsidRDefault="0097247C" w:rsidP="009724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1C3C4A" w:rsidRPr="003174E4" w:rsidRDefault="00CB15EC">
      <w:pPr>
        <w:spacing w:after="0" w:line="259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6"/>
        <w:gridCol w:w="2511"/>
        <w:gridCol w:w="1532"/>
        <w:gridCol w:w="1586"/>
        <w:gridCol w:w="2485"/>
      </w:tblGrid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объектов, расположенных на земельном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участке, и других элементов общего 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ответственности инженерных сетей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электроснабжения, холодного и горячего водоснабжения, водоотведения, теплоснабжения, газоснабжения с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1C3C4A" w:rsidRPr="003174E4" w:rsidRDefault="001C3C4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0A5220">
      <w:headerReference w:type="default" r:id="rId15"/>
      <w:pgSz w:w="11906" w:h="16838"/>
      <w:pgMar w:top="1134" w:right="1247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C23" w:rsidRDefault="00716C23" w:rsidP="00CB15EC">
      <w:pPr>
        <w:spacing w:after="0" w:line="240" w:lineRule="auto"/>
      </w:pPr>
      <w:r>
        <w:separator/>
      </w:r>
    </w:p>
  </w:endnote>
  <w:endnote w:type="continuationSeparator" w:id="0">
    <w:p w:rsidR="00716C23" w:rsidRDefault="00716C23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C23" w:rsidRDefault="00716C23" w:rsidP="00CB15EC">
      <w:pPr>
        <w:spacing w:after="0" w:line="240" w:lineRule="auto"/>
      </w:pPr>
      <w:r>
        <w:separator/>
      </w:r>
    </w:p>
  </w:footnote>
  <w:footnote w:type="continuationSeparator" w:id="0">
    <w:p w:rsidR="00716C23" w:rsidRDefault="00716C23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2825207"/>
      <w:docPartObj>
        <w:docPartGallery w:val="Page Numbers (Top of Page)"/>
        <w:docPartUnique/>
      </w:docPartObj>
    </w:sdtPr>
    <w:sdtEndPr/>
    <w:sdtContent>
      <w:p w:rsidR="00716C23" w:rsidRDefault="00716C23" w:rsidP="00A06CBF">
        <w:pPr>
          <w:pStyle w:val="a3"/>
          <w:tabs>
            <w:tab w:val="left" w:pos="4363"/>
            <w:tab w:val="center" w:pos="4564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7247C">
          <w:rPr>
            <w:noProof/>
          </w:rPr>
          <w:t>43</w:t>
        </w:r>
        <w:r>
          <w:fldChar w:fldCharType="end"/>
        </w:r>
      </w:p>
    </w:sdtContent>
  </w:sdt>
  <w:p w:rsidR="00716C23" w:rsidRDefault="00716C2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F23FB8"/>
    <w:multiLevelType w:val="hybridMultilevel"/>
    <w:tmpl w:val="946C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B5465C"/>
    <w:multiLevelType w:val="hybridMultilevel"/>
    <w:tmpl w:val="0888BAF2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4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821498"/>
    <w:multiLevelType w:val="hybridMultilevel"/>
    <w:tmpl w:val="63FEA680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6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9"/>
  </w:num>
  <w:num w:numId="3">
    <w:abstractNumId w:val="2"/>
  </w:num>
  <w:num w:numId="4">
    <w:abstractNumId w:val="31"/>
  </w:num>
  <w:num w:numId="5">
    <w:abstractNumId w:val="28"/>
  </w:num>
  <w:num w:numId="6">
    <w:abstractNumId w:val="30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6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4"/>
  </w:num>
  <w:num w:numId="19">
    <w:abstractNumId w:val="4"/>
  </w:num>
  <w:num w:numId="20">
    <w:abstractNumId w:val="16"/>
  </w:num>
  <w:num w:numId="21">
    <w:abstractNumId w:val="22"/>
  </w:num>
  <w:num w:numId="22">
    <w:abstractNumId w:val="20"/>
  </w:num>
  <w:num w:numId="23">
    <w:abstractNumId w:val="15"/>
  </w:num>
  <w:num w:numId="24">
    <w:abstractNumId w:val="10"/>
  </w:num>
  <w:num w:numId="25">
    <w:abstractNumId w:val="6"/>
  </w:num>
  <w:num w:numId="26">
    <w:abstractNumId w:val="32"/>
  </w:num>
  <w:num w:numId="27">
    <w:abstractNumId w:val="7"/>
  </w:num>
  <w:num w:numId="28">
    <w:abstractNumId w:val="17"/>
  </w:num>
  <w:num w:numId="29">
    <w:abstractNumId w:val="21"/>
  </w:num>
  <w:num w:numId="30">
    <w:abstractNumId w:val="18"/>
  </w:num>
  <w:num w:numId="31">
    <w:abstractNumId w:val="25"/>
  </w:num>
  <w:num w:numId="32">
    <w:abstractNumId w:val="2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345E"/>
    <w:rsid w:val="00042B25"/>
    <w:rsid w:val="00060ED2"/>
    <w:rsid w:val="00062DC7"/>
    <w:rsid w:val="00093B4C"/>
    <w:rsid w:val="000A5220"/>
    <w:rsid w:val="000B18BB"/>
    <w:rsid w:val="00143245"/>
    <w:rsid w:val="00175BA8"/>
    <w:rsid w:val="001946CE"/>
    <w:rsid w:val="0019483A"/>
    <w:rsid w:val="001B61B0"/>
    <w:rsid w:val="001C3C4A"/>
    <w:rsid w:val="001D3291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C637B"/>
    <w:rsid w:val="003D618D"/>
    <w:rsid w:val="003E650D"/>
    <w:rsid w:val="003F0878"/>
    <w:rsid w:val="004A5251"/>
    <w:rsid w:val="004B24C1"/>
    <w:rsid w:val="004B6A95"/>
    <w:rsid w:val="004F2A9A"/>
    <w:rsid w:val="004F4D5E"/>
    <w:rsid w:val="005055C8"/>
    <w:rsid w:val="00583615"/>
    <w:rsid w:val="005B55A7"/>
    <w:rsid w:val="00615796"/>
    <w:rsid w:val="00627CC7"/>
    <w:rsid w:val="00647E3A"/>
    <w:rsid w:val="006B213C"/>
    <w:rsid w:val="006D7635"/>
    <w:rsid w:val="00701575"/>
    <w:rsid w:val="00701B1C"/>
    <w:rsid w:val="00716C23"/>
    <w:rsid w:val="00725634"/>
    <w:rsid w:val="00726D16"/>
    <w:rsid w:val="007349E6"/>
    <w:rsid w:val="007617F0"/>
    <w:rsid w:val="00771C3E"/>
    <w:rsid w:val="00783783"/>
    <w:rsid w:val="00790FFF"/>
    <w:rsid w:val="007B6C17"/>
    <w:rsid w:val="007D21C5"/>
    <w:rsid w:val="008009F1"/>
    <w:rsid w:val="00833FEB"/>
    <w:rsid w:val="008C574E"/>
    <w:rsid w:val="008C70A1"/>
    <w:rsid w:val="008D0EAF"/>
    <w:rsid w:val="008F2F69"/>
    <w:rsid w:val="008F74AD"/>
    <w:rsid w:val="009069AA"/>
    <w:rsid w:val="009157FF"/>
    <w:rsid w:val="0097247C"/>
    <w:rsid w:val="0099205B"/>
    <w:rsid w:val="009B0B6C"/>
    <w:rsid w:val="009D0782"/>
    <w:rsid w:val="009F2A21"/>
    <w:rsid w:val="00A06CBF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65D5"/>
    <w:rsid w:val="00BA0620"/>
    <w:rsid w:val="00BD46D3"/>
    <w:rsid w:val="00C45BC4"/>
    <w:rsid w:val="00C45D1A"/>
    <w:rsid w:val="00C46650"/>
    <w:rsid w:val="00C53E74"/>
    <w:rsid w:val="00C84852"/>
    <w:rsid w:val="00CB15EC"/>
    <w:rsid w:val="00CD4D26"/>
    <w:rsid w:val="00CE09DF"/>
    <w:rsid w:val="00CE2144"/>
    <w:rsid w:val="00D03801"/>
    <w:rsid w:val="00D20E46"/>
    <w:rsid w:val="00D5743D"/>
    <w:rsid w:val="00D834A9"/>
    <w:rsid w:val="00DC1AEE"/>
    <w:rsid w:val="00DD7B7B"/>
    <w:rsid w:val="00E14BA5"/>
    <w:rsid w:val="00E30E78"/>
    <w:rsid w:val="00E33852"/>
    <w:rsid w:val="00E349E5"/>
    <w:rsid w:val="00E80B30"/>
    <w:rsid w:val="00F06DEE"/>
    <w:rsid w:val="00F17E4F"/>
    <w:rsid w:val="00F32AC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F2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8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B5B9D-62F5-4DC9-9A64-DD1A1FBEC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43</Pages>
  <Words>15974</Words>
  <Characters>91057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43</cp:revision>
  <cp:lastPrinted>2022-05-04T07:35:00Z</cp:lastPrinted>
  <dcterms:created xsi:type="dcterms:W3CDTF">2022-04-27T08:58:00Z</dcterms:created>
  <dcterms:modified xsi:type="dcterms:W3CDTF">2022-05-16T07:09:00Z</dcterms:modified>
</cp:coreProperties>
</file>