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6F3" w:rsidRDefault="00B776F3" w:rsidP="00B66573">
      <w:pPr>
        <w:tabs>
          <w:tab w:val="left" w:pos="6946"/>
          <w:tab w:val="left" w:pos="13183"/>
          <w:tab w:val="left" w:pos="24956"/>
          <w:tab w:val="right" w:pos="29028"/>
        </w:tabs>
        <w:spacing w:after="0" w:line="240" w:lineRule="auto"/>
        <w:jc w:val="center"/>
        <w:rPr>
          <w:rFonts w:ascii="Arial" w:hAnsi="Arial" w:cs="Arial"/>
          <w:b/>
          <w:sz w:val="32"/>
          <w:szCs w:val="32"/>
        </w:rPr>
      </w:pPr>
      <w:r w:rsidRPr="00DC0C1C">
        <w:rPr>
          <w:rFonts w:eastAsia="SimSun"/>
          <w:b/>
          <w:bCs/>
          <w:sz w:val="28"/>
          <w:szCs w:val="28"/>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78.75pt">
            <v:imagedata r:id="rId7" o:title=""/>
          </v:shape>
        </w:pict>
      </w:r>
    </w:p>
    <w:p w:rsidR="00B776F3" w:rsidRDefault="00B776F3" w:rsidP="00B66573">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АДМИНИСТРАЦИЯ</w:t>
      </w:r>
    </w:p>
    <w:p w:rsidR="00B776F3" w:rsidRDefault="00B776F3" w:rsidP="00B66573">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ГОРОДА ФАТЕЖА</w:t>
      </w:r>
    </w:p>
    <w:p w:rsidR="00B776F3" w:rsidRDefault="00B776F3" w:rsidP="00B66573">
      <w:pPr>
        <w:tabs>
          <w:tab w:val="left" w:pos="6946"/>
          <w:tab w:val="left" w:pos="13183"/>
          <w:tab w:val="left" w:pos="24956"/>
          <w:tab w:val="right" w:pos="29028"/>
        </w:tabs>
        <w:spacing w:after="0" w:line="240" w:lineRule="auto"/>
        <w:jc w:val="center"/>
        <w:rPr>
          <w:rFonts w:ascii="Arial" w:hAnsi="Arial" w:cs="Arial"/>
          <w:b/>
          <w:sz w:val="32"/>
          <w:szCs w:val="32"/>
        </w:rPr>
      </w:pPr>
    </w:p>
    <w:p w:rsidR="00B776F3" w:rsidRDefault="00B776F3" w:rsidP="00272279">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ПОСТАНОВЛЕНИЕ</w:t>
      </w:r>
    </w:p>
    <w:p w:rsidR="00B776F3" w:rsidRDefault="00B776F3" w:rsidP="00BF4B16">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от 14 июня 2018г. №135</w:t>
      </w:r>
    </w:p>
    <w:p w:rsidR="00B776F3" w:rsidRDefault="00B776F3" w:rsidP="00BF4B16">
      <w:pPr>
        <w:tabs>
          <w:tab w:val="left" w:pos="6946"/>
          <w:tab w:val="left" w:pos="13183"/>
          <w:tab w:val="left" w:pos="24956"/>
          <w:tab w:val="right" w:pos="29028"/>
        </w:tabs>
        <w:spacing w:after="0" w:line="240" w:lineRule="auto"/>
        <w:jc w:val="center"/>
        <w:rPr>
          <w:rFonts w:ascii="Arial" w:hAnsi="Arial" w:cs="Arial"/>
          <w:b/>
          <w:sz w:val="32"/>
          <w:szCs w:val="32"/>
        </w:rPr>
      </w:pPr>
    </w:p>
    <w:p w:rsidR="00B776F3" w:rsidRPr="00ED5059" w:rsidRDefault="00B776F3" w:rsidP="00ED5059">
      <w:pPr>
        <w:widowControl w:val="0"/>
        <w:spacing w:after="0" w:line="240" w:lineRule="auto"/>
        <w:jc w:val="center"/>
        <w:rPr>
          <w:rFonts w:ascii="Arial" w:hAnsi="Arial" w:cs="Arial"/>
          <w:b/>
          <w:bCs/>
          <w:sz w:val="32"/>
          <w:szCs w:val="32"/>
        </w:rPr>
      </w:pPr>
      <w:r w:rsidRPr="00ED5059">
        <w:rPr>
          <w:rFonts w:ascii="Arial" w:hAnsi="Arial" w:cs="Arial"/>
          <w:b/>
          <w:bCs/>
          <w:sz w:val="32"/>
          <w:szCs w:val="32"/>
        </w:rPr>
        <w:t xml:space="preserve">Об утверждении </w:t>
      </w:r>
      <w:r w:rsidRPr="00ED5059">
        <w:rPr>
          <w:rFonts w:ascii="Arial" w:hAnsi="Arial" w:cs="Arial"/>
          <w:b/>
          <w:sz w:val="32"/>
          <w:szCs w:val="32"/>
        </w:rPr>
        <w:t>Административного регламента Администрации города Фатежа по предоставлению муниципальной услуги</w:t>
      </w:r>
      <w:r w:rsidRPr="00ED5059">
        <w:rPr>
          <w:rFonts w:ascii="Arial" w:hAnsi="Arial" w:cs="Arial"/>
          <w:b/>
          <w:bCs/>
          <w:sz w:val="32"/>
          <w:szCs w:val="32"/>
        </w:rPr>
        <w:t xml:space="preserve"> </w:t>
      </w:r>
      <w:r w:rsidRPr="00ED5059">
        <w:rPr>
          <w:rFonts w:ascii="Arial" w:hAnsi="Arial" w:cs="Arial"/>
          <w:b/>
          <w:bCs/>
          <w:sz w:val="32"/>
          <w:szCs w:val="32"/>
          <w:lang w:eastAsia="ru-RU"/>
        </w:rPr>
        <w:t xml:space="preserve"> «Назначение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r>
        <w:rPr>
          <w:rFonts w:ascii="Arial" w:hAnsi="Arial" w:cs="Arial"/>
          <w:b/>
          <w:bCs/>
          <w:sz w:val="32"/>
          <w:szCs w:val="32"/>
          <w:lang w:eastAsia="ru-RU"/>
        </w:rPr>
        <w:t>»</w:t>
      </w:r>
    </w:p>
    <w:p w:rsidR="00B776F3" w:rsidRDefault="00B776F3" w:rsidP="00014E67">
      <w:pPr>
        <w:spacing w:after="0" w:line="240" w:lineRule="auto"/>
        <w:rPr>
          <w:rFonts w:ascii="Arial" w:hAnsi="Arial" w:cs="Arial"/>
          <w:b/>
        </w:rPr>
      </w:pPr>
    </w:p>
    <w:p w:rsidR="00B776F3" w:rsidRDefault="00B776F3" w:rsidP="00014E67">
      <w:pPr>
        <w:spacing w:after="0" w:line="240" w:lineRule="auto"/>
        <w:rPr>
          <w:rFonts w:ascii="Arial" w:hAnsi="Arial" w:cs="Arial"/>
          <w:b/>
        </w:rPr>
      </w:pPr>
    </w:p>
    <w:p w:rsidR="00B776F3" w:rsidRDefault="00B776F3" w:rsidP="00014E67">
      <w:pPr>
        <w:spacing w:after="0" w:line="240" w:lineRule="auto"/>
        <w:rPr>
          <w:rFonts w:ascii="Arial" w:hAnsi="Arial" w:cs="Arial"/>
          <w:b/>
        </w:rPr>
      </w:pPr>
    </w:p>
    <w:p w:rsidR="00B776F3" w:rsidRPr="002240B2" w:rsidRDefault="00B776F3" w:rsidP="00014E67">
      <w:pPr>
        <w:spacing w:after="0" w:line="240" w:lineRule="auto"/>
        <w:ind w:firstLine="709"/>
        <w:jc w:val="both"/>
        <w:rPr>
          <w:rFonts w:ascii="Arial" w:hAnsi="Arial" w:cs="Arial"/>
          <w:sz w:val="24"/>
          <w:szCs w:val="24"/>
        </w:rPr>
      </w:pPr>
      <w:r w:rsidRPr="002240B2">
        <w:rPr>
          <w:rFonts w:ascii="Arial" w:hAnsi="Arial" w:cs="Arial"/>
          <w:sz w:val="24"/>
          <w:szCs w:val="24"/>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Фатежа от 23 ноября 2015г.№ 249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города Фатежа постановляет:</w:t>
      </w:r>
    </w:p>
    <w:p w:rsidR="00B776F3" w:rsidRPr="002240B2" w:rsidRDefault="00B776F3" w:rsidP="00014E67">
      <w:pPr>
        <w:widowControl w:val="0"/>
        <w:autoSpaceDE w:val="0"/>
        <w:autoSpaceDN w:val="0"/>
        <w:adjustRightInd w:val="0"/>
        <w:spacing w:after="0" w:line="240" w:lineRule="auto"/>
        <w:ind w:firstLine="709"/>
        <w:jc w:val="both"/>
        <w:rPr>
          <w:rFonts w:ascii="Arial" w:hAnsi="Arial" w:cs="Arial"/>
          <w:bCs/>
          <w:snapToGrid w:val="0"/>
          <w:sz w:val="24"/>
          <w:szCs w:val="24"/>
          <w:lang w:eastAsia="ru-RU"/>
        </w:rPr>
      </w:pPr>
      <w:r w:rsidRPr="002240B2">
        <w:rPr>
          <w:rFonts w:ascii="Arial" w:hAnsi="Arial" w:cs="Arial"/>
          <w:sz w:val="24"/>
          <w:szCs w:val="24"/>
        </w:rPr>
        <w:t xml:space="preserve">1.Утвердить прилагаемый Административный регламент Администрации города Фатежа по предоставлению муниципальной услуги </w:t>
      </w:r>
      <w:r w:rsidRPr="002240B2">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r w:rsidRPr="002240B2">
        <w:rPr>
          <w:rFonts w:ascii="Arial" w:hAnsi="Arial" w:cs="Arial"/>
          <w:bCs/>
          <w:snapToGrid w:val="0"/>
          <w:sz w:val="24"/>
          <w:szCs w:val="24"/>
          <w:lang w:eastAsia="ru-RU"/>
        </w:rPr>
        <w:t xml:space="preserve"> </w:t>
      </w:r>
    </w:p>
    <w:p w:rsidR="00B776F3" w:rsidRPr="002240B2" w:rsidRDefault="00B776F3" w:rsidP="00014E67">
      <w:pPr>
        <w:pStyle w:val="msonormalcxspmiddle"/>
        <w:tabs>
          <w:tab w:val="left" w:pos="708"/>
        </w:tabs>
        <w:spacing w:before="0" w:beforeAutospacing="0" w:after="0" w:afterAutospacing="0"/>
        <w:ind w:firstLine="709"/>
        <w:contextualSpacing/>
        <w:jc w:val="both"/>
        <w:rPr>
          <w:rFonts w:ascii="Arial" w:hAnsi="Arial" w:cs="Arial"/>
          <w:lang w:eastAsia="en-US"/>
        </w:rPr>
      </w:pPr>
      <w:r w:rsidRPr="002240B2">
        <w:rPr>
          <w:rFonts w:ascii="Arial" w:hAnsi="Arial" w:cs="Arial"/>
          <w:lang w:eastAsia="en-US"/>
        </w:rPr>
        <w:t>2.Контроль за исполнением настоящего постановления оставляю за собой.</w:t>
      </w:r>
    </w:p>
    <w:p w:rsidR="00B776F3" w:rsidRPr="002240B2" w:rsidRDefault="00B776F3" w:rsidP="00014E67">
      <w:pPr>
        <w:spacing w:after="0" w:line="240" w:lineRule="auto"/>
        <w:ind w:firstLine="709"/>
        <w:jc w:val="both"/>
        <w:rPr>
          <w:rFonts w:ascii="Arial" w:hAnsi="Arial" w:cs="Arial"/>
          <w:sz w:val="24"/>
          <w:szCs w:val="24"/>
        </w:rPr>
      </w:pPr>
      <w:r w:rsidRPr="002240B2">
        <w:rPr>
          <w:rFonts w:ascii="Arial" w:hAnsi="Arial" w:cs="Arial"/>
          <w:sz w:val="24"/>
          <w:szCs w:val="24"/>
        </w:rPr>
        <w:t>3. Постановление вступает в силу со дня его официального обнародования.</w:t>
      </w:r>
    </w:p>
    <w:p w:rsidR="00B776F3" w:rsidRPr="002240B2" w:rsidRDefault="00B776F3" w:rsidP="00014E67">
      <w:pPr>
        <w:spacing w:after="0" w:line="240" w:lineRule="auto"/>
        <w:ind w:firstLine="709"/>
        <w:rPr>
          <w:rFonts w:ascii="Arial" w:hAnsi="Arial" w:cs="Arial"/>
          <w:sz w:val="24"/>
          <w:szCs w:val="24"/>
        </w:rPr>
      </w:pPr>
    </w:p>
    <w:p w:rsidR="00B776F3" w:rsidRPr="002240B2" w:rsidRDefault="00B776F3" w:rsidP="00014E67">
      <w:pPr>
        <w:spacing w:after="0" w:line="240" w:lineRule="auto"/>
        <w:ind w:firstLine="709"/>
        <w:rPr>
          <w:rFonts w:ascii="Arial" w:hAnsi="Arial" w:cs="Arial"/>
          <w:sz w:val="24"/>
          <w:szCs w:val="24"/>
        </w:rPr>
      </w:pPr>
    </w:p>
    <w:p w:rsidR="00B776F3" w:rsidRPr="002240B2" w:rsidRDefault="00B776F3" w:rsidP="00014E67">
      <w:pPr>
        <w:spacing w:after="0" w:line="240" w:lineRule="auto"/>
        <w:ind w:firstLine="709"/>
        <w:rPr>
          <w:rFonts w:ascii="Arial" w:hAnsi="Arial" w:cs="Arial"/>
          <w:sz w:val="24"/>
          <w:szCs w:val="24"/>
        </w:rPr>
      </w:pPr>
    </w:p>
    <w:p w:rsidR="00B776F3" w:rsidRPr="002240B2" w:rsidRDefault="00B776F3" w:rsidP="00B66573">
      <w:pPr>
        <w:rPr>
          <w:rFonts w:ascii="Arial" w:hAnsi="Arial" w:cs="Arial"/>
          <w:color w:val="00000A"/>
          <w:kern w:val="2"/>
          <w:sz w:val="24"/>
          <w:szCs w:val="24"/>
        </w:rPr>
      </w:pPr>
      <w:r w:rsidRPr="002240B2">
        <w:rPr>
          <w:rFonts w:ascii="Arial" w:hAnsi="Arial" w:cs="Arial"/>
          <w:sz w:val="24"/>
          <w:szCs w:val="24"/>
        </w:rPr>
        <w:t>Глава Администрации города Фатежа                                                          Е.В.Лобов</w:t>
      </w:r>
    </w:p>
    <w:p w:rsidR="00B776F3" w:rsidRPr="002240B2" w:rsidRDefault="00B776F3" w:rsidP="00014E67">
      <w:pPr>
        <w:spacing w:after="0" w:line="240" w:lineRule="auto"/>
        <w:rPr>
          <w:rFonts w:ascii="Arial" w:hAnsi="Arial" w:cs="Arial"/>
          <w:sz w:val="24"/>
          <w:szCs w:val="24"/>
        </w:rPr>
      </w:pPr>
    </w:p>
    <w:p w:rsidR="00B776F3" w:rsidRDefault="00B776F3" w:rsidP="00014E67">
      <w:pPr>
        <w:spacing w:after="0" w:line="240" w:lineRule="auto"/>
        <w:rPr>
          <w:rFonts w:ascii="Arial" w:hAnsi="Arial" w:cs="Arial"/>
          <w:sz w:val="18"/>
          <w:szCs w:val="18"/>
        </w:rPr>
      </w:pPr>
    </w:p>
    <w:p w:rsidR="00B776F3" w:rsidRPr="00411740" w:rsidRDefault="00B776F3" w:rsidP="00420EBD">
      <w:pPr>
        <w:spacing w:after="0" w:line="240" w:lineRule="auto"/>
        <w:rPr>
          <w:rFonts w:ascii="Arial" w:hAnsi="Arial" w:cs="Arial"/>
          <w:sz w:val="18"/>
          <w:szCs w:val="18"/>
        </w:rPr>
      </w:pPr>
      <w:r w:rsidRPr="00411740">
        <w:rPr>
          <w:rFonts w:ascii="Arial" w:hAnsi="Arial" w:cs="Arial"/>
          <w:sz w:val="18"/>
          <w:szCs w:val="18"/>
        </w:rPr>
        <w:t>Исп:Пашкова Т.И.</w:t>
      </w:r>
    </w:p>
    <w:p w:rsidR="00B776F3" w:rsidRDefault="00B776F3" w:rsidP="00420EBD">
      <w:pPr>
        <w:spacing w:after="0" w:line="240" w:lineRule="auto"/>
        <w:rPr>
          <w:rFonts w:ascii="Arial" w:hAnsi="Arial" w:cs="Arial"/>
        </w:rPr>
      </w:pPr>
      <w:r w:rsidRPr="00411740">
        <w:rPr>
          <w:rFonts w:ascii="Arial" w:hAnsi="Arial" w:cs="Arial"/>
          <w:sz w:val="18"/>
          <w:szCs w:val="18"/>
        </w:rPr>
        <w:t>84714421507</w:t>
      </w:r>
    </w:p>
    <w:p w:rsidR="00B776F3" w:rsidRDefault="00B776F3" w:rsidP="00BF4E31">
      <w:pPr>
        <w:spacing w:after="0" w:line="240" w:lineRule="auto"/>
        <w:jc w:val="right"/>
        <w:rPr>
          <w:rFonts w:ascii="Arial" w:hAnsi="Arial" w:cs="Arial"/>
          <w:sz w:val="24"/>
          <w:szCs w:val="24"/>
        </w:rPr>
      </w:pPr>
    </w:p>
    <w:p w:rsidR="00B776F3" w:rsidRDefault="00B776F3" w:rsidP="00BF4E31">
      <w:pPr>
        <w:spacing w:after="0" w:line="240" w:lineRule="auto"/>
        <w:jc w:val="right"/>
        <w:rPr>
          <w:rFonts w:ascii="Arial" w:hAnsi="Arial" w:cs="Arial"/>
          <w:sz w:val="24"/>
          <w:szCs w:val="24"/>
        </w:rPr>
      </w:pPr>
    </w:p>
    <w:p w:rsidR="00B776F3" w:rsidRDefault="00B776F3" w:rsidP="00BF4E31">
      <w:pPr>
        <w:spacing w:after="0" w:line="240" w:lineRule="auto"/>
        <w:jc w:val="right"/>
        <w:rPr>
          <w:rFonts w:ascii="Arial" w:hAnsi="Arial" w:cs="Arial"/>
          <w:sz w:val="24"/>
          <w:szCs w:val="24"/>
        </w:rPr>
      </w:pPr>
    </w:p>
    <w:p w:rsidR="00B776F3" w:rsidRDefault="00B776F3" w:rsidP="00BF4E31">
      <w:pPr>
        <w:spacing w:after="0" w:line="240" w:lineRule="auto"/>
        <w:jc w:val="right"/>
        <w:rPr>
          <w:rFonts w:ascii="Arial" w:hAnsi="Arial" w:cs="Arial"/>
          <w:sz w:val="24"/>
          <w:szCs w:val="24"/>
        </w:rPr>
      </w:pPr>
    </w:p>
    <w:p w:rsidR="00B776F3" w:rsidRDefault="00B776F3" w:rsidP="00014E67">
      <w:pPr>
        <w:spacing w:after="0" w:line="240" w:lineRule="auto"/>
        <w:jc w:val="center"/>
        <w:rPr>
          <w:rFonts w:ascii="Arial" w:hAnsi="Arial" w:cs="Arial"/>
          <w:sz w:val="24"/>
          <w:szCs w:val="24"/>
        </w:rPr>
      </w:pPr>
    </w:p>
    <w:p w:rsidR="00B776F3" w:rsidRDefault="00B776F3" w:rsidP="00014E67">
      <w:pPr>
        <w:spacing w:after="0" w:line="240" w:lineRule="auto"/>
        <w:jc w:val="center"/>
        <w:rPr>
          <w:rFonts w:ascii="Arial" w:hAnsi="Arial" w:cs="Arial"/>
          <w:sz w:val="24"/>
          <w:szCs w:val="24"/>
        </w:rPr>
      </w:pPr>
    </w:p>
    <w:p w:rsidR="00B776F3" w:rsidRDefault="00B776F3" w:rsidP="00014E67">
      <w:pPr>
        <w:spacing w:after="0" w:line="240" w:lineRule="auto"/>
        <w:jc w:val="center"/>
        <w:rPr>
          <w:rFonts w:ascii="Arial" w:hAnsi="Arial" w:cs="Arial"/>
          <w:sz w:val="24"/>
          <w:szCs w:val="24"/>
        </w:rPr>
      </w:pPr>
    </w:p>
    <w:p w:rsidR="00B776F3" w:rsidRDefault="00B776F3" w:rsidP="00014E67">
      <w:pPr>
        <w:spacing w:after="0" w:line="240" w:lineRule="auto"/>
        <w:jc w:val="center"/>
        <w:rPr>
          <w:rFonts w:ascii="Arial" w:hAnsi="Arial" w:cs="Arial"/>
          <w:sz w:val="24"/>
          <w:szCs w:val="24"/>
        </w:rPr>
      </w:pPr>
    </w:p>
    <w:p w:rsidR="00B776F3" w:rsidRDefault="00B776F3" w:rsidP="00272279">
      <w:pPr>
        <w:spacing w:after="0" w:line="240" w:lineRule="auto"/>
        <w:jc w:val="right"/>
        <w:rPr>
          <w:rFonts w:ascii="Arial" w:hAnsi="Arial" w:cs="Arial"/>
          <w:sz w:val="24"/>
          <w:szCs w:val="24"/>
        </w:rPr>
      </w:pPr>
      <w:r>
        <w:rPr>
          <w:rFonts w:ascii="Arial" w:hAnsi="Arial" w:cs="Arial"/>
          <w:sz w:val="24"/>
          <w:szCs w:val="24"/>
        </w:rPr>
        <w:t xml:space="preserve">               </w:t>
      </w:r>
    </w:p>
    <w:p w:rsidR="00B776F3" w:rsidRPr="00BF4E31" w:rsidRDefault="00B776F3" w:rsidP="00272279">
      <w:pPr>
        <w:spacing w:after="0" w:line="240" w:lineRule="auto"/>
        <w:jc w:val="right"/>
        <w:rPr>
          <w:rFonts w:ascii="Arial" w:hAnsi="Arial" w:cs="Arial"/>
          <w:sz w:val="24"/>
          <w:szCs w:val="24"/>
        </w:rPr>
      </w:pPr>
      <w:r w:rsidRPr="00BF4E31">
        <w:rPr>
          <w:rFonts w:ascii="Arial" w:hAnsi="Arial" w:cs="Arial"/>
          <w:sz w:val="24"/>
          <w:szCs w:val="24"/>
        </w:rPr>
        <w:t>УТВЕРЖДЁН</w:t>
      </w:r>
    </w:p>
    <w:p w:rsidR="00B776F3" w:rsidRPr="00BF4E31" w:rsidRDefault="00B776F3" w:rsidP="00BF4E31">
      <w:pPr>
        <w:spacing w:after="0" w:line="240" w:lineRule="auto"/>
        <w:jc w:val="right"/>
        <w:rPr>
          <w:rFonts w:ascii="Arial" w:hAnsi="Arial" w:cs="Arial"/>
          <w:sz w:val="24"/>
          <w:szCs w:val="24"/>
        </w:rPr>
      </w:pPr>
      <w:r w:rsidRPr="00BF4E31">
        <w:rPr>
          <w:rFonts w:ascii="Arial" w:hAnsi="Arial" w:cs="Arial"/>
          <w:sz w:val="24"/>
          <w:szCs w:val="24"/>
        </w:rPr>
        <w:t>постановлением</w:t>
      </w:r>
    </w:p>
    <w:p w:rsidR="00B776F3" w:rsidRPr="00BF4E31" w:rsidRDefault="00B776F3" w:rsidP="00BF4E31">
      <w:pPr>
        <w:spacing w:after="0" w:line="240" w:lineRule="auto"/>
        <w:jc w:val="right"/>
        <w:rPr>
          <w:rFonts w:ascii="Arial" w:hAnsi="Arial" w:cs="Arial"/>
          <w:sz w:val="24"/>
          <w:szCs w:val="24"/>
        </w:rPr>
      </w:pPr>
      <w:r w:rsidRPr="00BF4E31">
        <w:rPr>
          <w:rFonts w:ascii="Arial" w:hAnsi="Arial" w:cs="Arial"/>
          <w:sz w:val="24"/>
          <w:szCs w:val="24"/>
        </w:rPr>
        <w:t>Администрации города Фатежа</w:t>
      </w:r>
    </w:p>
    <w:p w:rsidR="00B776F3" w:rsidRPr="00BF4E31" w:rsidRDefault="00B776F3" w:rsidP="00BF4E31">
      <w:pPr>
        <w:spacing w:after="0" w:line="240" w:lineRule="auto"/>
        <w:jc w:val="right"/>
        <w:rPr>
          <w:rFonts w:ascii="Arial" w:hAnsi="Arial" w:cs="Arial"/>
          <w:sz w:val="24"/>
          <w:szCs w:val="24"/>
        </w:rPr>
      </w:pPr>
      <w:r w:rsidRPr="00BF4E31">
        <w:rPr>
          <w:rFonts w:ascii="Arial" w:hAnsi="Arial" w:cs="Arial"/>
          <w:sz w:val="24"/>
          <w:szCs w:val="24"/>
        </w:rPr>
        <w:t>от «</w:t>
      </w:r>
      <w:r>
        <w:rPr>
          <w:rFonts w:ascii="Arial" w:hAnsi="Arial" w:cs="Arial"/>
          <w:sz w:val="24"/>
          <w:szCs w:val="24"/>
        </w:rPr>
        <w:t>___</w:t>
      </w:r>
      <w:r w:rsidRPr="00BF4E31">
        <w:rPr>
          <w:rFonts w:ascii="Arial" w:hAnsi="Arial" w:cs="Arial"/>
          <w:sz w:val="24"/>
          <w:szCs w:val="24"/>
        </w:rPr>
        <w:t>»июня г. №</w:t>
      </w:r>
      <w:r>
        <w:rPr>
          <w:rFonts w:ascii="Arial" w:hAnsi="Arial" w:cs="Arial"/>
          <w:sz w:val="24"/>
          <w:szCs w:val="24"/>
        </w:rPr>
        <w:t>___</w:t>
      </w:r>
    </w:p>
    <w:p w:rsidR="00B776F3" w:rsidRDefault="00B776F3" w:rsidP="00BF4E31">
      <w:pPr>
        <w:shd w:val="clear" w:color="auto" w:fill="FFFFFF"/>
        <w:spacing w:after="0" w:line="240" w:lineRule="auto"/>
        <w:jc w:val="right"/>
        <w:rPr>
          <w:rFonts w:ascii="Arial" w:hAnsi="Arial" w:cs="Arial"/>
          <w:bCs/>
          <w:sz w:val="24"/>
          <w:szCs w:val="24"/>
        </w:rPr>
      </w:pPr>
      <w:r w:rsidRPr="00BF4E31">
        <w:rPr>
          <w:rFonts w:ascii="Arial" w:hAnsi="Arial" w:cs="Arial"/>
          <w:bCs/>
          <w:sz w:val="24"/>
          <w:szCs w:val="24"/>
        </w:rPr>
        <w:t>«</w:t>
      </w:r>
      <w:r>
        <w:rPr>
          <w:rFonts w:ascii="Arial" w:hAnsi="Arial" w:cs="Arial"/>
          <w:bCs/>
          <w:sz w:val="24"/>
          <w:szCs w:val="24"/>
        </w:rPr>
        <w:t xml:space="preserve">Об утверждении </w:t>
      </w:r>
      <w:r w:rsidRPr="00BF4E31">
        <w:rPr>
          <w:rFonts w:ascii="Arial" w:hAnsi="Arial" w:cs="Arial"/>
          <w:bCs/>
          <w:sz w:val="24"/>
          <w:szCs w:val="24"/>
        </w:rPr>
        <w:t>Административн</w:t>
      </w:r>
      <w:r>
        <w:rPr>
          <w:rFonts w:ascii="Arial" w:hAnsi="Arial" w:cs="Arial"/>
          <w:bCs/>
          <w:sz w:val="24"/>
          <w:szCs w:val="24"/>
        </w:rPr>
        <w:t>ого</w:t>
      </w:r>
      <w:r w:rsidRPr="00BF4E31">
        <w:rPr>
          <w:rFonts w:ascii="Arial" w:hAnsi="Arial" w:cs="Arial"/>
          <w:bCs/>
          <w:sz w:val="24"/>
          <w:szCs w:val="24"/>
        </w:rPr>
        <w:t xml:space="preserve"> регламент</w:t>
      </w:r>
      <w:r>
        <w:rPr>
          <w:rFonts w:ascii="Arial" w:hAnsi="Arial" w:cs="Arial"/>
          <w:bCs/>
          <w:sz w:val="24"/>
          <w:szCs w:val="24"/>
        </w:rPr>
        <w:t>а</w:t>
      </w:r>
    </w:p>
    <w:p w:rsidR="00B776F3" w:rsidRPr="007C01D5" w:rsidRDefault="00B776F3" w:rsidP="007C01D5">
      <w:pPr>
        <w:shd w:val="clear" w:color="auto" w:fill="FFFFFF"/>
        <w:spacing w:after="0" w:line="240" w:lineRule="auto"/>
        <w:jc w:val="right"/>
        <w:rPr>
          <w:rFonts w:ascii="Arial" w:hAnsi="Arial" w:cs="Arial"/>
          <w:bCs/>
          <w:sz w:val="24"/>
          <w:szCs w:val="24"/>
        </w:rPr>
      </w:pPr>
      <w:r w:rsidRPr="00BF4E31">
        <w:rPr>
          <w:rFonts w:ascii="Arial" w:hAnsi="Arial" w:cs="Arial"/>
          <w:bCs/>
          <w:sz w:val="24"/>
          <w:szCs w:val="24"/>
        </w:rPr>
        <w:t xml:space="preserve"> Предоставления</w:t>
      </w:r>
      <w:r>
        <w:rPr>
          <w:rFonts w:ascii="Arial" w:hAnsi="Arial" w:cs="Arial"/>
          <w:bCs/>
          <w:sz w:val="24"/>
          <w:szCs w:val="24"/>
        </w:rPr>
        <w:t xml:space="preserve"> </w:t>
      </w:r>
      <w:r w:rsidRPr="00BF4E31">
        <w:rPr>
          <w:rFonts w:ascii="Arial" w:hAnsi="Arial" w:cs="Arial"/>
          <w:bCs/>
          <w:sz w:val="24"/>
          <w:szCs w:val="24"/>
        </w:rPr>
        <w:t>Администрацией города Фатежа</w:t>
      </w:r>
    </w:p>
    <w:p w:rsidR="00B776F3" w:rsidRDefault="00B776F3" w:rsidP="00BF4E31">
      <w:pPr>
        <w:suppressAutoHyphens/>
        <w:spacing w:after="0" w:line="240" w:lineRule="auto"/>
        <w:jc w:val="right"/>
        <w:rPr>
          <w:rFonts w:ascii="Arial" w:hAnsi="Arial" w:cs="Arial"/>
          <w:bCs/>
          <w:sz w:val="24"/>
          <w:szCs w:val="24"/>
          <w:lang w:eastAsia="ru-RU"/>
        </w:rPr>
      </w:pPr>
      <w:r w:rsidRPr="00BF4E31">
        <w:rPr>
          <w:rFonts w:ascii="Arial" w:hAnsi="Arial" w:cs="Arial"/>
          <w:bCs/>
          <w:sz w:val="24"/>
          <w:szCs w:val="24"/>
        </w:rPr>
        <w:t>муниципальной услуги</w:t>
      </w:r>
      <w:r>
        <w:rPr>
          <w:rFonts w:ascii="Arial" w:hAnsi="Arial" w:cs="Arial"/>
          <w:bCs/>
          <w:sz w:val="24"/>
          <w:szCs w:val="24"/>
        </w:rPr>
        <w:t xml:space="preserve"> </w:t>
      </w:r>
      <w:r>
        <w:rPr>
          <w:rFonts w:ascii="Arial" w:hAnsi="Arial" w:cs="Arial"/>
          <w:bCs/>
          <w:sz w:val="24"/>
          <w:szCs w:val="24"/>
          <w:lang w:eastAsia="ru-RU"/>
        </w:rPr>
        <w:t>«Назначение и выплата пенсии</w:t>
      </w:r>
    </w:p>
    <w:p w:rsidR="00B776F3" w:rsidRDefault="00B776F3" w:rsidP="00BF4E31">
      <w:pPr>
        <w:suppressAutoHyphens/>
        <w:spacing w:after="0" w:line="240" w:lineRule="auto"/>
        <w:jc w:val="right"/>
        <w:rPr>
          <w:rFonts w:ascii="Arial" w:hAnsi="Arial" w:cs="Arial"/>
          <w:bCs/>
          <w:sz w:val="24"/>
          <w:szCs w:val="24"/>
          <w:lang w:eastAsia="ru-RU"/>
        </w:rPr>
      </w:pPr>
      <w:r w:rsidRPr="00BF4E31">
        <w:rPr>
          <w:rFonts w:ascii="Arial" w:hAnsi="Arial" w:cs="Arial"/>
          <w:bCs/>
          <w:sz w:val="24"/>
          <w:szCs w:val="24"/>
          <w:lang w:eastAsia="ru-RU"/>
        </w:rPr>
        <w:t>за выслугу лет лицам, зам</w:t>
      </w:r>
      <w:r>
        <w:rPr>
          <w:rFonts w:ascii="Arial" w:hAnsi="Arial" w:cs="Arial"/>
          <w:bCs/>
          <w:sz w:val="24"/>
          <w:szCs w:val="24"/>
          <w:lang w:eastAsia="ru-RU"/>
        </w:rPr>
        <w:t>ещавшим должности муниципальной</w:t>
      </w:r>
    </w:p>
    <w:p w:rsidR="00B776F3" w:rsidRDefault="00B776F3" w:rsidP="00BF4E31">
      <w:pPr>
        <w:suppressAutoHyphens/>
        <w:spacing w:after="0" w:line="240" w:lineRule="auto"/>
        <w:jc w:val="right"/>
        <w:rPr>
          <w:rFonts w:ascii="Arial" w:hAnsi="Arial" w:cs="Arial"/>
          <w:bCs/>
          <w:sz w:val="24"/>
          <w:szCs w:val="24"/>
          <w:lang w:eastAsia="ru-RU"/>
        </w:rPr>
      </w:pPr>
      <w:r w:rsidRPr="00BF4E31">
        <w:rPr>
          <w:rFonts w:ascii="Arial" w:hAnsi="Arial" w:cs="Arial"/>
          <w:bCs/>
          <w:sz w:val="24"/>
          <w:szCs w:val="24"/>
          <w:lang w:eastAsia="ru-RU"/>
        </w:rPr>
        <w:t>службы администрации города Фатежа</w:t>
      </w:r>
      <w:r>
        <w:rPr>
          <w:rFonts w:ascii="Arial" w:hAnsi="Arial" w:cs="Arial"/>
          <w:bCs/>
          <w:sz w:val="24"/>
          <w:szCs w:val="24"/>
          <w:lang w:eastAsia="ru-RU"/>
        </w:rPr>
        <w:t>, и ежемесячной доплаты</w:t>
      </w:r>
    </w:p>
    <w:p w:rsidR="00B776F3" w:rsidRPr="00BF4E31" w:rsidRDefault="00B776F3" w:rsidP="00BF4E31">
      <w:pPr>
        <w:suppressAutoHyphens/>
        <w:spacing w:after="0" w:line="240" w:lineRule="auto"/>
        <w:jc w:val="right"/>
        <w:rPr>
          <w:rFonts w:ascii="Arial" w:hAnsi="Arial" w:cs="Arial"/>
          <w:sz w:val="24"/>
          <w:szCs w:val="24"/>
          <w:lang w:eastAsia="ar-SA"/>
        </w:rPr>
      </w:pPr>
      <w:r w:rsidRPr="00BF4E31">
        <w:rPr>
          <w:rFonts w:ascii="Arial" w:hAnsi="Arial" w:cs="Arial"/>
          <w:bCs/>
          <w:sz w:val="24"/>
          <w:szCs w:val="24"/>
          <w:lang w:eastAsia="ru-RU"/>
        </w:rPr>
        <w:t>к пенсии выборным должностным лицам»</w:t>
      </w:r>
    </w:p>
    <w:p w:rsidR="00B776F3" w:rsidRDefault="00B776F3" w:rsidP="00BF4E31">
      <w:pPr>
        <w:suppressAutoHyphens/>
        <w:spacing w:before="120" w:after="0" w:line="240" w:lineRule="auto"/>
        <w:ind w:left="5103"/>
        <w:jc w:val="right"/>
        <w:rPr>
          <w:rFonts w:ascii="Times New Roman" w:hAnsi="Times New Roman" w:cs="Times New Roman"/>
          <w:sz w:val="28"/>
          <w:szCs w:val="28"/>
          <w:lang w:eastAsia="ar-SA"/>
        </w:rPr>
      </w:pPr>
    </w:p>
    <w:p w:rsidR="00B776F3" w:rsidRPr="00BB17BF" w:rsidRDefault="00B776F3" w:rsidP="00BB17BF">
      <w:pPr>
        <w:suppressAutoHyphens/>
        <w:spacing w:before="120" w:after="0" w:line="240" w:lineRule="auto"/>
        <w:ind w:left="5463"/>
        <w:rPr>
          <w:rFonts w:ascii="Times New Roman" w:hAnsi="Times New Roman" w:cs="Times New Roman"/>
          <w:color w:val="00B050"/>
          <w:lang w:eastAsia="ar-SA"/>
        </w:rPr>
      </w:pPr>
      <w:r>
        <w:rPr>
          <w:rFonts w:ascii="Times New Roman" w:hAnsi="Times New Roman" w:cs="Times New Roman"/>
          <w:color w:val="00B050"/>
          <w:lang w:eastAsia="ar-SA"/>
        </w:rPr>
        <w:t xml:space="preserve">                                           </w:t>
      </w:r>
    </w:p>
    <w:p w:rsidR="00B776F3" w:rsidRPr="00AF01A0" w:rsidRDefault="00B776F3" w:rsidP="00A10F6A">
      <w:pPr>
        <w:suppressAutoHyphens/>
        <w:spacing w:before="120" w:after="0" w:line="240" w:lineRule="auto"/>
        <w:jc w:val="center"/>
        <w:rPr>
          <w:rFonts w:ascii="Arial" w:hAnsi="Arial" w:cs="Arial"/>
          <w:b/>
          <w:sz w:val="32"/>
          <w:szCs w:val="32"/>
          <w:lang w:eastAsia="ar-SA"/>
        </w:rPr>
      </w:pPr>
      <w:r w:rsidRPr="00AF01A0">
        <w:rPr>
          <w:rFonts w:ascii="Arial" w:hAnsi="Arial" w:cs="Arial"/>
          <w:b/>
          <w:bCs/>
          <w:sz w:val="32"/>
          <w:szCs w:val="32"/>
          <w:lang w:eastAsia="ar-SA"/>
        </w:rPr>
        <w:t>Административный регламент</w:t>
      </w:r>
    </w:p>
    <w:p w:rsidR="00B776F3" w:rsidRPr="00AF01A0" w:rsidRDefault="00B776F3" w:rsidP="00AF01A0">
      <w:pPr>
        <w:suppressAutoHyphens/>
        <w:spacing w:after="0" w:line="240" w:lineRule="auto"/>
        <w:jc w:val="center"/>
        <w:rPr>
          <w:rFonts w:ascii="Arial" w:hAnsi="Arial" w:cs="Arial"/>
          <w:b/>
          <w:sz w:val="32"/>
          <w:szCs w:val="32"/>
          <w:lang w:eastAsia="ar-SA"/>
        </w:rPr>
      </w:pPr>
      <w:r w:rsidRPr="00AF01A0">
        <w:rPr>
          <w:rFonts w:ascii="Arial" w:hAnsi="Arial" w:cs="Arial"/>
          <w:b/>
          <w:sz w:val="32"/>
          <w:szCs w:val="32"/>
          <w:lang w:eastAsia="ar-SA"/>
        </w:rPr>
        <w:t>предоставления Администрацией города Фатежа муниципальной услуги</w:t>
      </w:r>
      <w:r>
        <w:rPr>
          <w:rFonts w:ascii="Arial" w:hAnsi="Arial" w:cs="Arial"/>
          <w:b/>
          <w:sz w:val="32"/>
          <w:szCs w:val="32"/>
          <w:lang w:eastAsia="ar-SA"/>
        </w:rPr>
        <w:t xml:space="preserve"> </w:t>
      </w:r>
      <w:r w:rsidRPr="00AF01A0">
        <w:rPr>
          <w:rFonts w:ascii="Arial" w:hAnsi="Arial" w:cs="Arial"/>
          <w:b/>
          <w:bCs/>
          <w:sz w:val="32"/>
          <w:szCs w:val="32"/>
          <w:lang w:eastAsia="ru-RU"/>
        </w:rPr>
        <w:t>«Назначение и выплата пенсии за выслугу лет лицам, замещ</w:t>
      </w:r>
      <w:r>
        <w:rPr>
          <w:rFonts w:ascii="Arial" w:hAnsi="Arial" w:cs="Arial"/>
          <w:b/>
          <w:bCs/>
          <w:sz w:val="32"/>
          <w:szCs w:val="32"/>
          <w:lang w:eastAsia="ru-RU"/>
        </w:rPr>
        <w:t xml:space="preserve">авшим должности </w:t>
      </w:r>
      <w:r w:rsidRPr="00AF01A0">
        <w:rPr>
          <w:rFonts w:ascii="Arial" w:hAnsi="Arial" w:cs="Arial"/>
          <w:b/>
          <w:bCs/>
          <w:sz w:val="32"/>
          <w:szCs w:val="32"/>
          <w:lang w:eastAsia="ru-RU"/>
        </w:rPr>
        <w:t>муниципальной службы в администрации города Фатежа, и ежемесячной доплаты к пенсии выборным должностным лицам»</w:t>
      </w:r>
      <w:r w:rsidRPr="00AF01A0">
        <w:rPr>
          <w:rFonts w:ascii="Arial" w:hAnsi="Arial" w:cs="Arial"/>
          <w:b/>
          <w:bCs/>
          <w:snapToGrid w:val="0"/>
          <w:sz w:val="32"/>
          <w:szCs w:val="32"/>
          <w:lang w:eastAsia="ru-RU"/>
        </w:rPr>
        <w:t xml:space="preserve"> </w:t>
      </w:r>
    </w:p>
    <w:p w:rsidR="00B776F3" w:rsidRPr="00AF01A0" w:rsidRDefault="00B776F3" w:rsidP="008E1AFC">
      <w:pPr>
        <w:widowControl w:val="0"/>
        <w:autoSpaceDE w:val="0"/>
        <w:autoSpaceDN w:val="0"/>
        <w:adjustRightInd w:val="0"/>
        <w:spacing w:after="0" w:line="240" w:lineRule="auto"/>
        <w:jc w:val="center"/>
        <w:rPr>
          <w:rFonts w:ascii="Arial" w:hAnsi="Arial" w:cs="Arial"/>
          <w:bCs/>
          <w:snapToGrid w:val="0"/>
          <w:sz w:val="32"/>
          <w:szCs w:val="32"/>
          <w:lang w:eastAsia="ru-RU"/>
        </w:rPr>
      </w:pPr>
    </w:p>
    <w:p w:rsidR="00B776F3" w:rsidRPr="00AF01A0" w:rsidRDefault="00B776F3" w:rsidP="00C20DF7">
      <w:pPr>
        <w:widowControl w:val="0"/>
        <w:numPr>
          <w:ilvl w:val="0"/>
          <w:numId w:val="4"/>
        </w:numPr>
        <w:autoSpaceDE w:val="0"/>
        <w:autoSpaceDN w:val="0"/>
        <w:adjustRightInd w:val="0"/>
        <w:spacing w:after="0" w:line="240" w:lineRule="auto"/>
        <w:jc w:val="center"/>
        <w:rPr>
          <w:rFonts w:ascii="Arial" w:hAnsi="Arial" w:cs="Arial"/>
          <w:b/>
          <w:bCs/>
          <w:sz w:val="30"/>
          <w:szCs w:val="30"/>
          <w:lang w:eastAsia="ru-RU"/>
        </w:rPr>
      </w:pPr>
      <w:r w:rsidRPr="00AF01A0">
        <w:rPr>
          <w:rFonts w:ascii="Arial" w:hAnsi="Arial" w:cs="Arial"/>
          <w:b/>
          <w:bCs/>
          <w:snapToGrid w:val="0"/>
          <w:sz w:val="30"/>
          <w:szCs w:val="30"/>
          <w:lang w:eastAsia="ru-RU"/>
        </w:rPr>
        <w:t xml:space="preserve">Общие положения  </w:t>
      </w:r>
    </w:p>
    <w:p w:rsidR="00B776F3" w:rsidRPr="00605D59" w:rsidRDefault="00B776F3" w:rsidP="008E1AFC">
      <w:pPr>
        <w:widowControl w:val="0"/>
        <w:shd w:val="clear" w:color="auto" w:fill="FFFFFF"/>
        <w:autoSpaceDE w:val="0"/>
        <w:autoSpaceDN w:val="0"/>
        <w:adjustRightInd w:val="0"/>
        <w:spacing w:after="0" w:line="240" w:lineRule="auto"/>
        <w:jc w:val="center"/>
        <w:rPr>
          <w:rFonts w:ascii="Times New Roman" w:hAnsi="Times New Roman" w:cs="Times New Roman"/>
          <w:b/>
          <w:bCs/>
          <w:spacing w:val="-1"/>
          <w:sz w:val="28"/>
          <w:szCs w:val="28"/>
          <w:lang w:eastAsia="ru-RU"/>
        </w:rPr>
      </w:pPr>
    </w:p>
    <w:p w:rsidR="00B776F3" w:rsidRPr="00AF01A0" w:rsidRDefault="00B776F3"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6"/>
          <w:szCs w:val="26"/>
          <w:lang w:eastAsia="ru-RU"/>
        </w:rPr>
      </w:pPr>
      <w:r w:rsidRPr="00AF01A0">
        <w:rPr>
          <w:rFonts w:ascii="Arial" w:hAnsi="Arial" w:cs="Arial"/>
          <w:b/>
          <w:bCs/>
          <w:spacing w:val="-1"/>
          <w:sz w:val="26"/>
          <w:szCs w:val="26"/>
          <w:lang w:eastAsia="ru-RU"/>
        </w:rPr>
        <w:t>Предмет регулирования  административного регламента</w:t>
      </w:r>
    </w:p>
    <w:p w:rsidR="00B776F3" w:rsidRPr="00605D59" w:rsidRDefault="00B776F3" w:rsidP="008E1AFC">
      <w:pPr>
        <w:widowControl w:val="0"/>
        <w:shd w:val="clear" w:color="auto" w:fill="FFFFFF"/>
        <w:autoSpaceDE w:val="0"/>
        <w:autoSpaceDN w:val="0"/>
        <w:adjustRightInd w:val="0"/>
        <w:spacing w:after="0" w:line="240" w:lineRule="auto"/>
        <w:ind w:left="420"/>
        <w:rPr>
          <w:rFonts w:ascii="Times New Roman" w:hAnsi="Times New Roman" w:cs="Times New Roman"/>
          <w:b/>
          <w:bCs/>
          <w:sz w:val="28"/>
          <w:szCs w:val="28"/>
          <w:lang w:eastAsia="ru-RU"/>
        </w:rPr>
      </w:pPr>
    </w:p>
    <w:p w:rsidR="00B776F3" w:rsidRPr="00AF01A0" w:rsidRDefault="00B776F3" w:rsidP="00AF01A0">
      <w:pPr>
        <w:widowControl w:val="0"/>
        <w:shd w:val="clear" w:color="auto" w:fill="FFFFFF"/>
        <w:tabs>
          <w:tab w:val="left" w:pos="709"/>
        </w:tabs>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suppressAutoHyphens/>
        <w:spacing w:after="0" w:line="240" w:lineRule="auto"/>
        <w:ind w:firstLine="709"/>
        <w:jc w:val="both"/>
        <w:rPr>
          <w:rFonts w:ascii="Arial" w:hAnsi="Arial" w:cs="Arial"/>
          <w:sz w:val="24"/>
          <w:szCs w:val="24"/>
          <w:lang w:eastAsia="ar-SA"/>
        </w:rPr>
      </w:pPr>
      <w:r w:rsidRPr="00AF01A0">
        <w:rPr>
          <w:rFonts w:ascii="Arial" w:hAnsi="Arial" w:cs="Arial"/>
          <w:sz w:val="24"/>
          <w:szCs w:val="24"/>
          <w:lang w:eastAsia="ar-SA"/>
        </w:rPr>
        <w:t xml:space="preserve">Административный регламент предоставления Администрацией города Фатежа муниципальной услуги </w:t>
      </w:r>
      <w:r w:rsidRPr="00DD76E1">
        <w:rPr>
          <w:rFonts w:ascii="Arial" w:hAnsi="Arial" w:cs="Arial"/>
          <w:sz w:val="24"/>
          <w:szCs w:val="24"/>
          <w:lang w:eastAsia="ar-SA"/>
        </w:rPr>
        <w:t>«</w:t>
      </w:r>
      <w:r w:rsidRPr="00DD76E1">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r w:rsidRPr="00DD76E1">
        <w:rPr>
          <w:rFonts w:ascii="Arial" w:hAnsi="Arial" w:cs="Arial"/>
          <w:sz w:val="24"/>
          <w:szCs w:val="24"/>
          <w:lang w:eastAsia="ar-SA"/>
        </w:rPr>
        <w:t xml:space="preserve">» </w:t>
      </w:r>
      <w:r w:rsidRPr="00AF01A0">
        <w:rPr>
          <w:rFonts w:ascii="Arial" w:hAnsi="Arial" w:cs="Arial"/>
          <w:sz w:val="24"/>
          <w:szCs w:val="24"/>
          <w:lang w:eastAsia="ar-SA"/>
        </w:rPr>
        <w:t>(далее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B776F3" w:rsidRPr="00AF01A0" w:rsidRDefault="00B776F3" w:rsidP="00AF01A0">
      <w:pPr>
        <w:widowControl w:val="0"/>
        <w:shd w:val="clear" w:color="auto" w:fill="FFFFFF"/>
        <w:tabs>
          <w:tab w:val="left" w:pos="709"/>
        </w:tabs>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widowControl w:val="0"/>
        <w:numPr>
          <w:ilvl w:val="1"/>
          <w:numId w:val="1"/>
        </w:numPr>
        <w:autoSpaceDE w:val="0"/>
        <w:autoSpaceDN w:val="0"/>
        <w:adjustRightInd w:val="0"/>
        <w:spacing w:after="0" w:line="240" w:lineRule="auto"/>
        <w:ind w:left="0" w:firstLine="709"/>
        <w:jc w:val="center"/>
        <w:rPr>
          <w:rFonts w:ascii="Arial" w:hAnsi="Arial" w:cs="Arial"/>
          <w:b/>
          <w:bCs/>
          <w:sz w:val="26"/>
          <w:szCs w:val="26"/>
          <w:lang w:eastAsia="ru-RU"/>
        </w:rPr>
      </w:pPr>
      <w:r w:rsidRPr="00AF01A0">
        <w:rPr>
          <w:rFonts w:ascii="Arial" w:hAnsi="Arial" w:cs="Arial"/>
          <w:b/>
          <w:bCs/>
          <w:sz w:val="26"/>
          <w:szCs w:val="26"/>
          <w:lang w:eastAsia="ru-RU"/>
        </w:rPr>
        <w:t>Круг заявителей</w:t>
      </w:r>
    </w:p>
    <w:p w:rsidR="00B776F3" w:rsidRPr="00AF01A0" w:rsidRDefault="00B776F3" w:rsidP="00AF01A0">
      <w:pPr>
        <w:widowControl w:val="0"/>
        <w:autoSpaceDE w:val="0"/>
        <w:autoSpaceDN w:val="0"/>
        <w:adjustRightInd w:val="0"/>
        <w:spacing w:after="0" w:line="240" w:lineRule="auto"/>
        <w:ind w:firstLine="709"/>
        <w:rPr>
          <w:rFonts w:ascii="Arial" w:hAnsi="Arial" w:cs="Arial"/>
          <w:b/>
          <w:bCs/>
          <w:sz w:val="24"/>
          <w:szCs w:val="24"/>
          <w:lang w:eastAsia="ru-RU"/>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ab/>
        <w:t>- лица, замещавшие должности муниципальной службы в  Администрации города Фатежа;</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ab/>
        <w:t>- лица, замещавшие выборные должности в  Администрации города Фатежа</w:t>
      </w:r>
      <w:r w:rsidRPr="00AF01A0">
        <w:rPr>
          <w:rFonts w:ascii="Arial" w:hAnsi="Arial" w:cs="Arial"/>
          <w:sz w:val="24"/>
          <w:szCs w:val="24"/>
          <w:lang w:eastAsia="ru-RU"/>
        </w:rPr>
        <w:t>;</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kern w:val="1"/>
          <w:sz w:val="24"/>
          <w:szCs w:val="24"/>
          <w:lang w:eastAsia="ar-SA"/>
        </w:rPr>
        <w:t xml:space="preserve">-  </w:t>
      </w:r>
      <w:r w:rsidRPr="00AF01A0">
        <w:rPr>
          <w:rFonts w:ascii="Arial" w:hAnsi="Arial" w:cs="Arial"/>
          <w:sz w:val="24"/>
          <w:szCs w:val="24"/>
          <w:lang w:eastAsia="ru-RU"/>
        </w:rPr>
        <w:t>либо их  уполномоченные представители  (далее - заявители).</w:t>
      </w:r>
    </w:p>
    <w:p w:rsidR="00B776F3" w:rsidRPr="00AF01A0" w:rsidRDefault="00B776F3" w:rsidP="00AF01A0">
      <w:pPr>
        <w:widowControl w:val="0"/>
        <w:shd w:val="clear" w:color="auto" w:fill="FFFFFF"/>
        <w:autoSpaceDE w:val="0"/>
        <w:autoSpaceDN w:val="0"/>
        <w:adjustRightInd w:val="0"/>
        <w:spacing w:after="0" w:line="240" w:lineRule="auto"/>
        <w:ind w:firstLine="709"/>
        <w:rPr>
          <w:rFonts w:ascii="Arial" w:hAnsi="Arial" w:cs="Arial"/>
          <w:b/>
          <w:bCs/>
          <w:sz w:val="24"/>
          <w:szCs w:val="24"/>
          <w:lang w:eastAsia="ru-RU"/>
        </w:rPr>
      </w:pPr>
    </w:p>
    <w:p w:rsidR="00B776F3" w:rsidRPr="009C16E1" w:rsidRDefault="00B776F3" w:rsidP="00AF01A0">
      <w:pPr>
        <w:spacing w:after="0" w:line="240" w:lineRule="auto"/>
        <w:ind w:firstLine="709"/>
        <w:jc w:val="center"/>
        <w:rPr>
          <w:rFonts w:ascii="Arial" w:hAnsi="Arial" w:cs="Arial"/>
          <w:b/>
          <w:bCs/>
          <w:sz w:val="26"/>
          <w:szCs w:val="26"/>
        </w:rPr>
      </w:pPr>
      <w:r w:rsidRPr="00AF01A0">
        <w:rPr>
          <w:rFonts w:ascii="Arial" w:hAnsi="Arial" w:cs="Arial"/>
          <w:b/>
          <w:bCs/>
          <w:sz w:val="24"/>
          <w:szCs w:val="24"/>
          <w:lang w:eastAsia="ar-SA"/>
        </w:rPr>
        <w:t xml:space="preserve">1.3 </w:t>
      </w:r>
      <w:r w:rsidRPr="009C16E1">
        <w:rPr>
          <w:rFonts w:ascii="Arial" w:hAnsi="Arial" w:cs="Arial"/>
          <w:b/>
          <w:bCs/>
          <w:sz w:val="26"/>
          <w:szCs w:val="26"/>
        </w:rPr>
        <w:t>Требования к порядку информирования о предоставлении</w:t>
      </w:r>
    </w:p>
    <w:p w:rsidR="00B776F3" w:rsidRPr="009C16E1" w:rsidRDefault="00B776F3" w:rsidP="00AF01A0">
      <w:pPr>
        <w:spacing w:after="0" w:line="240" w:lineRule="auto"/>
        <w:ind w:firstLine="709"/>
        <w:jc w:val="center"/>
        <w:rPr>
          <w:rFonts w:ascii="Arial" w:hAnsi="Arial" w:cs="Arial"/>
          <w:b/>
          <w:bCs/>
          <w:sz w:val="26"/>
          <w:szCs w:val="26"/>
        </w:rPr>
      </w:pPr>
      <w:r w:rsidRPr="009C16E1">
        <w:rPr>
          <w:rFonts w:ascii="Arial" w:hAnsi="Arial" w:cs="Arial"/>
          <w:b/>
          <w:bCs/>
          <w:sz w:val="26"/>
          <w:szCs w:val="26"/>
        </w:rPr>
        <w:t xml:space="preserve">муниципальной услуги   </w:t>
      </w:r>
    </w:p>
    <w:p w:rsidR="00B776F3" w:rsidRPr="009C16E1" w:rsidRDefault="00B776F3" w:rsidP="00AF01A0">
      <w:pPr>
        <w:spacing w:after="0" w:line="240" w:lineRule="auto"/>
        <w:ind w:firstLine="709"/>
        <w:rPr>
          <w:rFonts w:ascii="Arial" w:hAnsi="Arial" w:cs="Arial"/>
          <w:sz w:val="26"/>
          <w:szCs w:val="26"/>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Администрация города Фатежа   (далее - Администрация) располагается по адресу: Курская область, г.Фатеж, ул.Тихая дом 35.</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График работы Администрации: с понедельника по пятниц</w:t>
      </w:r>
      <w:r>
        <w:rPr>
          <w:rFonts w:ascii="Arial" w:hAnsi="Arial" w:cs="Arial"/>
          <w:sz w:val="24"/>
          <w:szCs w:val="24"/>
        </w:rPr>
        <w:t>у включительно: с 9.00 до 18.00, пятница с 9.00 до 17.45</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 Перерыв с 13.00 до 13.45.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Прием заявителей: с 09.00 до 18.00.</w:t>
      </w:r>
      <w:r>
        <w:rPr>
          <w:rFonts w:ascii="Arial" w:hAnsi="Arial" w:cs="Arial"/>
          <w:sz w:val="24"/>
          <w:szCs w:val="24"/>
        </w:rPr>
        <w:t>, пятница с 9.00 до 17.45</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Выходные дни:  - суббота, воскресенье.</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В предпраздничные дни время работы Администрации сокращается на  один час.</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sz w:val="24"/>
          <w:szCs w:val="24"/>
        </w:rPr>
        <w:t xml:space="preserve"> </w:t>
      </w:r>
      <w:r w:rsidRPr="00AF01A0">
        <w:rPr>
          <w:rFonts w:ascii="Arial" w:hAnsi="Arial" w:cs="Arial"/>
          <w:b/>
          <w:bCs/>
          <w:sz w:val="24"/>
          <w:szCs w:val="24"/>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Справочные  телефоны:</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Администрация:8-471-44-21638.</w:t>
      </w:r>
    </w:p>
    <w:p w:rsidR="00B776F3" w:rsidRPr="00AF01A0" w:rsidRDefault="00B776F3" w:rsidP="00AF01A0">
      <w:pPr>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Адрес официального сайта Администрации: </w:t>
      </w:r>
      <w:r w:rsidRPr="00AF01A0">
        <w:rPr>
          <w:rFonts w:ascii="Arial" w:hAnsi="Arial" w:cs="Arial"/>
          <w:sz w:val="24"/>
          <w:szCs w:val="24"/>
          <w:lang w:val="en-US"/>
        </w:rPr>
        <w:t>www</w:t>
      </w:r>
      <w:r w:rsidRPr="00AF01A0">
        <w:rPr>
          <w:rFonts w:ascii="Arial" w:hAnsi="Arial" w:cs="Arial"/>
          <w:sz w:val="24"/>
          <w:szCs w:val="24"/>
        </w:rPr>
        <w:t xml:space="preserve"> мофатеж.рф.,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электронная почта: </w:t>
      </w:r>
      <w:hyperlink r:id="rId8" w:history="1">
        <w:r w:rsidRPr="00AF01A0">
          <w:rPr>
            <w:rStyle w:val="Hyperlink"/>
            <w:rFonts w:ascii="Arial" w:hAnsi="Arial" w:cs="Arial"/>
            <w:color w:val="auto"/>
            <w:sz w:val="24"/>
            <w:szCs w:val="24"/>
            <w:u w:val="none"/>
          </w:rPr>
          <w:t>admfatezh@mail.ru</w:t>
        </w:r>
      </w:hyperlink>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Адрес портала госуслуг:</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федеральная государственная информационная система  «Единый портал государственных и муниципальных услуг (функций)»:  http://gosuslugi.ru (далее – Единый портал).</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B776F3" w:rsidRPr="00AF01A0" w:rsidRDefault="00B776F3" w:rsidP="00AF01A0">
      <w:pPr>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Информирование заявителей организуется следующим образом:</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индивидуальное информирование (устное, письменное);</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публичное информирование (средства массовой информации, сеть «Интернет»).</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Информирование заявителей организуется следующим образом:</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Индивидуальное информирование (устное, письменное); публичное информирование (средства массовой информации, сеть «Интернет»).</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Время индивидуального устного информирования заявителя  (в том числе по телефону) не может превышать 10 минут. </w:t>
      </w:r>
    </w:p>
    <w:p w:rsidR="00B776F3" w:rsidRPr="00AF01A0" w:rsidRDefault="00B776F3" w:rsidP="00AF01A0">
      <w:pPr>
        <w:tabs>
          <w:tab w:val="left" w:pos="709"/>
        </w:tabs>
        <w:suppressAutoHyphens/>
        <w:spacing w:after="0" w:line="240" w:lineRule="auto"/>
        <w:ind w:firstLine="709"/>
        <w:jc w:val="both"/>
        <w:rPr>
          <w:rFonts w:ascii="Arial" w:hAnsi="Arial" w:cs="Arial"/>
          <w:kern w:val="1"/>
          <w:sz w:val="24"/>
          <w:szCs w:val="24"/>
          <w:lang w:eastAsia="zh-CN"/>
        </w:rPr>
      </w:pPr>
      <w:r w:rsidRPr="00AF01A0">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B776F3" w:rsidRPr="00AF01A0" w:rsidRDefault="00B776F3" w:rsidP="00AF01A0">
      <w:pPr>
        <w:tabs>
          <w:tab w:val="left" w:pos="709"/>
        </w:tabs>
        <w:suppressAutoHyphens/>
        <w:spacing w:after="0" w:line="240" w:lineRule="auto"/>
        <w:ind w:firstLine="709"/>
        <w:jc w:val="both"/>
        <w:rPr>
          <w:rFonts w:ascii="Arial" w:hAnsi="Arial" w:cs="Arial"/>
          <w:kern w:val="1"/>
          <w:sz w:val="24"/>
          <w:szCs w:val="24"/>
          <w:lang w:eastAsia="zh-CN"/>
        </w:rPr>
      </w:pPr>
      <w:r w:rsidRPr="00AF01A0">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При ответах на телефонные звонки и устные о</w:t>
      </w:r>
      <w:r>
        <w:rPr>
          <w:rFonts w:ascii="Arial" w:hAnsi="Arial" w:cs="Arial"/>
          <w:sz w:val="24"/>
          <w:szCs w:val="24"/>
        </w:rPr>
        <w:t xml:space="preserve">бращения специалисты соблюдают </w:t>
      </w:r>
      <w:r w:rsidRPr="00AF01A0">
        <w:rPr>
          <w:rFonts w:ascii="Arial" w:hAnsi="Arial" w:cs="Arial"/>
          <w:sz w:val="24"/>
          <w:szCs w:val="24"/>
        </w:rPr>
        <w:t>правила служебной этики.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Письменное, индивидуальное информирование осуществляется в письменной форме за подписью Главы города Фатежа. Письменный ответ предоставляется в простой, че</w:t>
      </w:r>
      <w:r>
        <w:rPr>
          <w:rFonts w:ascii="Arial" w:hAnsi="Arial" w:cs="Arial"/>
          <w:sz w:val="24"/>
          <w:szCs w:val="24"/>
        </w:rPr>
        <w:t xml:space="preserve">ткой и понятной форме и должен </w:t>
      </w:r>
      <w:r w:rsidRPr="00AF01A0">
        <w:rPr>
          <w:rFonts w:ascii="Arial" w:hAnsi="Arial" w:cs="Arial"/>
          <w:sz w:val="24"/>
          <w:szCs w:val="24"/>
        </w:rPr>
        <w:t>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На Едином портале можно получить информацию о (об):</w:t>
      </w:r>
    </w:p>
    <w:p w:rsidR="00B776F3" w:rsidRPr="00AF01A0" w:rsidRDefault="00B776F3" w:rsidP="00AF01A0">
      <w:pPr>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круге заявителей;</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сроке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результате предоставления муниципальной услуги, порядке выдачи результата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размере государственной пошлины, взимаемой за предоставление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формы заявлений (уведомлений, сообщений), используемые при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Информация об услуге предоставляется бесплатно.</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B776F3" w:rsidRPr="00AF01A0" w:rsidRDefault="00B776F3" w:rsidP="00AF01A0">
      <w:pPr>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На информационных стендах в помещении, предназначенном для предоставления муниципальной услуги размещается следующая информация:</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блок-схема и краткое описание порядка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перечни документов, необходимых для предоставления муниципальной услуг</w:t>
      </w:r>
      <w:r>
        <w:rPr>
          <w:rFonts w:ascii="Arial" w:hAnsi="Arial" w:cs="Arial"/>
          <w:sz w:val="24"/>
          <w:szCs w:val="24"/>
        </w:rPr>
        <w:t xml:space="preserve">и, и требования, предъявляемые </w:t>
      </w:r>
      <w:r w:rsidRPr="00AF01A0">
        <w:rPr>
          <w:rFonts w:ascii="Arial" w:hAnsi="Arial" w:cs="Arial"/>
          <w:sz w:val="24"/>
          <w:szCs w:val="24"/>
        </w:rPr>
        <w:t>к этим документам;</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основания отказа в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основания приостановления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порядок информирования о ходе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порядок получения консультаций;</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образцы оформления документов, необходимых для предоставления муниципальной услуги, и требования к ним.</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776F3" w:rsidRPr="00AF01A0" w:rsidRDefault="00B776F3" w:rsidP="00AF01A0">
      <w:pPr>
        <w:spacing w:after="0" w:line="240" w:lineRule="auto"/>
        <w:ind w:firstLine="709"/>
        <w:jc w:val="both"/>
        <w:rPr>
          <w:rFonts w:ascii="Arial" w:hAnsi="Arial" w:cs="Arial"/>
          <w:sz w:val="24"/>
          <w:szCs w:val="24"/>
        </w:rPr>
      </w:pPr>
    </w:p>
    <w:p w:rsidR="00B776F3" w:rsidRDefault="00B776F3" w:rsidP="00AF01A0">
      <w:pPr>
        <w:spacing w:after="0" w:line="240" w:lineRule="auto"/>
        <w:ind w:firstLine="709"/>
        <w:jc w:val="both"/>
        <w:rPr>
          <w:rFonts w:ascii="Arial" w:hAnsi="Arial" w:cs="Arial"/>
          <w:b/>
          <w:bCs/>
          <w:sz w:val="24"/>
          <w:szCs w:val="24"/>
        </w:rPr>
      </w:pPr>
    </w:p>
    <w:p w:rsidR="00B776F3" w:rsidRDefault="00B776F3" w:rsidP="00AF01A0">
      <w:pPr>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В информационно-телекоммуникационной сети «Интернет» на официальном сайте Администрации города Фатежа размещаются следующие информационные материалы:</w:t>
      </w:r>
    </w:p>
    <w:p w:rsidR="00B776F3" w:rsidRPr="00AF01A0" w:rsidRDefault="00B776F3" w:rsidP="00AF01A0">
      <w:pPr>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полное наименование и полный почтовый адрес Администрации;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адрес электронной почты Администрации;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На Едином портале размещается информация:</w:t>
      </w:r>
    </w:p>
    <w:p w:rsidR="00B776F3" w:rsidRPr="00AF01A0" w:rsidRDefault="00B776F3" w:rsidP="00AF01A0">
      <w:pPr>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sz w:val="24"/>
          <w:szCs w:val="24"/>
        </w:rPr>
        <w:t>полное наименовани</w:t>
      </w:r>
      <w:r>
        <w:rPr>
          <w:rFonts w:ascii="Arial" w:hAnsi="Arial" w:cs="Arial"/>
          <w:sz w:val="24"/>
          <w:szCs w:val="24"/>
        </w:rPr>
        <w:t xml:space="preserve">е, почтовый адрес </w:t>
      </w:r>
      <w:r w:rsidRPr="00AF01A0">
        <w:rPr>
          <w:rFonts w:ascii="Arial" w:hAnsi="Arial" w:cs="Arial"/>
          <w:sz w:val="24"/>
          <w:szCs w:val="24"/>
        </w:rPr>
        <w:t>и график работы Администрации;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справочные телефоны, </w:t>
      </w:r>
      <w:r w:rsidRPr="00AF01A0">
        <w:rPr>
          <w:rFonts w:ascii="Arial" w:hAnsi="Arial" w:cs="Arial"/>
          <w:sz w:val="24"/>
          <w:szCs w:val="24"/>
        </w:rPr>
        <w:t>по которым можно получить консультацию по порядку предоставления муниципальной услуги;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адреса электронной почты;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B776F3" w:rsidRPr="00A4029B"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pacing w:val="-1"/>
          <w:sz w:val="30"/>
          <w:szCs w:val="30"/>
          <w:lang w:eastAsia="ru-RU"/>
        </w:rPr>
      </w:pPr>
    </w:p>
    <w:p w:rsidR="00B776F3" w:rsidRPr="00A4029B"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pacing w:val="-1"/>
          <w:sz w:val="30"/>
          <w:szCs w:val="30"/>
          <w:lang w:eastAsia="ru-RU"/>
        </w:rPr>
      </w:pPr>
      <w:r w:rsidRPr="00A4029B">
        <w:rPr>
          <w:rFonts w:ascii="Arial" w:hAnsi="Arial" w:cs="Arial"/>
          <w:b/>
          <w:bCs/>
          <w:spacing w:val="-1"/>
          <w:sz w:val="30"/>
          <w:szCs w:val="30"/>
          <w:lang w:val="en-US" w:eastAsia="ru-RU"/>
        </w:rPr>
        <w:t>II</w:t>
      </w:r>
      <w:r w:rsidRPr="00A4029B">
        <w:rPr>
          <w:rFonts w:ascii="Arial" w:hAnsi="Arial" w:cs="Arial"/>
          <w:b/>
          <w:bCs/>
          <w:spacing w:val="-1"/>
          <w:sz w:val="30"/>
          <w:szCs w:val="30"/>
          <w:lang w:eastAsia="ru-RU"/>
        </w:rPr>
        <w:t>. </w:t>
      </w:r>
      <w:r w:rsidRPr="00A4029B">
        <w:rPr>
          <w:rFonts w:ascii="Arial" w:hAnsi="Arial" w:cs="Arial"/>
          <w:b/>
          <w:bCs/>
          <w:sz w:val="30"/>
          <w:szCs w:val="30"/>
          <w:lang w:eastAsia="ru-RU"/>
        </w:rPr>
        <w:t>Стандарт предоставления муниципальной услуги</w:t>
      </w:r>
    </w:p>
    <w:p w:rsidR="00B776F3" w:rsidRPr="00AF01A0" w:rsidRDefault="00B776F3" w:rsidP="00AF01A0">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B776F3" w:rsidRPr="00AF01A0"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z w:val="24"/>
          <w:szCs w:val="24"/>
          <w:lang w:eastAsia="ru-RU"/>
        </w:rPr>
      </w:pPr>
      <w:r w:rsidRPr="00AF01A0">
        <w:rPr>
          <w:rFonts w:ascii="Arial" w:hAnsi="Arial" w:cs="Arial"/>
          <w:b/>
          <w:bCs/>
          <w:sz w:val="24"/>
          <w:szCs w:val="24"/>
          <w:lang w:eastAsia="ru-RU"/>
        </w:rPr>
        <w:t>2.1. </w:t>
      </w:r>
      <w:r w:rsidRPr="00A4029B">
        <w:rPr>
          <w:rFonts w:ascii="Arial" w:hAnsi="Arial" w:cs="Arial"/>
          <w:b/>
          <w:bCs/>
          <w:sz w:val="26"/>
          <w:szCs w:val="26"/>
          <w:lang w:eastAsia="ru-RU"/>
        </w:rPr>
        <w:t>Наименование муниципальной услуги</w:t>
      </w:r>
    </w:p>
    <w:p w:rsidR="00B776F3" w:rsidRPr="00AF01A0"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z w:val="24"/>
          <w:szCs w:val="24"/>
          <w:lang w:eastAsia="ru-RU"/>
        </w:rPr>
      </w:pPr>
    </w:p>
    <w:p w:rsidR="00B776F3" w:rsidRPr="00DD76E1" w:rsidRDefault="00B776F3" w:rsidP="00AF01A0">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r w:rsidRPr="00DD76E1">
        <w:rPr>
          <w:rFonts w:ascii="Arial" w:hAnsi="Arial" w:cs="Arial"/>
          <w:bCs/>
          <w:sz w:val="24"/>
          <w:szCs w:val="24"/>
          <w:lang w:eastAsia="ru-RU"/>
        </w:rPr>
        <w:t>Назначение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r w:rsidRPr="00DD76E1">
        <w:rPr>
          <w:rFonts w:ascii="Arial" w:hAnsi="Arial" w:cs="Arial"/>
          <w:sz w:val="24"/>
          <w:szCs w:val="24"/>
          <w:lang w:eastAsia="ru-RU"/>
        </w:rPr>
        <w:t>.</w:t>
      </w:r>
    </w:p>
    <w:p w:rsidR="00B776F3" w:rsidRPr="00AF01A0"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z w:val="24"/>
          <w:szCs w:val="24"/>
          <w:lang w:eastAsia="ru-RU"/>
        </w:rPr>
      </w:pPr>
    </w:p>
    <w:p w:rsidR="00B776F3" w:rsidRPr="00AF01A0"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z w:val="24"/>
          <w:szCs w:val="24"/>
          <w:lang w:eastAsia="ru-RU"/>
        </w:rPr>
      </w:pPr>
      <w:r w:rsidRPr="00AF01A0">
        <w:rPr>
          <w:rFonts w:ascii="Arial" w:hAnsi="Arial" w:cs="Arial"/>
          <w:b/>
          <w:bCs/>
          <w:sz w:val="24"/>
          <w:szCs w:val="24"/>
          <w:lang w:eastAsia="ru-RU"/>
        </w:rPr>
        <w:t>2.2. </w:t>
      </w:r>
      <w:r w:rsidRPr="00A4029B">
        <w:rPr>
          <w:rFonts w:ascii="Arial" w:hAnsi="Arial" w:cs="Arial"/>
          <w:b/>
          <w:bCs/>
          <w:sz w:val="26"/>
          <w:szCs w:val="26"/>
          <w:lang w:eastAsia="ru-RU"/>
        </w:rPr>
        <w:t>Наименование органа, предоставляющего муниципальную услугу</w:t>
      </w:r>
    </w:p>
    <w:p w:rsidR="00B776F3" w:rsidRPr="00AF01A0"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z w:val="24"/>
          <w:szCs w:val="24"/>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2.2.1. Муниципальная услуга предоставляется Администрацией города Фатежа (далее –Администрация).</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2.2.2.В предоставлении муниципальной услуги участвует:</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отделение Пенсионного фонда </w:t>
      </w:r>
      <w:r w:rsidRPr="00AF01A0">
        <w:rPr>
          <w:rFonts w:ascii="Arial" w:hAnsi="Arial" w:cs="Arial"/>
          <w:sz w:val="24"/>
          <w:szCs w:val="24"/>
          <w:lang w:eastAsia="ru-RU"/>
        </w:rPr>
        <w:t>Российской Федерации по Курской области;</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rPr>
      </w:pPr>
      <w:r w:rsidRPr="00AF01A0">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города Фатежа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p>
    <w:p w:rsidR="00B776F3" w:rsidRPr="00DD76E1"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z w:val="26"/>
          <w:szCs w:val="26"/>
          <w:lang w:eastAsia="ru-RU"/>
        </w:rPr>
      </w:pPr>
      <w:r w:rsidRPr="00DD76E1">
        <w:rPr>
          <w:rFonts w:ascii="Arial" w:hAnsi="Arial" w:cs="Arial"/>
          <w:b/>
          <w:bCs/>
          <w:sz w:val="26"/>
          <w:szCs w:val="26"/>
          <w:lang w:eastAsia="ru-RU"/>
        </w:rPr>
        <w:t>2.3. Описание результата предоставления муниципальной услуги</w:t>
      </w:r>
    </w:p>
    <w:p w:rsidR="00B776F3" w:rsidRPr="00AF01A0" w:rsidRDefault="00B776F3" w:rsidP="00AF01A0">
      <w:pPr>
        <w:widowControl w:val="0"/>
        <w:shd w:val="clear" w:color="auto" w:fill="FFFFFF"/>
        <w:autoSpaceDE w:val="0"/>
        <w:autoSpaceDN w:val="0"/>
        <w:adjustRightInd w:val="0"/>
        <w:spacing w:after="0" w:line="240" w:lineRule="auto"/>
        <w:ind w:firstLine="709"/>
        <w:jc w:val="center"/>
        <w:rPr>
          <w:rFonts w:ascii="Arial" w:hAnsi="Arial" w:cs="Arial"/>
          <w:b/>
          <w:bCs/>
          <w:sz w:val="24"/>
          <w:szCs w:val="24"/>
          <w:lang w:eastAsia="ru-RU"/>
        </w:rPr>
      </w:pPr>
    </w:p>
    <w:p w:rsidR="00B776F3" w:rsidRPr="00AF01A0" w:rsidRDefault="00B776F3" w:rsidP="00AF01A0">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Результатом предоставления муниципальной услуги является:</w:t>
      </w:r>
    </w:p>
    <w:p w:rsidR="00B776F3" w:rsidRPr="00AF01A0" w:rsidRDefault="00B776F3" w:rsidP="00AF01A0">
      <w:pPr>
        <w:autoSpaceDE w:val="0"/>
        <w:autoSpaceDN w:val="0"/>
        <w:adjustRightInd w:val="0"/>
        <w:spacing w:after="0" w:line="240" w:lineRule="auto"/>
        <w:ind w:firstLine="709"/>
        <w:jc w:val="both"/>
        <w:rPr>
          <w:rFonts w:ascii="Arial" w:eastAsia="Batang" w:hAnsi="Arial" w:cs="Arial"/>
          <w:sz w:val="24"/>
          <w:szCs w:val="24"/>
          <w:lang w:eastAsia="ko-KR"/>
        </w:rPr>
      </w:pPr>
      <w:r w:rsidRPr="00AF01A0">
        <w:rPr>
          <w:rFonts w:ascii="Arial" w:hAnsi="Arial" w:cs="Arial"/>
          <w:sz w:val="24"/>
          <w:szCs w:val="24"/>
        </w:rPr>
        <w:t>-</w:t>
      </w:r>
      <w:r w:rsidRPr="00AF01A0">
        <w:rPr>
          <w:rFonts w:ascii="Arial" w:eastAsia="Batang" w:hAnsi="Arial" w:cs="Arial"/>
          <w:sz w:val="24"/>
          <w:szCs w:val="24"/>
          <w:lang w:eastAsia="ko-KR"/>
        </w:rPr>
        <w:t xml:space="preserve"> </w:t>
      </w:r>
      <w:r w:rsidRPr="00AF01A0">
        <w:rPr>
          <w:rFonts w:ascii="Arial" w:hAnsi="Arial" w:cs="Arial"/>
          <w:sz w:val="24"/>
          <w:szCs w:val="24"/>
          <w:lang w:eastAsia="ru-RU"/>
        </w:rPr>
        <w:t xml:space="preserve">решение о </w:t>
      </w:r>
      <w:r w:rsidRPr="00AF01A0">
        <w:rPr>
          <w:rFonts w:ascii="Arial" w:eastAsia="Batang" w:hAnsi="Arial" w:cs="Arial"/>
          <w:sz w:val="24"/>
          <w:szCs w:val="24"/>
          <w:lang w:eastAsia="ko-KR"/>
        </w:rPr>
        <w:t>назначении и выплата пенсии за выслугу лет лицам, замещавшим должности муниципальной службы в Администрации города Фатежа, и ежемесячной доплаты к пенсии выборным должностным лицам;</w:t>
      </w:r>
    </w:p>
    <w:p w:rsidR="00B776F3" w:rsidRPr="00AF01A0" w:rsidRDefault="00B776F3" w:rsidP="00AF01A0">
      <w:pPr>
        <w:widowControl w:val="0"/>
        <w:shd w:val="clear" w:color="auto" w:fill="FFFFFF"/>
        <w:autoSpaceDE w:val="0"/>
        <w:autoSpaceDN w:val="0"/>
        <w:adjustRightInd w:val="0"/>
        <w:spacing w:after="0" w:line="240" w:lineRule="auto"/>
        <w:ind w:firstLine="709"/>
        <w:jc w:val="both"/>
        <w:rPr>
          <w:rFonts w:ascii="Arial" w:eastAsia="Batang" w:hAnsi="Arial" w:cs="Arial"/>
          <w:sz w:val="24"/>
          <w:szCs w:val="24"/>
          <w:lang w:eastAsia="ko-KR"/>
        </w:rPr>
      </w:pPr>
      <w:r w:rsidRPr="00AF01A0">
        <w:rPr>
          <w:rFonts w:ascii="Arial" w:eastAsia="Batang" w:hAnsi="Arial" w:cs="Arial"/>
          <w:sz w:val="24"/>
          <w:szCs w:val="24"/>
          <w:lang w:eastAsia="ko-KR"/>
        </w:rPr>
        <w:t>- отказ в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rPr>
      </w:pPr>
    </w:p>
    <w:p w:rsidR="00B776F3" w:rsidRPr="002A2E71" w:rsidRDefault="00B776F3" w:rsidP="00AF01A0">
      <w:pPr>
        <w:widowControl w:val="0"/>
        <w:autoSpaceDE w:val="0"/>
        <w:autoSpaceDN w:val="0"/>
        <w:adjustRightInd w:val="0"/>
        <w:spacing w:after="0" w:line="240" w:lineRule="auto"/>
        <w:ind w:firstLine="709"/>
        <w:jc w:val="both"/>
        <w:rPr>
          <w:rFonts w:ascii="Arial" w:hAnsi="Arial" w:cs="Arial"/>
          <w:b/>
          <w:bCs/>
          <w:sz w:val="26"/>
          <w:szCs w:val="26"/>
          <w:lang w:eastAsia="ru-RU"/>
        </w:rPr>
      </w:pPr>
      <w:r w:rsidRPr="00AF01A0">
        <w:rPr>
          <w:rFonts w:ascii="Arial" w:hAnsi="Arial" w:cs="Arial"/>
          <w:b/>
          <w:bCs/>
          <w:sz w:val="24"/>
          <w:szCs w:val="24"/>
          <w:lang w:eastAsia="ru-RU"/>
        </w:rPr>
        <w:t xml:space="preserve">2.4. </w:t>
      </w:r>
      <w:r w:rsidRPr="002A2E71">
        <w:rPr>
          <w:rFonts w:ascii="Arial" w:hAnsi="Arial" w:cs="Arial"/>
          <w:b/>
          <w:bCs/>
          <w:sz w:val="26"/>
          <w:szCs w:val="26"/>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776F3" w:rsidRPr="00AF01A0" w:rsidRDefault="00B776F3" w:rsidP="00AF01A0">
      <w:pPr>
        <w:widowControl w:val="0"/>
        <w:autoSpaceDE w:val="0"/>
        <w:autoSpaceDN w:val="0"/>
        <w:adjustRightInd w:val="0"/>
        <w:spacing w:after="0" w:line="240" w:lineRule="auto"/>
        <w:ind w:firstLine="709"/>
        <w:rPr>
          <w:rFonts w:ascii="Arial" w:hAnsi="Arial" w:cs="Arial"/>
          <w:sz w:val="24"/>
          <w:szCs w:val="24"/>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Срок принятия решения о предоставле</w:t>
      </w:r>
      <w:r>
        <w:rPr>
          <w:rFonts w:ascii="Arial" w:hAnsi="Arial" w:cs="Arial"/>
          <w:sz w:val="24"/>
          <w:szCs w:val="24"/>
          <w:lang w:eastAsia="ru-RU"/>
        </w:rPr>
        <w:t xml:space="preserve">ния услуги не должен превышать </w:t>
      </w:r>
      <w:r w:rsidRPr="00AF01A0">
        <w:rPr>
          <w:rFonts w:ascii="Arial" w:hAnsi="Arial" w:cs="Arial"/>
          <w:sz w:val="24"/>
          <w:szCs w:val="24"/>
          <w:lang w:eastAsia="ru-RU"/>
        </w:rPr>
        <w:t xml:space="preserve">30 календарных дней со дня подачи заявления и документов. </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 </w:t>
      </w:r>
      <w:r w:rsidRPr="00AF01A0">
        <w:rPr>
          <w:rFonts w:ascii="Arial" w:hAnsi="Arial" w:cs="Arial"/>
          <w:sz w:val="24"/>
          <w:szCs w:val="24"/>
          <w:lang w:eastAsia="ru-RU"/>
        </w:rPr>
        <w:tab/>
      </w:r>
      <w:r w:rsidRPr="00AF01A0">
        <w:rPr>
          <w:rFonts w:ascii="Arial" w:hAnsi="Arial" w:cs="Arial"/>
          <w:sz w:val="24"/>
          <w:szCs w:val="24"/>
          <w:lang w:eastAsia="ar-SA"/>
        </w:rPr>
        <w:t xml:space="preserve">Срок выдачи результата - </w:t>
      </w:r>
      <w:r w:rsidRPr="00AF01A0">
        <w:rPr>
          <w:rFonts w:ascii="Arial" w:hAnsi="Arial" w:cs="Arial"/>
          <w:sz w:val="24"/>
          <w:szCs w:val="24"/>
          <w:lang w:eastAsia="ru-RU"/>
        </w:rPr>
        <w:t>не позднее чем через 5 рабочих дней со дня подписания распоряжения о назначении пенсии за выслугу лет или об отказе в ее назначении.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Срок выдачи (направления) документов, являющихся результатом предоставления услуги – передача выплатных документов в кредитные организации составляет 1 рабочий день со дня перечисления денежных средств в указанные организации.</w:t>
      </w:r>
    </w:p>
    <w:p w:rsidR="00B776F3" w:rsidRPr="00AF01A0" w:rsidRDefault="00B776F3" w:rsidP="00AF01A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r w:rsidRPr="00AF01A0">
        <w:rPr>
          <w:rFonts w:ascii="Arial" w:hAnsi="Arial" w:cs="Arial"/>
          <w:sz w:val="24"/>
          <w:szCs w:val="24"/>
          <w:lang w:eastAsia="ar-SA"/>
        </w:rPr>
        <w:t xml:space="preserve">Предоставление муниципальной услуги приостанавливается на период </w:t>
      </w:r>
      <w:r w:rsidRPr="00AF01A0">
        <w:rPr>
          <w:rFonts w:ascii="Arial" w:hAnsi="Arial" w:cs="Arial"/>
          <w:sz w:val="24"/>
          <w:szCs w:val="24"/>
        </w:rPr>
        <w:t>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w:t>
      </w:r>
    </w:p>
    <w:p w:rsidR="00B776F3" w:rsidRPr="00AF01A0" w:rsidRDefault="00B776F3" w:rsidP="00AF01A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p>
    <w:p w:rsidR="00B776F3" w:rsidRPr="00AF01A0" w:rsidRDefault="00B776F3" w:rsidP="00AF01A0">
      <w:pPr>
        <w:widowControl w:val="0"/>
        <w:suppressAutoHyphens/>
        <w:autoSpaceDE w:val="0"/>
        <w:autoSpaceDN w:val="0"/>
        <w:adjustRightInd w:val="0"/>
        <w:spacing w:after="0" w:line="240" w:lineRule="auto"/>
        <w:ind w:firstLine="709"/>
        <w:jc w:val="both"/>
        <w:rPr>
          <w:rFonts w:ascii="Arial" w:hAnsi="Arial" w:cs="Arial"/>
          <w:sz w:val="24"/>
          <w:szCs w:val="24"/>
          <w:lang w:eastAsia="ar-SA"/>
        </w:rPr>
      </w:pPr>
    </w:p>
    <w:p w:rsidR="00B776F3" w:rsidRPr="00AF01A0" w:rsidRDefault="00B776F3" w:rsidP="00AF01A0">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B776F3" w:rsidRPr="00DD76E1" w:rsidRDefault="00B776F3" w:rsidP="00BF46CD">
      <w:pPr>
        <w:widowControl w:val="0"/>
        <w:autoSpaceDE w:val="0"/>
        <w:autoSpaceDN w:val="0"/>
        <w:adjustRightInd w:val="0"/>
        <w:spacing w:after="0" w:line="240" w:lineRule="auto"/>
        <w:ind w:firstLine="709"/>
        <w:jc w:val="both"/>
        <w:rPr>
          <w:rFonts w:ascii="Arial" w:hAnsi="Arial" w:cs="Arial"/>
          <w:b/>
          <w:bCs/>
          <w:sz w:val="26"/>
          <w:szCs w:val="26"/>
          <w:lang w:eastAsia="ru-RU"/>
        </w:rPr>
      </w:pPr>
      <w:r w:rsidRPr="00DD76E1">
        <w:rPr>
          <w:rFonts w:ascii="Arial" w:hAnsi="Arial" w:cs="Arial"/>
          <w:b/>
          <w:bCs/>
          <w:sz w:val="26"/>
          <w:szCs w:val="26"/>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B776F3" w:rsidRPr="00AF01A0" w:rsidRDefault="00B776F3" w:rsidP="00AF01A0">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B776F3" w:rsidRPr="00AF01A0" w:rsidRDefault="00B776F3" w:rsidP="00AF01A0">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2.5.1.Предо</w:t>
      </w:r>
      <w:r>
        <w:rPr>
          <w:rFonts w:ascii="Arial" w:hAnsi="Arial" w:cs="Arial"/>
          <w:sz w:val="24"/>
          <w:szCs w:val="24"/>
          <w:lang w:eastAsia="ru-RU"/>
        </w:rPr>
        <w:t xml:space="preserve">ставление муниципальной услуги </w:t>
      </w:r>
      <w:r w:rsidRPr="00AF01A0">
        <w:rPr>
          <w:rFonts w:ascii="Arial" w:hAnsi="Arial" w:cs="Arial"/>
          <w:sz w:val="24"/>
          <w:szCs w:val="24"/>
          <w:lang w:eastAsia="ru-RU"/>
        </w:rPr>
        <w:t xml:space="preserve">осуществляется в соответствии с: </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 </w:t>
      </w:r>
      <w:r>
        <w:rPr>
          <w:rFonts w:ascii="Arial" w:hAnsi="Arial" w:cs="Arial"/>
          <w:sz w:val="24"/>
          <w:szCs w:val="24"/>
          <w:lang w:eastAsia="ru-RU"/>
        </w:rPr>
        <w:t xml:space="preserve">Федеральным законом </w:t>
      </w:r>
      <w:r w:rsidRPr="00AF01A0">
        <w:rPr>
          <w:rFonts w:ascii="Arial" w:hAnsi="Arial" w:cs="Arial"/>
          <w:sz w:val="24"/>
          <w:szCs w:val="24"/>
          <w:lang w:eastAsia="ru-RU"/>
        </w:rPr>
        <w:t>от 24.11.1995 № 181-ФЗ «О социальной защите инвалидов в Российской Федерации»  (Первоначальный текст документа опубликован в изданиях «Собрание законодательства РФ», 27.11.1995, №  48, ст. 4563, «Российская газета», № 234, 02.12.1995);</w:t>
      </w:r>
    </w:p>
    <w:p w:rsidR="00B776F3" w:rsidRPr="00AF01A0" w:rsidRDefault="00B776F3" w:rsidP="00AF01A0">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Федеральным </w:t>
      </w:r>
      <w:r w:rsidRPr="00AF01A0">
        <w:rPr>
          <w:rFonts w:ascii="Arial" w:hAnsi="Arial" w:cs="Arial"/>
          <w:sz w:val="24"/>
          <w:szCs w:val="24"/>
          <w:lang w:eastAsia="ru-RU"/>
        </w:rPr>
        <w:t>законом от 15.12.2001 года № 166-ФЗ «О государственном пенсионном обеспечении в Российской Федерации» (Первоначальный текст документа опубликован в изданиях «Собрание законодательства РФ», 17.12.2001, №  51, ст. 4831, «Парламентская газета», № 238-239, 20.12.2001, «Российская газета», № 247, 20.12.2001);</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Федеральным законом </w:t>
      </w:r>
      <w:r w:rsidRPr="00AF01A0">
        <w:rPr>
          <w:rFonts w:ascii="Arial" w:hAnsi="Arial" w:cs="Arial"/>
          <w:sz w:val="24"/>
          <w:szCs w:val="24"/>
          <w:lang w:eastAsia="ru-RU"/>
        </w:rPr>
        <w:t>от 27.07.2006 №  152-ФЗ (ред. от 29.07</w:t>
      </w:r>
      <w:r>
        <w:rPr>
          <w:rFonts w:ascii="Arial" w:hAnsi="Arial" w:cs="Arial"/>
          <w:sz w:val="24"/>
          <w:szCs w:val="24"/>
          <w:lang w:eastAsia="ru-RU"/>
        </w:rPr>
        <w:t xml:space="preserve">.2017) «О персональных данных» </w:t>
      </w:r>
      <w:r w:rsidRPr="00AF01A0">
        <w:rPr>
          <w:rFonts w:ascii="Arial" w:hAnsi="Arial" w:cs="Arial"/>
          <w:sz w:val="24"/>
          <w:szCs w:val="24"/>
          <w:lang w:eastAsia="ru-RU"/>
        </w:rPr>
        <w:t>(Первоначальный текст документа опубликован в изданиях «Российская газета», № 165, 29.07.2006, «Собрание законодательства РФ», 31.07.2006, № 31 (1 ч.), ст. 3451, «Парламентская газета», № 126-127, 03.08.2006).</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 Федеральным законом от </w:t>
      </w:r>
      <w:r w:rsidRPr="00AF01A0">
        <w:rPr>
          <w:rFonts w:ascii="Arial" w:hAnsi="Arial" w:cs="Arial"/>
          <w:sz w:val="24"/>
          <w:szCs w:val="24"/>
          <w:lang w:eastAsia="ru-RU"/>
        </w:rPr>
        <w:t xml:space="preserve">2 марта 2007 г. № 25-ФЗ «О </w:t>
      </w:r>
      <w:r>
        <w:rPr>
          <w:rFonts w:ascii="Arial" w:hAnsi="Arial" w:cs="Arial"/>
          <w:sz w:val="24"/>
          <w:szCs w:val="24"/>
          <w:lang w:eastAsia="ru-RU"/>
        </w:rPr>
        <w:t xml:space="preserve">муниципальной   службе </w:t>
      </w:r>
      <w:r w:rsidRPr="00AF01A0">
        <w:rPr>
          <w:rFonts w:ascii="Arial" w:hAnsi="Arial" w:cs="Arial"/>
          <w:sz w:val="24"/>
          <w:szCs w:val="24"/>
          <w:lang w:eastAsia="ru-RU"/>
        </w:rPr>
        <w:t>в Российской Федерации» (Собрание законодательства Российской Федерации от 5 марта 2007 г. № 10, ст. 1152);</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Федеральным  законом от 27.07.2010 года № 210-ФЗ «Об организации предоставлении государственных и муниципальных услуг» (Первоначальный текст документа опубликован в изданиях «Российская газета», № 168, 30.07.2010,«Собрание законодательства РФ», 02.08.2010, № 31, ст. 4179);</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Законом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Законом Курской области от 04.01.2003г. № 1-ЗКО «Об административных правонарушениях в Курской области» («Курская Правда» от  30.11.2013, № 143);</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 Законом Курской области от 13.06.2007 г. № 60-ЗКО «О муниципальной службе в Курской области» </w:t>
      </w:r>
      <w:r>
        <w:rPr>
          <w:rFonts w:ascii="Arial" w:hAnsi="Arial" w:cs="Arial"/>
          <w:sz w:val="24"/>
          <w:szCs w:val="24"/>
          <w:lang w:eastAsia="ru-RU"/>
        </w:rPr>
        <w:t>(</w:t>
      </w:r>
      <w:r w:rsidRPr="00AF01A0">
        <w:rPr>
          <w:rFonts w:ascii="Arial" w:hAnsi="Arial" w:cs="Arial"/>
          <w:sz w:val="24"/>
          <w:szCs w:val="24"/>
          <w:lang w:eastAsia="ru-RU"/>
        </w:rPr>
        <w:t>«Курская правда» 22 июня 2007 г. № 89 (дополнительный выпуск);</w:t>
      </w:r>
    </w:p>
    <w:p w:rsidR="00B776F3" w:rsidRPr="00AF01A0" w:rsidRDefault="00B776F3" w:rsidP="00AF01A0">
      <w:pPr>
        <w:spacing w:after="0" w:line="240" w:lineRule="auto"/>
        <w:ind w:firstLine="709"/>
        <w:rPr>
          <w:rFonts w:ascii="Arial" w:hAnsi="Arial" w:cs="Arial"/>
          <w:sz w:val="24"/>
          <w:szCs w:val="24"/>
          <w:lang w:eastAsia="ru-RU"/>
        </w:rPr>
      </w:pPr>
      <w:r w:rsidRPr="00AF01A0">
        <w:rPr>
          <w:rFonts w:ascii="Arial" w:hAnsi="Arial" w:cs="Arial"/>
          <w:sz w:val="24"/>
          <w:szCs w:val="24"/>
          <w:lang w:eastAsia="ru-RU"/>
        </w:rPr>
        <w:t>- распоряжением Администрации Курской области от 18.05.2015 № 350-ра № «Об утверждении ти</w:t>
      </w:r>
      <w:r>
        <w:rPr>
          <w:rFonts w:ascii="Arial" w:hAnsi="Arial" w:cs="Arial"/>
          <w:sz w:val="24"/>
          <w:szCs w:val="24"/>
          <w:lang w:eastAsia="ru-RU"/>
        </w:rPr>
        <w:t xml:space="preserve">повых (рекомендуемых) перечней </w:t>
      </w:r>
      <w:r w:rsidRPr="00AF01A0">
        <w:rPr>
          <w:rFonts w:ascii="Arial" w:hAnsi="Arial" w:cs="Arial"/>
          <w:sz w:val="24"/>
          <w:szCs w:val="24"/>
          <w:lang w:eastAsia="ru-RU"/>
        </w:rPr>
        <w:t>муниципальных услуг органов местного самоуправления Курской области» (Официальный сайт Администрации Курской области http://adm.rkursk.ru, 06.04.2017);</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решением Собрания депутатов города Фатежа от 15 декабря 2010 №144 «О пенсионном обеспечении выборных должностных лиц местного самоуправления и лиц, замещавших муниципальные должности в органах местного самоуправления города Фатежа</w:t>
      </w:r>
      <w:r>
        <w:rPr>
          <w:rFonts w:ascii="Arial" w:hAnsi="Arial" w:cs="Arial"/>
          <w:sz w:val="24"/>
          <w:szCs w:val="24"/>
          <w:lang w:eastAsia="ru-RU"/>
        </w:rPr>
        <w:t>»;</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решением Собрания депутатов города Фатежа от 30 сентября 2015 года №24 «Об утверждении Положения о размере, условиях оплаты труда и гарантиях главы города Фатежа Фатежского района Курской области»;</w:t>
      </w:r>
    </w:p>
    <w:p w:rsidR="00B776F3" w:rsidRPr="00AF01A0" w:rsidRDefault="00B776F3" w:rsidP="00AF01A0">
      <w:pPr>
        <w:pStyle w:val="13"/>
        <w:tabs>
          <w:tab w:val="left" w:pos="426"/>
          <w:tab w:val="left" w:pos="993"/>
        </w:tabs>
        <w:spacing w:line="240" w:lineRule="auto"/>
        <w:ind w:left="0" w:firstLine="709"/>
        <w:jc w:val="both"/>
        <w:rPr>
          <w:rFonts w:ascii="Arial" w:hAnsi="Arial" w:cs="Arial"/>
        </w:rPr>
      </w:pPr>
      <w:r w:rsidRPr="00AF01A0">
        <w:rPr>
          <w:rStyle w:val="Strong"/>
          <w:rFonts w:ascii="Arial" w:hAnsi="Arial" w:cs="Arial"/>
          <w:b w:val="0"/>
          <w:bCs w:val="0"/>
        </w:rPr>
        <w:t xml:space="preserve">- Решением </w:t>
      </w:r>
      <w:r w:rsidRPr="00AF01A0">
        <w:rPr>
          <w:rFonts w:ascii="Arial" w:hAnsi="Arial" w:cs="Arial"/>
        </w:rPr>
        <w:t>Собрания депутатов города Фатежа</w:t>
      </w:r>
      <w:r w:rsidRPr="00AF01A0">
        <w:rPr>
          <w:rStyle w:val="Strong"/>
          <w:rFonts w:ascii="Arial" w:hAnsi="Arial" w:cs="Arial"/>
          <w:b w:val="0"/>
          <w:bCs w:val="0"/>
        </w:rPr>
        <w:t xml:space="preserve"> от 06 февраля 2018 №4 «Об утверждении перечня услуг, которые являются необходимыми и обязательными для предоставления Администрацией города Фатежа муниципальных услуг   и предоставляются организациями, участвующими в предоставлении  муниципальных услуг, и определении размера платы за их оказание»; </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постановлением Администрации города Фатежа от 16 марта 2018 №62 «О разработке и утверждения административных регламентов предоставления муниципальных услуг»;</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постановлением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 Уставом  муниципального образования «город Фатеж» (принят решением  Собрания депутатов города Фатежа от 30 мая 2005 №42, зарегистрирован в Управлении Министерства  юстиции Российской Федерации по Курской области 15 ноября 2005, государственный регистрационный № </w:t>
      </w:r>
      <w:r w:rsidRPr="00AF01A0">
        <w:rPr>
          <w:rFonts w:ascii="Arial" w:hAnsi="Arial" w:cs="Arial"/>
          <w:sz w:val="24"/>
          <w:szCs w:val="24"/>
          <w:lang w:val="en-US"/>
        </w:rPr>
        <w:t>ru</w:t>
      </w:r>
      <w:r w:rsidRPr="00AF01A0">
        <w:rPr>
          <w:rFonts w:ascii="Arial" w:hAnsi="Arial" w:cs="Arial"/>
          <w:sz w:val="24"/>
          <w:szCs w:val="24"/>
        </w:rPr>
        <w:t xml:space="preserve"> 465251012005001.</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p>
    <w:p w:rsidR="00B776F3" w:rsidRPr="00AF01A0" w:rsidRDefault="00B776F3" w:rsidP="00AF01A0">
      <w:pPr>
        <w:tabs>
          <w:tab w:val="left" w:pos="3060"/>
        </w:tabs>
        <w:spacing w:after="0" w:line="240" w:lineRule="auto"/>
        <w:ind w:firstLine="709"/>
        <w:jc w:val="both"/>
        <w:rPr>
          <w:rFonts w:ascii="Arial" w:hAnsi="Arial" w:cs="Arial"/>
          <w:sz w:val="24"/>
          <w:szCs w:val="24"/>
          <w:lang w:eastAsia="ru-RU"/>
        </w:rPr>
      </w:pPr>
    </w:p>
    <w:p w:rsidR="00B776F3" w:rsidRPr="00AF01A0" w:rsidRDefault="00B776F3" w:rsidP="00AF01A0">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B776F3" w:rsidRPr="00DD76E1" w:rsidRDefault="00B776F3" w:rsidP="00AF01A0">
      <w:pPr>
        <w:autoSpaceDE w:val="0"/>
        <w:autoSpaceDN w:val="0"/>
        <w:adjustRightInd w:val="0"/>
        <w:spacing w:after="0" w:line="240" w:lineRule="auto"/>
        <w:ind w:firstLine="709"/>
        <w:jc w:val="both"/>
        <w:rPr>
          <w:rFonts w:ascii="Arial" w:hAnsi="Arial" w:cs="Arial"/>
          <w:b/>
          <w:bCs/>
          <w:sz w:val="26"/>
          <w:szCs w:val="26"/>
          <w:lang w:eastAsia="ru-RU"/>
        </w:rPr>
      </w:pPr>
      <w:r w:rsidRPr="00DD76E1">
        <w:rPr>
          <w:rFonts w:ascii="Arial" w:hAnsi="Arial" w:cs="Arial"/>
          <w:b/>
          <w:bCs/>
          <w:sz w:val="26"/>
          <w:szCs w:val="26"/>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ar-SA"/>
        </w:rPr>
        <w:t xml:space="preserve"> </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rPr>
        <w:t xml:space="preserve">2.6.1. </w:t>
      </w:r>
      <w:r w:rsidRPr="00AF01A0">
        <w:rPr>
          <w:rFonts w:ascii="Arial" w:hAnsi="Arial" w:cs="Arial"/>
          <w:sz w:val="24"/>
          <w:szCs w:val="24"/>
          <w:lang w:eastAsia="ru-RU"/>
        </w:rPr>
        <w:t>Для назначения (перерасчета) пенсии за выслугу лет предоставляются следующие документы: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а) </w:t>
      </w:r>
      <w:hyperlink r:id="rId9" w:history="1">
        <w:r w:rsidRPr="00AF01A0">
          <w:rPr>
            <w:rFonts w:ascii="Arial" w:hAnsi="Arial" w:cs="Arial"/>
            <w:sz w:val="24"/>
            <w:szCs w:val="24"/>
            <w:lang w:eastAsia="ru-RU"/>
          </w:rPr>
          <w:t>заявление</w:t>
        </w:r>
      </w:hyperlink>
      <w:r w:rsidRPr="00AF01A0">
        <w:rPr>
          <w:rFonts w:ascii="Arial" w:hAnsi="Arial" w:cs="Arial"/>
          <w:sz w:val="24"/>
          <w:szCs w:val="24"/>
          <w:lang w:eastAsia="ru-RU"/>
        </w:rPr>
        <w:t xml:space="preserve"> муниципального служащего области о назначении (перерасчете) пенсии за выслугу лет, по форме согласно  приложению №1 к настоящему административному регламенту;</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б) копия трудовой книжки;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в) копия паспорта;</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г) копия военного билета (в случае его наличия).</w:t>
      </w:r>
    </w:p>
    <w:p w:rsidR="00B776F3" w:rsidRPr="00AF01A0" w:rsidRDefault="00B776F3" w:rsidP="00AF01A0">
      <w:pPr>
        <w:tabs>
          <w:tab w:val="left" w:pos="400"/>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ab/>
        <w:t>2.6.2. Заявление может подано:</w:t>
      </w:r>
    </w:p>
    <w:p w:rsidR="00B776F3" w:rsidRPr="00AF01A0" w:rsidRDefault="00B776F3" w:rsidP="00AF01A0">
      <w:pPr>
        <w:tabs>
          <w:tab w:val="left" w:pos="400"/>
          <w:tab w:val="left" w:pos="709"/>
        </w:tabs>
        <w:suppressAutoHyphens/>
        <w:spacing w:after="0" w:line="240" w:lineRule="auto"/>
        <w:ind w:firstLine="709"/>
        <w:jc w:val="both"/>
        <w:rPr>
          <w:rFonts w:ascii="Arial" w:hAnsi="Arial" w:cs="Arial"/>
          <w:sz w:val="24"/>
          <w:szCs w:val="24"/>
          <w:lang w:eastAsia="ru-RU"/>
        </w:rPr>
      </w:pPr>
      <w:r>
        <w:rPr>
          <w:rFonts w:ascii="Arial" w:hAnsi="Arial" w:cs="Arial"/>
          <w:sz w:val="24"/>
          <w:szCs w:val="24"/>
          <w:lang w:eastAsia="ru-RU"/>
        </w:rPr>
        <w:tab/>
        <w:t xml:space="preserve">- на бумажном носителе </w:t>
      </w:r>
      <w:r w:rsidRPr="00AF01A0">
        <w:rPr>
          <w:rFonts w:ascii="Arial" w:hAnsi="Arial" w:cs="Arial"/>
          <w:sz w:val="24"/>
          <w:szCs w:val="24"/>
          <w:lang w:eastAsia="ru-RU"/>
        </w:rPr>
        <w:t>по</w:t>
      </w:r>
      <w:r>
        <w:rPr>
          <w:rFonts w:ascii="Arial" w:hAnsi="Arial" w:cs="Arial"/>
          <w:sz w:val="24"/>
          <w:szCs w:val="24"/>
          <w:lang w:eastAsia="ru-RU"/>
        </w:rPr>
        <w:t>средством почтового отправления или</w:t>
      </w:r>
      <w:r w:rsidRPr="00AF01A0">
        <w:rPr>
          <w:rFonts w:ascii="Arial" w:hAnsi="Arial" w:cs="Arial"/>
          <w:sz w:val="24"/>
          <w:szCs w:val="24"/>
          <w:lang w:eastAsia="ru-RU"/>
        </w:rPr>
        <w:t xml:space="preserve"> при личном обращении заявителя либо его уполномоченного представителя в Администрацию;</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ab/>
        <w:t>- в электронной форме,  путем направления электронного документа на официальную электронную почту Администрации.</w:t>
      </w:r>
    </w:p>
    <w:p w:rsidR="00B776F3" w:rsidRPr="00AF01A0" w:rsidRDefault="00B776F3" w:rsidP="00AF01A0">
      <w:pPr>
        <w:tabs>
          <w:tab w:val="left" w:pos="400"/>
          <w:tab w:val="left" w:pos="709"/>
        </w:tabs>
        <w:suppressAutoHyphens/>
        <w:spacing w:after="0" w:line="240" w:lineRule="auto"/>
        <w:ind w:firstLine="709"/>
        <w:jc w:val="both"/>
        <w:rPr>
          <w:rFonts w:ascii="Arial" w:hAnsi="Arial" w:cs="Arial"/>
          <w:sz w:val="24"/>
          <w:szCs w:val="24"/>
          <w:lang w:eastAsia="ru-RU"/>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ab/>
        <w:t xml:space="preserve">    </w:t>
      </w:r>
    </w:p>
    <w:p w:rsidR="00B776F3" w:rsidRPr="00DD76E1" w:rsidRDefault="00B776F3" w:rsidP="00AF01A0">
      <w:pPr>
        <w:widowControl w:val="0"/>
        <w:autoSpaceDE w:val="0"/>
        <w:autoSpaceDN w:val="0"/>
        <w:adjustRightInd w:val="0"/>
        <w:spacing w:after="0" w:line="240" w:lineRule="auto"/>
        <w:ind w:firstLine="709"/>
        <w:jc w:val="both"/>
        <w:rPr>
          <w:rFonts w:ascii="Arial" w:hAnsi="Arial" w:cs="Arial"/>
          <w:b/>
          <w:bCs/>
          <w:sz w:val="26"/>
          <w:szCs w:val="26"/>
          <w:lang w:eastAsia="ru-RU"/>
        </w:rPr>
      </w:pPr>
      <w:r w:rsidRPr="00DD76E1">
        <w:rPr>
          <w:rFonts w:ascii="Arial" w:hAnsi="Arial" w:cs="Arial"/>
          <w:b/>
          <w:bCs/>
          <w:sz w:val="26"/>
          <w:szCs w:val="26"/>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Перечень документов, необходимых для предоставления муниципальной услуги, которые находятся в распоряжении </w:t>
      </w:r>
      <w:r w:rsidRPr="00AF01A0">
        <w:rPr>
          <w:rFonts w:ascii="Arial" w:hAnsi="Arial" w:cs="Arial"/>
          <w:sz w:val="24"/>
          <w:szCs w:val="24"/>
          <w:lang w:eastAsia="ru-RU"/>
        </w:rPr>
        <w:t>государственных органов, органов местного самоуправления и иных органов, участвующих в предоставлении муниципальной услуги</w:t>
      </w:r>
      <w:r w:rsidRPr="00AF01A0">
        <w:rPr>
          <w:rFonts w:ascii="Arial" w:hAnsi="Arial" w:cs="Arial"/>
          <w:sz w:val="24"/>
          <w:szCs w:val="24"/>
        </w:rPr>
        <w:t xml:space="preserve"> и запрашиваются по межведомственному запросу:</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а) справка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б</w:t>
      </w:r>
      <w:r w:rsidRPr="00DD76E1">
        <w:rPr>
          <w:rFonts w:ascii="Arial" w:hAnsi="Arial" w:cs="Arial"/>
          <w:sz w:val="24"/>
          <w:szCs w:val="24"/>
          <w:lang w:eastAsia="ru-RU"/>
        </w:rPr>
        <w:t>) копия решения об освобождении от должности муниципальной службы Курской области</w:t>
      </w:r>
      <w:r w:rsidRPr="00AF01A0">
        <w:rPr>
          <w:rFonts w:ascii="Arial" w:hAnsi="Arial" w:cs="Arial"/>
          <w:sz w:val="24"/>
          <w:szCs w:val="24"/>
          <w:lang w:eastAsia="ru-RU"/>
        </w:rPr>
        <w:t>.</w:t>
      </w:r>
    </w:p>
    <w:p w:rsidR="00B776F3" w:rsidRPr="00AF01A0" w:rsidRDefault="00B776F3" w:rsidP="00C94E03">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Непредставление заявителем указанных документов не является основанием для отказа в предоставлении муниципальной услуги.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w:t>
      </w:r>
      <w:r>
        <w:rPr>
          <w:rFonts w:ascii="Arial" w:hAnsi="Arial" w:cs="Arial"/>
          <w:sz w:val="24"/>
          <w:szCs w:val="24"/>
          <w:lang w:eastAsia="ru-RU"/>
        </w:rPr>
        <w:t xml:space="preserve">бо организации в Администрацию </w:t>
      </w:r>
      <w:r w:rsidRPr="00AF01A0">
        <w:rPr>
          <w:rFonts w:ascii="Arial" w:hAnsi="Arial" w:cs="Arial"/>
          <w:sz w:val="24"/>
          <w:szCs w:val="24"/>
          <w:lang w:eastAsia="ru-RU"/>
        </w:rPr>
        <w:t>не может являться основанием для отк</w:t>
      </w:r>
      <w:r>
        <w:rPr>
          <w:rFonts w:ascii="Arial" w:hAnsi="Arial" w:cs="Arial"/>
          <w:sz w:val="24"/>
          <w:szCs w:val="24"/>
          <w:lang w:eastAsia="ru-RU"/>
        </w:rPr>
        <w:t xml:space="preserve">аза в предоставлении заявителю </w:t>
      </w:r>
      <w:r w:rsidRPr="00AF01A0">
        <w:rPr>
          <w:rFonts w:ascii="Arial" w:hAnsi="Arial" w:cs="Arial"/>
          <w:sz w:val="24"/>
          <w:szCs w:val="24"/>
          <w:lang w:eastAsia="ru-RU"/>
        </w:rPr>
        <w:t>муниципальной услуги.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p>
    <w:p w:rsidR="00B776F3" w:rsidRPr="00DD76E1"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DD76E1">
        <w:rPr>
          <w:rFonts w:ascii="Arial" w:hAnsi="Arial" w:cs="Arial"/>
          <w:b/>
          <w:bCs/>
          <w:sz w:val="26"/>
          <w:szCs w:val="26"/>
          <w:lang w:eastAsia="ru-RU"/>
        </w:rPr>
        <w:t>2.8.Указание на запрет требовать от заявителя</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spacing w:after="0" w:line="240" w:lineRule="auto"/>
        <w:ind w:firstLine="709"/>
        <w:jc w:val="both"/>
        <w:rPr>
          <w:rFonts w:ascii="Arial" w:hAnsi="Arial" w:cs="Arial"/>
          <w:sz w:val="24"/>
          <w:szCs w:val="24"/>
          <w:lang w:eastAsia="ar-SA"/>
        </w:rPr>
      </w:pPr>
      <w:r w:rsidRPr="00AF01A0">
        <w:rPr>
          <w:rFonts w:ascii="Arial" w:hAnsi="Arial" w:cs="Arial"/>
          <w:sz w:val="24"/>
          <w:szCs w:val="24"/>
        </w:rPr>
        <w:t>Не допускается требовать от заявителя:</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 </w:t>
      </w:r>
      <w:r w:rsidRPr="00AF01A0">
        <w:rPr>
          <w:rFonts w:ascii="Arial" w:hAnsi="Arial" w:cs="Arial"/>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Pr>
          <w:rFonts w:ascii="Arial" w:hAnsi="Arial" w:cs="Arial"/>
          <w:sz w:val="24"/>
          <w:szCs w:val="24"/>
          <w:lang w:eastAsia="ru-RU"/>
        </w:rPr>
        <w:t>»</w:t>
      </w:r>
      <w:r w:rsidRPr="00AF01A0">
        <w:rPr>
          <w:rFonts w:ascii="Arial" w:hAnsi="Arial" w:cs="Arial"/>
          <w:sz w:val="24"/>
          <w:szCs w:val="24"/>
          <w:lang w:eastAsia="ru-RU"/>
        </w:rPr>
        <w:t>.</w:t>
      </w:r>
    </w:p>
    <w:p w:rsidR="00B776F3" w:rsidRPr="00AF01A0" w:rsidRDefault="00B776F3" w:rsidP="00AF01A0">
      <w:pPr>
        <w:spacing w:after="0" w:line="240" w:lineRule="auto"/>
        <w:ind w:firstLine="709"/>
        <w:jc w:val="both"/>
        <w:rPr>
          <w:rFonts w:ascii="Arial" w:hAnsi="Arial" w:cs="Arial"/>
          <w:sz w:val="24"/>
          <w:szCs w:val="24"/>
          <w:lang w:eastAsia="ru-RU"/>
        </w:rPr>
      </w:pPr>
    </w:p>
    <w:p w:rsidR="00B776F3" w:rsidRPr="00DD76E1"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DD76E1">
        <w:rPr>
          <w:rFonts w:ascii="Arial" w:hAnsi="Arial" w:cs="Arial"/>
          <w:b/>
          <w:bCs/>
          <w:sz w:val="26"/>
          <w:szCs w:val="26"/>
          <w:lang w:eastAsia="ru-RU"/>
        </w:rPr>
        <w:t>2.9. Исчерпывающий перечень оснований для отказа в приеме документов, необходимых для предоставления муниципальной услуги</w:t>
      </w:r>
    </w:p>
    <w:p w:rsidR="00B776F3" w:rsidRPr="00DD76E1" w:rsidRDefault="00B776F3" w:rsidP="00AF01A0">
      <w:pPr>
        <w:widowControl w:val="0"/>
        <w:autoSpaceDE w:val="0"/>
        <w:autoSpaceDN w:val="0"/>
        <w:adjustRightInd w:val="0"/>
        <w:spacing w:after="0" w:line="240" w:lineRule="auto"/>
        <w:ind w:firstLine="709"/>
        <w:jc w:val="both"/>
        <w:rPr>
          <w:rFonts w:ascii="Arial" w:hAnsi="Arial" w:cs="Arial"/>
          <w:sz w:val="26"/>
          <w:szCs w:val="26"/>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не предусмотрено.</w:t>
      </w:r>
    </w:p>
    <w:p w:rsidR="00B776F3" w:rsidRPr="00AF01A0" w:rsidRDefault="00B776F3" w:rsidP="00AF01A0">
      <w:pPr>
        <w:widowControl w:val="0"/>
        <w:shd w:val="clear" w:color="auto" w:fill="FFFFFF"/>
        <w:autoSpaceDE w:val="0"/>
        <w:autoSpaceDN w:val="0"/>
        <w:adjustRightInd w:val="0"/>
        <w:spacing w:after="0" w:line="240" w:lineRule="auto"/>
        <w:ind w:firstLine="709"/>
        <w:jc w:val="both"/>
        <w:rPr>
          <w:rFonts w:ascii="Arial" w:hAnsi="Arial" w:cs="Arial"/>
          <w:sz w:val="24"/>
          <w:szCs w:val="24"/>
          <w:lang w:eastAsia="ru-RU"/>
        </w:rPr>
      </w:pPr>
    </w:p>
    <w:p w:rsidR="00B776F3" w:rsidRPr="00DD76E1" w:rsidRDefault="00B776F3" w:rsidP="00AF01A0">
      <w:pPr>
        <w:autoSpaceDE w:val="0"/>
        <w:autoSpaceDN w:val="0"/>
        <w:adjustRightInd w:val="0"/>
        <w:spacing w:after="0" w:line="240" w:lineRule="auto"/>
        <w:ind w:firstLine="709"/>
        <w:jc w:val="center"/>
        <w:outlineLvl w:val="2"/>
        <w:rPr>
          <w:rFonts w:ascii="Arial" w:hAnsi="Arial" w:cs="Arial"/>
          <w:b/>
          <w:bCs/>
          <w:sz w:val="26"/>
          <w:szCs w:val="26"/>
          <w:lang w:eastAsia="ru-RU"/>
        </w:rPr>
      </w:pPr>
      <w:r w:rsidRPr="00DD76E1">
        <w:rPr>
          <w:rFonts w:ascii="Arial" w:hAnsi="Arial" w:cs="Arial"/>
          <w:b/>
          <w:bCs/>
          <w:sz w:val="26"/>
          <w:szCs w:val="26"/>
          <w:lang w:eastAsia="ru-RU"/>
        </w:rPr>
        <w:t>2.10.</w:t>
      </w:r>
      <w:r w:rsidRPr="00DD76E1">
        <w:rPr>
          <w:rFonts w:ascii="Arial" w:hAnsi="Arial" w:cs="Arial"/>
          <w:b/>
          <w:bCs/>
          <w:sz w:val="26"/>
          <w:szCs w:val="26"/>
          <w:lang w:val="en-US" w:eastAsia="ru-RU"/>
        </w:rPr>
        <w:t> </w:t>
      </w:r>
      <w:r w:rsidRPr="00DD76E1">
        <w:rPr>
          <w:rFonts w:ascii="Arial" w:hAnsi="Arial" w:cs="Arial"/>
          <w:b/>
          <w:bCs/>
          <w:sz w:val="26"/>
          <w:szCs w:val="26"/>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B776F3" w:rsidRPr="00AF01A0" w:rsidRDefault="00B776F3" w:rsidP="00AF01A0">
      <w:pPr>
        <w:autoSpaceDE w:val="0"/>
        <w:autoSpaceDN w:val="0"/>
        <w:adjustRightInd w:val="0"/>
        <w:spacing w:after="0" w:line="240" w:lineRule="auto"/>
        <w:ind w:firstLine="709"/>
        <w:jc w:val="center"/>
        <w:outlineLvl w:val="2"/>
        <w:rPr>
          <w:rFonts w:ascii="Arial" w:hAnsi="Arial" w:cs="Arial"/>
          <w:b/>
          <w:bCs/>
          <w:sz w:val="24"/>
          <w:szCs w:val="24"/>
          <w:lang w:eastAsia="ru-RU"/>
        </w:rPr>
      </w:pPr>
    </w:p>
    <w:p w:rsidR="00B776F3" w:rsidRPr="00AF01A0" w:rsidRDefault="00B776F3" w:rsidP="00AF01A0">
      <w:pPr>
        <w:spacing w:after="0" w:line="240" w:lineRule="auto"/>
        <w:ind w:firstLine="709"/>
        <w:jc w:val="both"/>
        <w:rPr>
          <w:rFonts w:ascii="Arial" w:hAnsi="Arial" w:cs="Arial"/>
          <w:b/>
          <w:bCs/>
          <w:sz w:val="24"/>
          <w:szCs w:val="24"/>
        </w:rPr>
      </w:pPr>
      <w:r w:rsidRPr="00AF01A0">
        <w:rPr>
          <w:rFonts w:ascii="Arial" w:hAnsi="Arial" w:cs="Arial"/>
          <w:b/>
          <w:bCs/>
          <w:sz w:val="24"/>
          <w:szCs w:val="24"/>
        </w:rPr>
        <w:t>2.10.1 Основания для приостановления предоставления муниципальной услуги</w:t>
      </w:r>
    </w:p>
    <w:p w:rsidR="00B776F3" w:rsidRPr="00AF01A0" w:rsidRDefault="00B776F3" w:rsidP="00AF01A0">
      <w:pPr>
        <w:pStyle w:val="ConsPlusNormal"/>
        <w:widowControl/>
        <w:ind w:firstLine="709"/>
        <w:jc w:val="both"/>
        <w:rPr>
          <w:sz w:val="24"/>
          <w:szCs w:val="24"/>
        </w:rPr>
      </w:pPr>
      <w:r w:rsidRPr="00AF01A0">
        <w:rPr>
          <w:sz w:val="24"/>
          <w:szCs w:val="24"/>
        </w:rPr>
        <w:t xml:space="preserve">Выплата пенсии за выслугу лет приостанавливается в период нахождения заявителя на муниципальной службе. </w:t>
      </w:r>
    </w:p>
    <w:p w:rsidR="00B776F3" w:rsidRPr="00AF01A0" w:rsidRDefault="00B776F3" w:rsidP="00AF01A0">
      <w:pPr>
        <w:pStyle w:val="ConsPlusNormal"/>
        <w:widowControl/>
        <w:ind w:firstLine="709"/>
        <w:jc w:val="both"/>
        <w:rPr>
          <w:sz w:val="24"/>
          <w:szCs w:val="24"/>
        </w:rPr>
      </w:pPr>
      <w:r w:rsidRPr="00AF01A0">
        <w:rPr>
          <w:sz w:val="24"/>
          <w:szCs w:val="24"/>
        </w:rPr>
        <w:t xml:space="preserve"> 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Курской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 государственная (муниципальная) должность государственной (муниципальной) службы). </w:t>
      </w:r>
    </w:p>
    <w:p w:rsidR="00B776F3" w:rsidRPr="00AF01A0" w:rsidRDefault="00B776F3" w:rsidP="00AF01A0">
      <w:pPr>
        <w:pStyle w:val="ConsPlusNormal"/>
        <w:widowControl/>
        <w:ind w:firstLine="709"/>
        <w:jc w:val="both"/>
        <w:rPr>
          <w:sz w:val="24"/>
          <w:szCs w:val="24"/>
        </w:rPr>
      </w:pPr>
    </w:p>
    <w:p w:rsidR="00B776F3" w:rsidRPr="00AF01A0" w:rsidRDefault="00B776F3" w:rsidP="00AF01A0">
      <w:pPr>
        <w:pStyle w:val="ConsPlusNormal"/>
        <w:ind w:firstLine="709"/>
        <w:jc w:val="center"/>
        <w:rPr>
          <w:b/>
          <w:bCs/>
          <w:sz w:val="24"/>
          <w:szCs w:val="24"/>
        </w:rPr>
      </w:pPr>
      <w:r w:rsidRPr="00AF01A0">
        <w:rPr>
          <w:b/>
          <w:bCs/>
          <w:sz w:val="24"/>
          <w:szCs w:val="24"/>
        </w:rPr>
        <w:t>2.10.2 Основания для отказа в предоставлении муниципальной услуги</w:t>
      </w:r>
    </w:p>
    <w:p w:rsidR="00B776F3" w:rsidRPr="00AF01A0" w:rsidRDefault="00B776F3" w:rsidP="00AF01A0">
      <w:pPr>
        <w:pStyle w:val="ConsPlusNormal"/>
        <w:ind w:firstLine="709"/>
        <w:rPr>
          <w:b/>
          <w:bCs/>
          <w:sz w:val="24"/>
          <w:szCs w:val="24"/>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а) несоответствие муниципального служащего области требованиям, предусмотренным:</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Pr>
          <w:rFonts w:ascii="Arial" w:hAnsi="Arial" w:cs="Arial"/>
          <w:sz w:val="24"/>
          <w:szCs w:val="24"/>
          <w:lang w:eastAsia="ru-RU"/>
        </w:rPr>
        <w:t>- статьей 8</w:t>
      </w:r>
      <w:r w:rsidRPr="00AF01A0">
        <w:rPr>
          <w:rFonts w:ascii="Arial" w:hAnsi="Arial" w:cs="Arial"/>
          <w:sz w:val="24"/>
          <w:szCs w:val="24"/>
          <w:lang w:eastAsia="ru-RU"/>
        </w:rPr>
        <w:t xml:space="preserve"> Закона Курской области от 13.06.2007 N 60-ЗКО (ред. от 27.02.2018) "О муниципальной службе в Курской области" для лиц,   </w:t>
      </w:r>
      <w:r w:rsidRPr="00AF01A0">
        <w:rPr>
          <w:rFonts w:ascii="Arial" w:hAnsi="Arial" w:cs="Arial"/>
          <w:sz w:val="24"/>
          <w:szCs w:val="24"/>
        </w:rPr>
        <w:t>замещавшие должности муниципальной службы</w:t>
      </w:r>
      <w:r w:rsidRPr="00AF01A0">
        <w:rPr>
          <w:rFonts w:ascii="Arial" w:hAnsi="Arial" w:cs="Arial"/>
          <w:sz w:val="24"/>
          <w:szCs w:val="24"/>
          <w:lang w:eastAsia="ru-RU"/>
        </w:rPr>
        <w:t>;</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 </w:t>
      </w:r>
      <w:hyperlink r:id="rId10" w:history="1">
        <w:r w:rsidRPr="00AF01A0">
          <w:rPr>
            <w:rFonts w:ascii="Arial" w:hAnsi="Arial" w:cs="Arial"/>
            <w:sz w:val="24"/>
            <w:szCs w:val="24"/>
            <w:lang w:eastAsia="ru-RU"/>
          </w:rPr>
          <w:t>абзацем седьмым части 16 статьи 35</w:t>
        </w:r>
      </w:hyperlink>
      <w:r w:rsidRPr="00AF01A0">
        <w:rPr>
          <w:rFonts w:ascii="Arial" w:hAnsi="Arial" w:cs="Arial"/>
          <w:sz w:val="24"/>
          <w:szCs w:val="24"/>
          <w:lang w:eastAsia="ru-RU"/>
        </w:rPr>
        <w:t xml:space="preserve">, </w:t>
      </w:r>
      <w:hyperlink r:id="rId11" w:history="1">
        <w:r w:rsidRPr="00AF01A0">
          <w:rPr>
            <w:rFonts w:ascii="Arial" w:hAnsi="Arial" w:cs="Arial"/>
            <w:sz w:val="24"/>
            <w:szCs w:val="24"/>
            <w:lang w:eastAsia="ru-RU"/>
          </w:rPr>
          <w:t>пунктам 2.1</w:t>
        </w:r>
      </w:hyperlink>
      <w:r w:rsidRPr="00AF01A0">
        <w:rPr>
          <w:rFonts w:ascii="Arial" w:hAnsi="Arial" w:cs="Arial"/>
          <w:sz w:val="24"/>
          <w:szCs w:val="24"/>
          <w:lang w:eastAsia="ru-RU"/>
        </w:rPr>
        <w:t xml:space="preserve">, </w:t>
      </w:r>
      <w:hyperlink r:id="rId12" w:history="1">
        <w:r w:rsidRPr="00AF01A0">
          <w:rPr>
            <w:rFonts w:ascii="Arial" w:hAnsi="Arial" w:cs="Arial"/>
            <w:sz w:val="24"/>
            <w:szCs w:val="24"/>
            <w:lang w:eastAsia="ru-RU"/>
          </w:rPr>
          <w:t>3</w:t>
        </w:r>
      </w:hyperlink>
      <w:r w:rsidRPr="00AF01A0">
        <w:rPr>
          <w:rFonts w:ascii="Arial" w:hAnsi="Arial" w:cs="Arial"/>
          <w:sz w:val="24"/>
          <w:szCs w:val="24"/>
          <w:lang w:eastAsia="ru-RU"/>
        </w:rPr>
        <w:t xml:space="preserve">, </w:t>
      </w:r>
      <w:hyperlink r:id="rId13" w:history="1">
        <w:r w:rsidRPr="00AF01A0">
          <w:rPr>
            <w:rFonts w:ascii="Arial" w:hAnsi="Arial" w:cs="Arial"/>
            <w:sz w:val="24"/>
            <w:szCs w:val="24"/>
            <w:lang w:eastAsia="ru-RU"/>
          </w:rPr>
          <w:t>6</w:t>
        </w:r>
      </w:hyperlink>
      <w:r w:rsidRPr="00AF01A0">
        <w:rPr>
          <w:rFonts w:ascii="Arial" w:hAnsi="Arial" w:cs="Arial"/>
          <w:sz w:val="24"/>
          <w:szCs w:val="24"/>
          <w:lang w:eastAsia="ru-RU"/>
        </w:rPr>
        <w:t xml:space="preserve"> - </w:t>
      </w:r>
      <w:hyperlink r:id="rId14" w:history="1">
        <w:r w:rsidRPr="00AF01A0">
          <w:rPr>
            <w:rFonts w:ascii="Arial" w:hAnsi="Arial" w:cs="Arial"/>
            <w:sz w:val="24"/>
            <w:szCs w:val="24"/>
            <w:lang w:eastAsia="ru-RU"/>
          </w:rPr>
          <w:t>9 части 6</w:t>
        </w:r>
      </w:hyperlink>
      <w:r w:rsidRPr="00AF01A0">
        <w:rPr>
          <w:rFonts w:ascii="Arial" w:hAnsi="Arial" w:cs="Arial"/>
          <w:sz w:val="24"/>
          <w:szCs w:val="24"/>
          <w:lang w:eastAsia="ru-RU"/>
        </w:rPr>
        <w:t xml:space="preserve">, </w:t>
      </w:r>
      <w:hyperlink r:id="rId15" w:history="1">
        <w:r w:rsidRPr="00AF01A0">
          <w:rPr>
            <w:rFonts w:ascii="Arial" w:hAnsi="Arial" w:cs="Arial"/>
            <w:sz w:val="24"/>
            <w:szCs w:val="24"/>
            <w:lang w:eastAsia="ru-RU"/>
          </w:rPr>
          <w:t>части 6.1 статьи 36</w:t>
        </w:r>
      </w:hyperlink>
      <w:r w:rsidRPr="00AF01A0">
        <w:rPr>
          <w:rFonts w:ascii="Arial" w:hAnsi="Arial" w:cs="Arial"/>
          <w:sz w:val="24"/>
          <w:szCs w:val="24"/>
          <w:lang w:eastAsia="ru-RU"/>
        </w:rPr>
        <w:t xml:space="preserve">, </w:t>
      </w:r>
      <w:hyperlink r:id="rId16" w:history="1">
        <w:r w:rsidRPr="00AF01A0">
          <w:rPr>
            <w:rFonts w:ascii="Arial" w:hAnsi="Arial" w:cs="Arial"/>
            <w:sz w:val="24"/>
            <w:szCs w:val="24"/>
            <w:lang w:eastAsia="ru-RU"/>
          </w:rPr>
          <w:t>части 7.1</w:t>
        </w:r>
      </w:hyperlink>
      <w:r w:rsidRPr="00AF01A0">
        <w:rPr>
          <w:rFonts w:ascii="Arial" w:hAnsi="Arial" w:cs="Arial"/>
          <w:sz w:val="24"/>
          <w:szCs w:val="24"/>
          <w:lang w:eastAsia="ru-RU"/>
        </w:rPr>
        <w:t xml:space="preserve">, </w:t>
      </w:r>
      <w:hyperlink r:id="rId17" w:history="1">
        <w:r w:rsidRPr="00AF01A0">
          <w:rPr>
            <w:rFonts w:ascii="Arial" w:hAnsi="Arial" w:cs="Arial"/>
            <w:sz w:val="24"/>
            <w:szCs w:val="24"/>
            <w:lang w:eastAsia="ru-RU"/>
          </w:rPr>
          <w:t>пунктам 5</w:t>
        </w:r>
      </w:hyperlink>
      <w:r w:rsidRPr="00AF01A0">
        <w:rPr>
          <w:rFonts w:ascii="Arial" w:hAnsi="Arial" w:cs="Arial"/>
          <w:sz w:val="24"/>
          <w:szCs w:val="24"/>
          <w:lang w:eastAsia="ru-RU"/>
        </w:rPr>
        <w:t xml:space="preserve"> - </w:t>
      </w:r>
      <w:hyperlink r:id="rId18" w:history="1">
        <w:r w:rsidRPr="00AF01A0">
          <w:rPr>
            <w:rFonts w:ascii="Arial" w:hAnsi="Arial" w:cs="Arial"/>
            <w:sz w:val="24"/>
            <w:szCs w:val="24"/>
            <w:lang w:eastAsia="ru-RU"/>
          </w:rPr>
          <w:t>8 части 10</w:t>
        </w:r>
      </w:hyperlink>
      <w:r w:rsidRPr="00AF01A0">
        <w:rPr>
          <w:rFonts w:ascii="Arial" w:hAnsi="Arial" w:cs="Arial"/>
          <w:sz w:val="24"/>
          <w:szCs w:val="24"/>
          <w:lang w:eastAsia="ru-RU"/>
        </w:rPr>
        <w:t xml:space="preserve">, </w:t>
      </w:r>
      <w:hyperlink r:id="rId19" w:history="1">
        <w:r w:rsidRPr="00AF01A0">
          <w:rPr>
            <w:rFonts w:ascii="Arial" w:hAnsi="Arial" w:cs="Arial"/>
            <w:sz w:val="24"/>
            <w:szCs w:val="24"/>
            <w:lang w:eastAsia="ru-RU"/>
          </w:rPr>
          <w:t>части 10.1 статьи 40</w:t>
        </w:r>
      </w:hyperlink>
      <w:r w:rsidRPr="00AF01A0">
        <w:rPr>
          <w:rFonts w:ascii="Arial" w:hAnsi="Arial" w:cs="Arial"/>
          <w:sz w:val="24"/>
          <w:szCs w:val="24"/>
          <w:lang w:eastAsia="ru-RU"/>
        </w:rPr>
        <w:t xml:space="preserve">, </w:t>
      </w:r>
      <w:hyperlink r:id="rId20" w:history="1">
        <w:r w:rsidRPr="00AF01A0">
          <w:rPr>
            <w:rFonts w:ascii="Arial" w:hAnsi="Arial" w:cs="Arial"/>
            <w:sz w:val="24"/>
            <w:szCs w:val="24"/>
            <w:lang w:eastAsia="ru-RU"/>
          </w:rPr>
          <w:t>части 1</w:t>
        </w:r>
      </w:hyperlink>
      <w:r w:rsidRPr="00AF01A0">
        <w:rPr>
          <w:rFonts w:ascii="Arial" w:hAnsi="Arial" w:cs="Arial"/>
          <w:sz w:val="24"/>
          <w:szCs w:val="24"/>
          <w:lang w:eastAsia="ru-RU"/>
        </w:rPr>
        <w:t xml:space="preserve"> и </w:t>
      </w:r>
      <w:hyperlink r:id="rId21" w:history="1">
        <w:r w:rsidRPr="00AF01A0">
          <w:rPr>
            <w:rFonts w:ascii="Arial" w:hAnsi="Arial" w:cs="Arial"/>
            <w:sz w:val="24"/>
            <w:szCs w:val="24"/>
            <w:lang w:eastAsia="ru-RU"/>
          </w:rPr>
          <w:t>2 статьи 73</w:t>
        </w:r>
      </w:hyperlink>
      <w:r w:rsidRPr="00AF01A0">
        <w:rPr>
          <w:rFonts w:ascii="Arial" w:hAnsi="Arial" w:cs="Arial"/>
          <w:sz w:val="24"/>
          <w:szCs w:val="24"/>
          <w:lang w:eastAsia="ru-RU"/>
        </w:rPr>
        <w:t xml:space="preserve"> Федерального закона от 6 октября 2003 года N 131-ФЗ "Об общих принципах организации местного самоуправления в Российской Федерации", для </w:t>
      </w:r>
      <w:r w:rsidRPr="00AF01A0">
        <w:rPr>
          <w:rFonts w:ascii="Arial" w:hAnsi="Arial" w:cs="Arial"/>
          <w:sz w:val="24"/>
          <w:szCs w:val="24"/>
        </w:rPr>
        <w:t>лиц, замещавшие выборные должности</w:t>
      </w:r>
      <w:r w:rsidRPr="00AF01A0">
        <w:rPr>
          <w:rFonts w:ascii="Arial" w:hAnsi="Arial" w:cs="Arial"/>
          <w:sz w:val="24"/>
          <w:szCs w:val="24"/>
          <w:lang w:eastAsia="ru-RU"/>
        </w:rPr>
        <w:t>;</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б) недостоверность сведений, содержащихся в заявлении и (или) документах, предусмотренных </w:t>
      </w:r>
      <w:hyperlink r:id="rId22" w:history="1">
        <w:r w:rsidRPr="00AF01A0">
          <w:rPr>
            <w:rFonts w:ascii="Arial" w:hAnsi="Arial" w:cs="Arial"/>
            <w:sz w:val="24"/>
            <w:szCs w:val="24"/>
            <w:lang w:eastAsia="ru-RU"/>
          </w:rPr>
          <w:t>2.6.1</w:t>
        </w:r>
      </w:hyperlink>
      <w:r w:rsidRPr="00AF01A0">
        <w:rPr>
          <w:rFonts w:ascii="Arial" w:hAnsi="Arial" w:cs="Arial"/>
          <w:sz w:val="24"/>
          <w:szCs w:val="24"/>
          <w:lang w:eastAsia="ru-RU"/>
        </w:rPr>
        <w:t xml:space="preserve"> настоящего административного регламента.</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При устранении обстоятельств, явившихся основанием для отказа в установлении пенсии за выслугу лет, муниципальный служащий области может вновь обратиться с заявлением об установлении пенсии за выслугу лет в соответствии с настоящим административным регламентом.</w:t>
      </w:r>
    </w:p>
    <w:p w:rsidR="00B776F3" w:rsidRPr="00AF01A0" w:rsidRDefault="00B776F3" w:rsidP="00AF01A0">
      <w:pPr>
        <w:pStyle w:val="ConsPlusNormal"/>
        <w:widowControl/>
        <w:ind w:firstLine="709"/>
        <w:jc w:val="both"/>
        <w:rPr>
          <w:sz w:val="24"/>
          <w:szCs w:val="24"/>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ab/>
      </w:r>
    </w:p>
    <w:p w:rsidR="00B776F3" w:rsidRDefault="00B776F3" w:rsidP="00AF01A0">
      <w:pPr>
        <w:widowControl w:val="0"/>
        <w:autoSpaceDE w:val="0"/>
        <w:autoSpaceDN w:val="0"/>
        <w:adjustRightInd w:val="0"/>
        <w:spacing w:after="0" w:line="240" w:lineRule="auto"/>
        <w:ind w:firstLine="709"/>
        <w:outlineLvl w:val="4"/>
        <w:rPr>
          <w:rFonts w:ascii="Arial" w:hAnsi="Arial" w:cs="Arial"/>
          <w:b/>
          <w:bCs/>
          <w:sz w:val="26"/>
          <w:szCs w:val="26"/>
          <w:lang w:eastAsia="ru-RU"/>
        </w:rPr>
      </w:pPr>
      <w:r w:rsidRPr="008D2068">
        <w:rPr>
          <w:rFonts w:ascii="Arial" w:hAnsi="Arial" w:cs="Arial"/>
          <w:b/>
          <w:bCs/>
          <w:sz w:val="26"/>
          <w:szCs w:val="26"/>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776F3" w:rsidRPr="008D2068" w:rsidRDefault="00B776F3" w:rsidP="00AF01A0">
      <w:pPr>
        <w:widowControl w:val="0"/>
        <w:autoSpaceDE w:val="0"/>
        <w:autoSpaceDN w:val="0"/>
        <w:adjustRightInd w:val="0"/>
        <w:spacing w:after="0" w:line="240" w:lineRule="auto"/>
        <w:ind w:firstLine="709"/>
        <w:outlineLvl w:val="4"/>
        <w:rPr>
          <w:rFonts w:ascii="Arial" w:hAnsi="Arial" w:cs="Arial"/>
          <w:b/>
          <w:bCs/>
          <w:sz w:val="26"/>
          <w:szCs w:val="26"/>
          <w:lang w:eastAsia="ru-RU"/>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8D2068">
        <w:rPr>
          <w:rFonts w:ascii="Arial" w:hAnsi="Arial" w:cs="Arial"/>
          <w:b/>
          <w:bCs/>
          <w:sz w:val="26"/>
          <w:szCs w:val="26"/>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8D2068">
        <w:rPr>
          <w:rFonts w:ascii="Arial" w:hAnsi="Arial" w:cs="Arial"/>
          <w:b/>
          <w:bCs/>
          <w:sz w:val="26"/>
          <w:szCs w:val="26"/>
          <w:lang w:eastAsia="ru-RU"/>
        </w:rPr>
        <w:t>услуги</w:t>
      </w: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sz w:val="26"/>
          <w:szCs w:val="26"/>
          <w:lang w:eastAsia="ru-RU"/>
        </w:rPr>
      </w:pPr>
    </w:p>
    <w:p w:rsidR="00B776F3" w:rsidRPr="00AF01A0" w:rsidRDefault="00B776F3" w:rsidP="00AF01A0">
      <w:pPr>
        <w:tabs>
          <w:tab w:val="left" w:pos="709"/>
        </w:tabs>
        <w:spacing w:after="0" w:line="240" w:lineRule="auto"/>
        <w:ind w:firstLine="709"/>
        <w:jc w:val="both"/>
        <w:rPr>
          <w:rFonts w:ascii="Arial" w:hAnsi="Arial" w:cs="Arial"/>
          <w:kern w:val="1"/>
          <w:sz w:val="24"/>
          <w:szCs w:val="24"/>
        </w:rPr>
      </w:pPr>
      <w:r w:rsidRPr="00AF01A0">
        <w:rPr>
          <w:rFonts w:ascii="Arial" w:hAnsi="Arial" w:cs="Arial"/>
          <w:kern w:val="1"/>
          <w:sz w:val="24"/>
          <w:szCs w:val="24"/>
        </w:rPr>
        <w:t>Муниципальная услуга предоставляется без взимания государственной пошлины или иной платы.</w:t>
      </w:r>
    </w:p>
    <w:p w:rsidR="00B776F3" w:rsidRPr="00AF01A0" w:rsidRDefault="00B776F3" w:rsidP="00AF01A0">
      <w:pPr>
        <w:tabs>
          <w:tab w:val="left" w:pos="0"/>
        </w:tabs>
        <w:spacing w:after="0" w:line="240" w:lineRule="auto"/>
        <w:ind w:firstLine="709"/>
        <w:jc w:val="both"/>
        <w:rPr>
          <w:rFonts w:ascii="Arial" w:hAnsi="Arial" w:cs="Arial"/>
          <w:sz w:val="24"/>
          <w:szCs w:val="24"/>
        </w:rPr>
      </w:pPr>
      <w:r w:rsidRPr="00AF01A0">
        <w:rPr>
          <w:rFonts w:ascii="Arial" w:hAnsi="Arial" w:cs="Arial"/>
          <w:color w:val="FF0000"/>
          <w:sz w:val="24"/>
          <w:szCs w:val="24"/>
        </w:rPr>
        <w:tab/>
      </w:r>
      <w:r w:rsidRPr="00AF01A0">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плата с заявителя не взимается.</w:t>
      </w:r>
    </w:p>
    <w:p w:rsidR="00B776F3" w:rsidRPr="00AF01A0" w:rsidRDefault="00B776F3" w:rsidP="00AF01A0">
      <w:pPr>
        <w:tabs>
          <w:tab w:val="left" w:pos="709"/>
        </w:tabs>
        <w:spacing w:after="0" w:line="240" w:lineRule="auto"/>
        <w:ind w:firstLine="709"/>
        <w:jc w:val="both"/>
        <w:rPr>
          <w:rFonts w:ascii="Arial" w:hAnsi="Arial" w:cs="Arial"/>
          <w:sz w:val="24"/>
          <w:szCs w:val="24"/>
          <w:lang w:eastAsia="ru-RU"/>
        </w:rPr>
      </w:pPr>
    </w:p>
    <w:p w:rsidR="00B776F3" w:rsidRPr="008D2068" w:rsidRDefault="00B776F3" w:rsidP="00AF01A0">
      <w:pPr>
        <w:widowControl w:val="0"/>
        <w:autoSpaceDE w:val="0"/>
        <w:autoSpaceDN w:val="0"/>
        <w:adjustRightInd w:val="0"/>
        <w:spacing w:after="0" w:line="240" w:lineRule="auto"/>
        <w:ind w:firstLine="709"/>
        <w:jc w:val="both"/>
        <w:outlineLvl w:val="2"/>
        <w:rPr>
          <w:rFonts w:ascii="Arial" w:hAnsi="Arial" w:cs="Arial"/>
          <w:b/>
          <w:bCs/>
          <w:sz w:val="26"/>
          <w:szCs w:val="26"/>
          <w:lang w:eastAsia="ru-RU"/>
        </w:rPr>
      </w:pPr>
      <w:r w:rsidRPr="008D2068">
        <w:rPr>
          <w:rFonts w:ascii="Arial" w:hAnsi="Arial" w:cs="Arial"/>
          <w:b/>
          <w:bCs/>
          <w:sz w:val="26"/>
          <w:szCs w:val="26"/>
          <w:lang w:eastAsia="ru-RU"/>
        </w:rPr>
        <w:t>2.13.</w:t>
      </w:r>
      <w:r w:rsidRPr="008D2068">
        <w:rPr>
          <w:rFonts w:ascii="Arial" w:hAnsi="Arial" w:cs="Arial"/>
          <w:sz w:val="26"/>
          <w:szCs w:val="26"/>
          <w:lang w:eastAsia="ru-RU"/>
        </w:rPr>
        <w:t xml:space="preserve"> </w:t>
      </w:r>
      <w:r w:rsidRPr="008D2068">
        <w:rPr>
          <w:rFonts w:ascii="Arial" w:hAnsi="Arial" w:cs="Arial"/>
          <w:b/>
          <w:bCs/>
          <w:sz w:val="26"/>
          <w:szCs w:val="26"/>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776F3" w:rsidRPr="00AF01A0" w:rsidRDefault="00B776F3" w:rsidP="00AF01A0">
      <w:pPr>
        <w:widowControl w:val="0"/>
        <w:autoSpaceDE w:val="0"/>
        <w:autoSpaceDN w:val="0"/>
        <w:adjustRightInd w:val="0"/>
        <w:spacing w:after="0" w:line="240" w:lineRule="auto"/>
        <w:ind w:firstLine="709"/>
        <w:jc w:val="both"/>
        <w:outlineLvl w:val="2"/>
        <w:rPr>
          <w:rFonts w:ascii="Arial" w:hAnsi="Arial" w:cs="Arial"/>
          <w:b/>
          <w:bCs/>
          <w:sz w:val="24"/>
          <w:szCs w:val="24"/>
          <w:lang w:eastAsia="ru-RU"/>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8D2068">
        <w:rPr>
          <w:rFonts w:ascii="Arial" w:hAnsi="Arial" w:cs="Arial"/>
          <w:b/>
          <w:bCs/>
          <w:sz w:val="26"/>
          <w:szCs w:val="26"/>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Максимальный срок ожидания в очереди при подаче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не более 15 минут.</w:t>
      </w:r>
    </w:p>
    <w:p w:rsidR="00B776F3" w:rsidRPr="00AF01A0" w:rsidRDefault="00B776F3" w:rsidP="00AF01A0">
      <w:pPr>
        <w:widowControl w:val="0"/>
        <w:autoSpaceDE w:val="0"/>
        <w:autoSpaceDN w:val="0"/>
        <w:adjustRightInd w:val="0"/>
        <w:spacing w:after="0" w:line="240" w:lineRule="auto"/>
        <w:ind w:firstLine="709"/>
        <w:rPr>
          <w:rFonts w:ascii="Arial" w:hAnsi="Arial" w:cs="Arial"/>
          <w:sz w:val="24"/>
          <w:szCs w:val="24"/>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lang w:eastAsia="ru-RU"/>
        </w:rPr>
      </w:pPr>
      <w:r w:rsidRPr="00AF01A0">
        <w:rPr>
          <w:rFonts w:ascii="Arial" w:hAnsi="Arial" w:cs="Arial"/>
          <w:b/>
          <w:bCs/>
          <w:sz w:val="24"/>
          <w:szCs w:val="24"/>
          <w:lang w:eastAsia="ru-RU"/>
        </w:rPr>
        <w:t xml:space="preserve"> </w:t>
      </w:r>
      <w:r w:rsidRPr="008D2068">
        <w:rPr>
          <w:rFonts w:ascii="Arial" w:hAnsi="Arial" w:cs="Arial"/>
          <w:b/>
          <w:bCs/>
          <w:sz w:val="26"/>
          <w:szCs w:val="26"/>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776F3" w:rsidRPr="008D2068" w:rsidRDefault="00B776F3" w:rsidP="00AF01A0">
      <w:pPr>
        <w:widowControl w:val="0"/>
        <w:autoSpaceDE w:val="0"/>
        <w:autoSpaceDN w:val="0"/>
        <w:adjustRightInd w:val="0"/>
        <w:spacing w:after="0" w:line="240" w:lineRule="auto"/>
        <w:ind w:firstLine="709"/>
        <w:rPr>
          <w:rFonts w:ascii="Arial" w:hAnsi="Arial" w:cs="Arial"/>
          <w:b/>
          <w:bCs/>
          <w:sz w:val="26"/>
          <w:szCs w:val="26"/>
          <w:lang w:eastAsia="ru-RU"/>
        </w:rPr>
      </w:pPr>
    </w:p>
    <w:p w:rsidR="00B776F3" w:rsidRPr="00AF01A0" w:rsidRDefault="00B776F3" w:rsidP="00AF01A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B776F3" w:rsidRPr="00AF01A0" w:rsidRDefault="00B776F3" w:rsidP="00AF01A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B776F3" w:rsidRPr="00AF01A0" w:rsidRDefault="00B776F3" w:rsidP="00AF01A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2.15.3.Специалист, ответственный за прием документов:</w:t>
      </w:r>
    </w:p>
    <w:p w:rsidR="00B776F3" w:rsidRPr="00AF01A0" w:rsidRDefault="00B776F3" w:rsidP="00AF01A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проверяет документы на соответствие п.2.6. настоящего административного регламента;</w:t>
      </w:r>
    </w:p>
    <w:p w:rsidR="00B776F3" w:rsidRPr="00AF01A0" w:rsidRDefault="00B776F3" w:rsidP="00AF01A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при необходимости оказывает помощь заявителю в оформлении заявления;</w:t>
      </w:r>
    </w:p>
    <w:p w:rsidR="00B776F3" w:rsidRPr="00AF01A0" w:rsidRDefault="00B776F3" w:rsidP="00AF01A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при необходимости заверяет  копии документов;</w:t>
      </w:r>
    </w:p>
    <w:p w:rsidR="00B776F3" w:rsidRPr="00AF01A0" w:rsidRDefault="00B776F3" w:rsidP="00AF01A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регистрирует заявление с прилагаемыми документами;</w:t>
      </w:r>
    </w:p>
    <w:p w:rsidR="00B776F3" w:rsidRPr="00AF01A0" w:rsidRDefault="00B776F3" w:rsidP="00AF01A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сообщает заявителю о сроке  предоставления муниципальной услуги.</w:t>
      </w:r>
    </w:p>
    <w:p w:rsidR="00B776F3" w:rsidRPr="00AF01A0" w:rsidRDefault="00B776F3" w:rsidP="00AF01A0">
      <w:pPr>
        <w:autoSpaceDE w:val="0"/>
        <w:autoSpaceDN w:val="0"/>
        <w:adjustRightInd w:val="0"/>
        <w:spacing w:after="0" w:line="240" w:lineRule="auto"/>
        <w:ind w:firstLine="709"/>
        <w:jc w:val="both"/>
        <w:outlineLvl w:val="2"/>
        <w:rPr>
          <w:rFonts w:ascii="Arial" w:hAnsi="Arial" w:cs="Arial"/>
          <w:sz w:val="24"/>
          <w:szCs w:val="24"/>
          <w:lang w:eastAsia="ru-RU"/>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8D2068">
        <w:rPr>
          <w:rFonts w:ascii="Arial" w:hAnsi="Arial" w:cs="Arial"/>
          <w:b/>
          <w:bCs/>
          <w:sz w:val="26"/>
          <w:szCs w:val="26"/>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B776F3" w:rsidRPr="008D2068" w:rsidRDefault="00B776F3" w:rsidP="00AF01A0">
      <w:pPr>
        <w:pStyle w:val="a2"/>
        <w:spacing w:after="0" w:line="240" w:lineRule="auto"/>
        <w:ind w:firstLine="709"/>
        <w:jc w:val="both"/>
        <w:rPr>
          <w:rFonts w:ascii="Arial" w:hAnsi="Arial" w:cs="Arial"/>
          <w:color w:val="auto"/>
          <w:sz w:val="26"/>
          <w:szCs w:val="26"/>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Места ожидания и приема заявителей оборудуются стульями и (или) кресельными секциями, и (или) скамьями.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tabs>
          <w:tab w:val="left" w:pos="709"/>
        </w:tabs>
        <w:suppressAutoHyphens/>
        <w:spacing w:after="0" w:line="240" w:lineRule="auto"/>
        <w:ind w:firstLine="709"/>
        <w:rPr>
          <w:rFonts w:ascii="Arial" w:hAnsi="Arial" w:cs="Arial"/>
          <w:sz w:val="24"/>
          <w:szCs w:val="24"/>
          <w:lang w:eastAsia="ru-RU"/>
        </w:rPr>
      </w:pPr>
      <w:r w:rsidRPr="00AF01A0">
        <w:rPr>
          <w:rFonts w:ascii="Arial" w:hAnsi="Arial" w:cs="Arial"/>
          <w:b/>
          <w:bCs/>
          <w:sz w:val="24"/>
          <w:szCs w:val="24"/>
          <w:lang w:eastAsia="ru-RU"/>
        </w:rPr>
        <w:t>2.16.3. Обеспечение доступности для инвалидов:</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 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возможность беспрепятственного входа в помещение  и выхода из него;</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и оказание им помощи;</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содействие со стороны должностных лиц, при необходимости, инвалиду при входе в объект и выходе из него;</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оборудование на прилегающих к зданию территориях мест для парковки автотранспортных средств инвалидов;</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сопровождение инвалидов, имеющих стойкие расстройства функции зрения и самостоятельного передвижения, по территории объекта;</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допуск в помещение сурдопереводчика и тифлосурдопереводчика;</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ab/>
        <w:t>предоставление, при необходимости, услуги по месту жительства инвалида или в дистанционном режиме;</w:t>
      </w: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B776F3" w:rsidRPr="00AF01A0" w:rsidRDefault="00B776F3" w:rsidP="00AF01A0">
      <w:pPr>
        <w:suppressAutoHyphens/>
        <w:spacing w:after="0" w:line="240" w:lineRule="auto"/>
        <w:ind w:firstLine="709"/>
        <w:rPr>
          <w:rFonts w:ascii="Arial" w:hAnsi="Arial" w:cs="Arial"/>
          <w:sz w:val="24"/>
          <w:szCs w:val="24"/>
          <w:lang w:eastAsia="ar-SA"/>
        </w:rPr>
      </w:pPr>
    </w:p>
    <w:p w:rsidR="00B776F3" w:rsidRPr="008D2068" w:rsidRDefault="00B776F3" w:rsidP="00AF01A0">
      <w:pPr>
        <w:autoSpaceDE w:val="0"/>
        <w:autoSpaceDN w:val="0"/>
        <w:adjustRightInd w:val="0"/>
        <w:spacing w:after="0" w:line="240" w:lineRule="auto"/>
        <w:ind w:firstLine="709"/>
        <w:jc w:val="both"/>
        <w:rPr>
          <w:rFonts w:ascii="Arial" w:hAnsi="Arial" w:cs="Arial"/>
          <w:b/>
          <w:bCs/>
          <w:sz w:val="26"/>
          <w:szCs w:val="26"/>
          <w:lang w:eastAsia="ru-RU"/>
        </w:rPr>
      </w:pPr>
      <w:r w:rsidRPr="008D2068">
        <w:rPr>
          <w:rFonts w:ascii="Arial" w:hAnsi="Arial" w:cs="Arial"/>
          <w:b/>
          <w:bCs/>
          <w:sz w:val="26"/>
          <w:szCs w:val="26"/>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B776F3" w:rsidRPr="00AF01A0" w:rsidRDefault="00B776F3" w:rsidP="00AF01A0">
      <w:pPr>
        <w:spacing w:after="0" w:line="240" w:lineRule="auto"/>
        <w:ind w:firstLine="709"/>
        <w:jc w:val="both"/>
        <w:rPr>
          <w:rFonts w:ascii="Arial" w:hAnsi="Arial" w:cs="Arial"/>
          <w:b/>
          <w:bCs/>
          <w:sz w:val="24"/>
          <w:szCs w:val="24"/>
          <w:lang w:eastAsia="ru-RU"/>
        </w:rPr>
      </w:pPr>
      <w:r w:rsidRPr="00AF01A0">
        <w:rPr>
          <w:rFonts w:ascii="Arial" w:hAnsi="Arial" w:cs="Arial"/>
          <w:b/>
          <w:bCs/>
          <w:sz w:val="24"/>
          <w:szCs w:val="24"/>
          <w:lang w:eastAsia="ru-RU"/>
        </w:rPr>
        <w:t>Показатели доступности муниципальной услуги:</w:t>
      </w:r>
    </w:p>
    <w:p w:rsidR="00B776F3" w:rsidRPr="00AF01A0" w:rsidRDefault="00B776F3" w:rsidP="00AF01A0">
      <w:pPr>
        <w:spacing w:after="0" w:line="240" w:lineRule="auto"/>
        <w:ind w:firstLine="709"/>
        <w:jc w:val="both"/>
        <w:rPr>
          <w:rFonts w:ascii="Arial" w:hAnsi="Arial" w:cs="Arial"/>
          <w:b/>
          <w:bCs/>
          <w:sz w:val="24"/>
          <w:szCs w:val="24"/>
          <w:lang w:eastAsia="ru-RU"/>
        </w:rPr>
      </w:pPr>
    </w:p>
    <w:p w:rsidR="00B776F3" w:rsidRPr="00AF01A0" w:rsidRDefault="00B776F3" w:rsidP="00AF01A0">
      <w:pPr>
        <w:shd w:val="clear" w:color="auto" w:fill="FFFFFF"/>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транспортная или пешая доступность к местам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B776F3" w:rsidRPr="00AF01A0" w:rsidRDefault="00B776F3" w:rsidP="00AF01A0">
      <w:pPr>
        <w:spacing w:after="0" w:line="240" w:lineRule="auto"/>
        <w:ind w:firstLine="709"/>
        <w:jc w:val="both"/>
        <w:rPr>
          <w:rFonts w:ascii="Arial" w:hAnsi="Arial" w:cs="Arial"/>
          <w:sz w:val="24"/>
          <w:szCs w:val="24"/>
          <w:lang w:eastAsia="ru-RU"/>
        </w:rPr>
      </w:pPr>
    </w:p>
    <w:p w:rsidR="00B776F3" w:rsidRPr="00AF01A0" w:rsidRDefault="00B776F3" w:rsidP="00AF01A0">
      <w:pPr>
        <w:spacing w:after="0" w:line="240" w:lineRule="auto"/>
        <w:ind w:firstLine="709"/>
        <w:rPr>
          <w:rFonts w:ascii="Arial" w:hAnsi="Arial" w:cs="Arial"/>
          <w:b/>
          <w:bCs/>
          <w:sz w:val="24"/>
          <w:szCs w:val="24"/>
          <w:lang w:eastAsia="ru-RU"/>
        </w:rPr>
      </w:pPr>
      <w:r w:rsidRPr="00AF01A0">
        <w:rPr>
          <w:rFonts w:ascii="Arial" w:hAnsi="Arial" w:cs="Arial"/>
          <w:b/>
          <w:bCs/>
          <w:sz w:val="24"/>
          <w:szCs w:val="24"/>
          <w:lang w:eastAsia="ru-RU"/>
        </w:rPr>
        <w:t>Показатели качества муниципальной услуги:</w:t>
      </w:r>
    </w:p>
    <w:p w:rsidR="00B776F3" w:rsidRPr="00AF01A0" w:rsidRDefault="00B776F3" w:rsidP="00AF01A0">
      <w:pPr>
        <w:spacing w:after="0" w:line="240" w:lineRule="auto"/>
        <w:ind w:firstLine="709"/>
        <w:rPr>
          <w:rFonts w:ascii="Arial" w:hAnsi="Arial" w:cs="Arial"/>
          <w:b/>
          <w:bCs/>
          <w:sz w:val="24"/>
          <w:szCs w:val="24"/>
          <w:lang w:eastAsia="ru-RU"/>
        </w:rPr>
      </w:pP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полнота и актуальность информации о порядке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количество фактов  взаимодействия заявителя с должностными лицами при предоставлении муниципальной услуги;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отсутствие очередей при приеме и выдаче документов заявителям;</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отсутствие обоснованных жалоб на действия (бездействие) специалистов и уполномоченных должностных лиц;</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отсутствие  жалоб на некорректное, невнимательное отношение специалистов и уполномоченных должностных лиц к заявителям.</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p>
    <w:p w:rsidR="00B776F3" w:rsidRDefault="00B776F3" w:rsidP="00AF01A0">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8D2068">
        <w:rPr>
          <w:rFonts w:ascii="Arial" w:hAnsi="Arial" w:cs="Arial"/>
          <w:b/>
          <w:bCs/>
          <w:sz w:val="26"/>
          <w:szCs w:val="26"/>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lang w:eastAsia="ru-RU"/>
        </w:rPr>
      </w:pPr>
      <w:r w:rsidRPr="008D2068">
        <w:rPr>
          <w:rFonts w:ascii="Arial" w:hAnsi="Arial" w:cs="Arial"/>
          <w:b/>
          <w:bCs/>
          <w:sz w:val="26"/>
          <w:szCs w:val="26"/>
          <w:lang w:eastAsia="ru-RU"/>
        </w:rPr>
        <w:t>форме</w:t>
      </w:r>
    </w:p>
    <w:p w:rsidR="00B776F3" w:rsidRPr="00AF01A0" w:rsidRDefault="00B776F3" w:rsidP="00AF01A0">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2.18.1. Муниципальная услуга через многофункциональные центры предоставления государственных и муниципальных услуг в настоящее время не предоставляется.</w:t>
      </w:r>
    </w:p>
    <w:p w:rsidR="00B776F3" w:rsidRPr="00AF01A0" w:rsidRDefault="00B776F3" w:rsidP="00AF01A0">
      <w:pPr>
        <w:pStyle w:val="a2"/>
        <w:spacing w:after="0" w:line="240" w:lineRule="auto"/>
        <w:ind w:firstLine="709"/>
        <w:jc w:val="both"/>
        <w:rPr>
          <w:rFonts w:ascii="Arial" w:hAnsi="Arial" w:cs="Arial"/>
          <w:color w:val="auto"/>
          <w:sz w:val="24"/>
          <w:szCs w:val="24"/>
        </w:rPr>
      </w:pPr>
      <w:r w:rsidRPr="00AF01A0">
        <w:rPr>
          <w:rFonts w:ascii="Arial" w:hAnsi="Arial" w:cs="Arial"/>
          <w:color w:val="auto"/>
          <w:sz w:val="24"/>
          <w:szCs w:val="24"/>
        </w:rPr>
        <w:t>2.18.2.</w:t>
      </w:r>
      <w:r w:rsidRPr="00AF01A0">
        <w:rPr>
          <w:rFonts w:ascii="Arial" w:hAnsi="Arial" w:cs="Arial"/>
          <w:b/>
          <w:bCs/>
          <w:color w:val="auto"/>
          <w:sz w:val="24"/>
          <w:szCs w:val="24"/>
        </w:rPr>
        <w:t xml:space="preserve"> </w:t>
      </w:r>
      <w:r w:rsidRPr="00AF01A0">
        <w:rPr>
          <w:rFonts w:ascii="Arial" w:hAnsi="Arial" w:cs="Arial"/>
          <w:color w:val="auto"/>
          <w:sz w:val="24"/>
          <w:szCs w:val="24"/>
        </w:rPr>
        <w:t>Муниципальная услуга в электронной форме в настоящее время не предоставляется.</w:t>
      </w:r>
    </w:p>
    <w:p w:rsidR="00B776F3" w:rsidRPr="00AF01A0" w:rsidRDefault="00B776F3" w:rsidP="00AF01A0">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B776F3" w:rsidRPr="00AF01A0" w:rsidRDefault="00B776F3" w:rsidP="00AF01A0">
      <w:pPr>
        <w:suppressAutoHyphens/>
        <w:spacing w:after="0" w:line="240" w:lineRule="auto"/>
        <w:ind w:firstLine="709"/>
        <w:jc w:val="center"/>
        <w:rPr>
          <w:rFonts w:ascii="Arial" w:hAnsi="Arial" w:cs="Arial"/>
          <w:b/>
          <w:bCs/>
          <w:sz w:val="24"/>
          <w:szCs w:val="24"/>
          <w:lang w:eastAsia="ar-SA"/>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30"/>
          <w:szCs w:val="30"/>
        </w:rPr>
      </w:pPr>
      <w:r w:rsidRPr="008D2068">
        <w:rPr>
          <w:rFonts w:ascii="Arial" w:hAnsi="Arial" w:cs="Arial"/>
          <w:b/>
          <w:bCs/>
          <w:sz w:val="30"/>
          <w:szCs w:val="30"/>
        </w:rPr>
        <w:t>III. Состав, последовательность и сроки выполнения административных процедур, требования к порядку их выполнения,  а также особенности выполнения административных процедур в многофункциональных центрах</w:t>
      </w:r>
    </w:p>
    <w:p w:rsidR="00B776F3" w:rsidRPr="008D2068" w:rsidRDefault="00B776F3" w:rsidP="00AF01A0">
      <w:pPr>
        <w:widowControl w:val="0"/>
        <w:autoSpaceDE w:val="0"/>
        <w:autoSpaceDN w:val="0"/>
        <w:adjustRightInd w:val="0"/>
        <w:spacing w:after="0" w:line="240" w:lineRule="auto"/>
        <w:ind w:firstLine="709"/>
        <w:jc w:val="center"/>
        <w:outlineLvl w:val="4"/>
        <w:rPr>
          <w:rFonts w:ascii="Arial" w:hAnsi="Arial" w:cs="Arial"/>
          <w:b/>
          <w:bCs/>
          <w:sz w:val="30"/>
          <w:szCs w:val="30"/>
          <w:lang w:eastAsia="ru-RU"/>
        </w:rPr>
      </w:pPr>
      <w:r w:rsidRPr="008D2068">
        <w:rPr>
          <w:rFonts w:ascii="Arial" w:hAnsi="Arial" w:cs="Arial"/>
          <w:b/>
          <w:bCs/>
          <w:sz w:val="30"/>
          <w:szCs w:val="30"/>
          <w:lang w:eastAsia="ru-RU"/>
        </w:rPr>
        <w:t>Исчерпывающий перечень административных процедур:</w:t>
      </w:r>
    </w:p>
    <w:p w:rsidR="00B776F3" w:rsidRPr="008D2068" w:rsidRDefault="00B776F3" w:rsidP="00AF01A0">
      <w:pPr>
        <w:widowControl w:val="0"/>
        <w:autoSpaceDE w:val="0"/>
        <w:autoSpaceDN w:val="0"/>
        <w:adjustRightInd w:val="0"/>
        <w:spacing w:after="0" w:line="240" w:lineRule="auto"/>
        <w:ind w:firstLine="709"/>
        <w:jc w:val="center"/>
        <w:outlineLvl w:val="4"/>
        <w:rPr>
          <w:rFonts w:ascii="Arial" w:hAnsi="Arial" w:cs="Arial"/>
          <w:b/>
          <w:bCs/>
          <w:sz w:val="30"/>
          <w:szCs w:val="30"/>
          <w:lang w:eastAsia="ru-RU"/>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1) прием и регистрация заявления и  документов, необходимых для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2) формирование и направление межведомственных запросов</w:t>
      </w:r>
      <w:r w:rsidRPr="00AF01A0">
        <w:rPr>
          <w:rFonts w:ascii="Arial" w:hAnsi="Arial" w:cs="Arial"/>
          <w:sz w:val="24"/>
          <w:szCs w:val="24"/>
          <w:lang w:eastAsia="ru-RU"/>
        </w:rPr>
        <w:t xml:space="preserve"> о представлении документов и информации, необходимых для предоставления муниципальной услуги</w:t>
      </w:r>
      <w:r w:rsidRPr="00AF01A0">
        <w:rPr>
          <w:rFonts w:ascii="Arial" w:hAnsi="Arial" w:cs="Arial"/>
          <w:sz w:val="24"/>
          <w:szCs w:val="24"/>
        </w:rPr>
        <w:t>;</w:t>
      </w:r>
    </w:p>
    <w:p w:rsidR="00B776F3" w:rsidRPr="00AF01A0" w:rsidRDefault="00B776F3" w:rsidP="00AF01A0">
      <w:pPr>
        <w:spacing w:after="0" w:line="240" w:lineRule="auto"/>
        <w:ind w:firstLine="709"/>
        <w:jc w:val="both"/>
        <w:outlineLvl w:val="2"/>
        <w:rPr>
          <w:rFonts w:ascii="Arial" w:hAnsi="Arial" w:cs="Arial"/>
          <w:sz w:val="24"/>
          <w:szCs w:val="24"/>
        </w:rPr>
      </w:pPr>
      <w:r w:rsidRPr="00AF01A0">
        <w:rPr>
          <w:rFonts w:ascii="Arial" w:hAnsi="Arial" w:cs="Arial"/>
          <w:sz w:val="24"/>
          <w:szCs w:val="24"/>
        </w:rPr>
        <w:t>3) рассмотрение материалов, необходимых для предоставления муниципальной услуги, и принятие решения;</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4) организация выплаты пенсии за выслугу лет (доплаты к трудовой пенсии).</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Последовательность муниципальной услуги отражена в блок-схеме согласно Приложению №  2 к настоящему Административному регламенту.</w:t>
      </w:r>
    </w:p>
    <w:p w:rsidR="00B776F3" w:rsidRPr="00AF01A0" w:rsidRDefault="00B776F3" w:rsidP="00AF01A0">
      <w:pPr>
        <w:spacing w:after="0" w:line="240" w:lineRule="auto"/>
        <w:ind w:firstLine="709"/>
        <w:jc w:val="both"/>
        <w:rPr>
          <w:rFonts w:ascii="Arial" w:hAnsi="Arial" w:cs="Arial"/>
          <w:sz w:val="24"/>
          <w:szCs w:val="24"/>
        </w:rPr>
      </w:pPr>
    </w:p>
    <w:p w:rsidR="00B776F3" w:rsidRPr="008D2068" w:rsidRDefault="00B776F3" w:rsidP="00AF01A0">
      <w:pPr>
        <w:spacing w:after="0" w:line="240" w:lineRule="auto"/>
        <w:ind w:firstLine="709"/>
        <w:jc w:val="center"/>
        <w:rPr>
          <w:rFonts w:ascii="Arial" w:hAnsi="Arial" w:cs="Arial"/>
          <w:b/>
          <w:bCs/>
          <w:sz w:val="26"/>
          <w:szCs w:val="26"/>
        </w:rPr>
      </w:pPr>
      <w:r w:rsidRPr="008D2068">
        <w:rPr>
          <w:rFonts w:ascii="Arial" w:hAnsi="Arial" w:cs="Arial"/>
          <w:b/>
          <w:bCs/>
          <w:sz w:val="26"/>
          <w:szCs w:val="26"/>
        </w:rPr>
        <w:t xml:space="preserve">3.1. Прием и регистрация заявления и  документов, </w:t>
      </w:r>
      <w:r w:rsidRPr="008D2068">
        <w:rPr>
          <w:rFonts w:ascii="Arial" w:hAnsi="Arial" w:cs="Arial"/>
          <w:b/>
          <w:bCs/>
          <w:sz w:val="26"/>
          <w:szCs w:val="26"/>
          <w:lang w:eastAsia="ru-RU"/>
        </w:rPr>
        <w:t>необходимых для предоставления муниципальной услуги</w:t>
      </w:r>
    </w:p>
    <w:p w:rsidR="00B776F3" w:rsidRPr="008D2068" w:rsidRDefault="00B776F3" w:rsidP="00AF01A0">
      <w:pPr>
        <w:spacing w:after="0" w:line="240" w:lineRule="auto"/>
        <w:ind w:firstLine="709"/>
        <w:rPr>
          <w:rFonts w:ascii="Arial" w:hAnsi="Arial" w:cs="Arial"/>
          <w:b/>
          <w:bCs/>
          <w:sz w:val="26"/>
          <w:szCs w:val="26"/>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3.1.1. Основанием для начала административной процедуры является обращение заявителя в кадровую службу Администрации (с правом юридического лица) или Администрацию, в котором </w:t>
      </w:r>
      <w:r w:rsidRPr="00AF01A0">
        <w:rPr>
          <w:rFonts w:ascii="Arial" w:hAnsi="Arial" w:cs="Arial"/>
          <w:sz w:val="24"/>
          <w:szCs w:val="24"/>
          <w:lang w:eastAsia="ru-RU"/>
        </w:rPr>
        <w:t>он замещал должность муниципальной службы перед увольнением</w:t>
      </w:r>
      <w:r w:rsidRPr="00AF01A0">
        <w:rPr>
          <w:rFonts w:ascii="Arial" w:hAnsi="Arial" w:cs="Arial"/>
          <w:sz w:val="24"/>
          <w:szCs w:val="24"/>
        </w:rPr>
        <w:t xml:space="preserve"> с заявлением и документами, изложенными в подпункте 2.6.1. настоящего Административного   регламента.</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 3.1.3. Заявитель также имеет право направить заявление и документы по почте (электронной почте).</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ab/>
        <w:t xml:space="preserve">3.1.4. Специалист Администрации  (далее - ответственный исполнитель): </w:t>
      </w:r>
    </w:p>
    <w:p w:rsidR="00B776F3" w:rsidRPr="00AF01A0" w:rsidRDefault="00B776F3" w:rsidP="00AF01A0">
      <w:pPr>
        <w:pStyle w:val="ConsPlusNormal"/>
        <w:widowControl/>
        <w:ind w:firstLine="709"/>
        <w:jc w:val="both"/>
        <w:rPr>
          <w:sz w:val="24"/>
          <w:szCs w:val="24"/>
        </w:rPr>
      </w:pPr>
      <w:r w:rsidRPr="00AF01A0">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B776F3" w:rsidRPr="00AF01A0" w:rsidRDefault="00B776F3" w:rsidP="00AF01A0">
      <w:pPr>
        <w:pStyle w:val="ConsPlusNormal"/>
        <w:widowControl/>
        <w:ind w:firstLine="709"/>
        <w:jc w:val="both"/>
        <w:rPr>
          <w:sz w:val="24"/>
          <w:szCs w:val="24"/>
        </w:rPr>
      </w:pPr>
      <w:r w:rsidRPr="00AF01A0">
        <w:rPr>
          <w:sz w:val="24"/>
          <w:szCs w:val="24"/>
        </w:rPr>
        <w:t>сличает подлинники документов с их копиями;</w:t>
      </w:r>
    </w:p>
    <w:p w:rsidR="00B776F3" w:rsidRPr="00AF01A0" w:rsidRDefault="00B776F3" w:rsidP="00AF01A0">
      <w:pPr>
        <w:pStyle w:val="ConsPlusNormal"/>
        <w:widowControl/>
        <w:ind w:firstLine="709"/>
        <w:jc w:val="both"/>
        <w:rPr>
          <w:sz w:val="24"/>
          <w:szCs w:val="24"/>
        </w:rPr>
      </w:pPr>
      <w:r w:rsidRPr="00AF01A0">
        <w:rPr>
          <w:sz w:val="24"/>
          <w:szCs w:val="24"/>
        </w:rPr>
        <w:t>выдает (при личном представлении документов заявителем), либо направляет в виде почтового отправления или  электронной почтой расписку-уведомление, в которой указывается дата приема заявления, перечень недостающих документов и сроки их представления.</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В случае необходимости оказывает содействие муниципальному служащему в получении недостающих документов, необходимых для назначения пенсии за выслугу лет.</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3.1.5. Срок выполнения административной  процедуры – 1 рабочий день.</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3.1.6. Критерием принятия решения  является наличие обращения заявителя за получением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3.1.7. Результатом выполнения административной процедуры является прием и регистрация поступившего заявления и прилагаемых к нему документов.</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3.1.8.  Способ фиксации результата - запись в журнале поступивших заявлений.</w:t>
      </w:r>
    </w:p>
    <w:p w:rsidR="00B776F3" w:rsidRPr="00AF01A0" w:rsidRDefault="00B776F3" w:rsidP="00AF01A0">
      <w:pPr>
        <w:spacing w:after="0" w:line="240" w:lineRule="auto"/>
        <w:ind w:firstLine="709"/>
        <w:rPr>
          <w:rFonts w:ascii="Arial" w:hAnsi="Arial" w:cs="Arial"/>
          <w:b/>
          <w:bCs/>
          <w:sz w:val="24"/>
          <w:szCs w:val="24"/>
        </w:rPr>
      </w:pPr>
    </w:p>
    <w:p w:rsidR="00B776F3" w:rsidRPr="008D2068" w:rsidRDefault="00B776F3" w:rsidP="00AF01A0">
      <w:pPr>
        <w:spacing w:after="0" w:line="240" w:lineRule="auto"/>
        <w:ind w:firstLine="709"/>
        <w:jc w:val="center"/>
        <w:rPr>
          <w:rFonts w:ascii="Arial" w:hAnsi="Arial" w:cs="Arial"/>
          <w:b/>
          <w:bCs/>
          <w:sz w:val="26"/>
          <w:szCs w:val="26"/>
          <w:lang w:eastAsia="ru-RU"/>
        </w:rPr>
      </w:pPr>
      <w:r w:rsidRPr="008D2068">
        <w:rPr>
          <w:rFonts w:ascii="Arial" w:hAnsi="Arial" w:cs="Arial"/>
          <w:b/>
          <w:bCs/>
          <w:sz w:val="26"/>
          <w:szCs w:val="26"/>
        </w:rPr>
        <w:t>3.2.  Формирование и направление межведомственных запросов</w:t>
      </w:r>
      <w:r w:rsidRPr="008D2068">
        <w:rPr>
          <w:rFonts w:ascii="Arial" w:hAnsi="Arial" w:cs="Arial"/>
          <w:b/>
          <w:bCs/>
          <w:sz w:val="26"/>
          <w:szCs w:val="26"/>
          <w:lang w:eastAsia="ru-RU"/>
        </w:rPr>
        <w:t xml:space="preserve"> о представлении документов и информации, необходимых для предоставления муниципальной услуги</w:t>
      </w:r>
    </w:p>
    <w:p w:rsidR="00B776F3" w:rsidRPr="00AF01A0" w:rsidRDefault="00B776F3" w:rsidP="00AF01A0">
      <w:pPr>
        <w:spacing w:after="0" w:line="240" w:lineRule="auto"/>
        <w:ind w:firstLine="709"/>
        <w:jc w:val="center"/>
        <w:rPr>
          <w:rFonts w:ascii="Arial" w:hAnsi="Arial" w:cs="Arial"/>
          <w:b/>
          <w:bCs/>
          <w:sz w:val="24"/>
          <w:szCs w:val="24"/>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ab/>
        <w:t>3.2.1.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3.2.2.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B776F3" w:rsidRPr="00AF01A0" w:rsidRDefault="00B776F3" w:rsidP="00AF01A0">
      <w:pPr>
        <w:tabs>
          <w:tab w:val="left" w:pos="-3420"/>
        </w:tabs>
        <w:spacing w:after="0" w:line="240" w:lineRule="auto"/>
        <w:ind w:firstLine="709"/>
        <w:jc w:val="both"/>
        <w:rPr>
          <w:rFonts w:ascii="Arial" w:hAnsi="Arial" w:cs="Arial"/>
          <w:sz w:val="24"/>
          <w:szCs w:val="24"/>
        </w:rPr>
      </w:pPr>
      <w:r w:rsidRPr="00AF01A0">
        <w:rPr>
          <w:rFonts w:ascii="Arial" w:hAnsi="Arial" w:cs="Arial"/>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AF01A0">
          <w:rPr>
            <w:rFonts w:ascii="Arial" w:hAnsi="Arial" w:cs="Arial"/>
            <w:sz w:val="24"/>
            <w:szCs w:val="24"/>
          </w:rPr>
          <w:t>законодательства</w:t>
        </w:r>
      </w:hyperlink>
      <w:r w:rsidRPr="00AF01A0">
        <w:rPr>
          <w:rFonts w:ascii="Arial" w:hAnsi="Arial" w:cs="Arial"/>
          <w:sz w:val="24"/>
          <w:szCs w:val="24"/>
        </w:rPr>
        <w:t xml:space="preserve"> Российской Федерации о защите персональных данных.</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Ответственный исполнитель  Администрации  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3.2.4. Максимальный срок подготовки и направления ответа на запрос  не может превышать пять рабочих дней,  (часть 3 ст.7.2. Федерального закона «Об организации предоставления государственных и муниципальных услуг). </w:t>
      </w:r>
    </w:p>
    <w:p w:rsidR="00B776F3" w:rsidRPr="00AF01A0" w:rsidRDefault="00B776F3" w:rsidP="00AF01A0">
      <w:pPr>
        <w:tabs>
          <w:tab w:val="left" w:pos="-3420"/>
        </w:tabs>
        <w:spacing w:after="0" w:line="240" w:lineRule="auto"/>
        <w:ind w:firstLine="709"/>
        <w:jc w:val="both"/>
        <w:rPr>
          <w:rFonts w:ascii="Arial" w:hAnsi="Arial" w:cs="Arial"/>
          <w:sz w:val="24"/>
          <w:szCs w:val="24"/>
        </w:rPr>
      </w:pPr>
      <w:r w:rsidRPr="00AF01A0">
        <w:rPr>
          <w:rFonts w:ascii="Arial" w:hAnsi="Arial" w:cs="Arial"/>
          <w:sz w:val="24"/>
          <w:szCs w:val="24"/>
        </w:rPr>
        <w:t>3.2.5.  Ответ на межведомственный запрос  регистрируется в установленном порядке.</w:t>
      </w:r>
      <w:r w:rsidRPr="00AF01A0">
        <w:rPr>
          <w:rFonts w:ascii="Arial" w:hAnsi="Arial" w:cs="Arial"/>
          <w:sz w:val="24"/>
          <w:szCs w:val="24"/>
        </w:rPr>
        <w:tab/>
        <w:t xml:space="preserve"> </w:t>
      </w:r>
    </w:p>
    <w:p w:rsidR="00B776F3" w:rsidRPr="00AF01A0" w:rsidRDefault="00B776F3" w:rsidP="00AF01A0">
      <w:pPr>
        <w:tabs>
          <w:tab w:val="left" w:pos="-3420"/>
        </w:tabs>
        <w:spacing w:after="0" w:line="240" w:lineRule="auto"/>
        <w:ind w:firstLine="709"/>
        <w:jc w:val="both"/>
        <w:rPr>
          <w:rFonts w:ascii="Arial" w:hAnsi="Arial" w:cs="Arial"/>
          <w:sz w:val="24"/>
          <w:szCs w:val="24"/>
        </w:rPr>
      </w:pPr>
      <w:r w:rsidRPr="00AF01A0">
        <w:rPr>
          <w:rFonts w:ascii="Arial" w:hAnsi="Arial" w:cs="Arial"/>
          <w:sz w:val="24"/>
          <w:szCs w:val="24"/>
        </w:rPr>
        <w:t>3.2.6. Ответственный исполнитель приобщает ответ, полученный по межведомственному запросу к документам, представленным заявителем.</w:t>
      </w:r>
    </w:p>
    <w:p w:rsidR="00B776F3" w:rsidRPr="00AF01A0" w:rsidRDefault="00B776F3" w:rsidP="00AF01A0">
      <w:pPr>
        <w:tabs>
          <w:tab w:val="num" w:pos="-516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3.2.7. Максимальный срок выполнения административной процедуры -  7 рабочих дней. </w:t>
      </w:r>
    </w:p>
    <w:p w:rsidR="00B776F3" w:rsidRPr="00AF01A0" w:rsidRDefault="00B776F3" w:rsidP="00AF01A0">
      <w:pPr>
        <w:tabs>
          <w:tab w:val="num" w:pos="-5160"/>
        </w:tabs>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3.2.8.  Критерием принятия решения  является отсутствие документов,  указанных в пункте  2.7. настоящего Административного регламента.</w:t>
      </w:r>
    </w:p>
    <w:p w:rsidR="00B776F3" w:rsidRPr="00AF01A0" w:rsidRDefault="00B776F3" w:rsidP="00AF01A0">
      <w:pPr>
        <w:tabs>
          <w:tab w:val="left" w:pos="-3420"/>
        </w:tabs>
        <w:spacing w:after="0" w:line="240" w:lineRule="auto"/>
        <w:ind w:firstLine="709"/>
        <w:jc w:val="both"/>
        <w:rPr>
          <w:rFonts w:ascii="Arial" w:hAnsi="Arial" w:cs="Arial"/>
          <w:sz w:val="24"/>
          <w:szCs w:val="24"/>
        </w:rPr>
      </w:pPr>
      <w:r w:rsidRPr="00AF01A0">
        <w:rPr>
          <w:rFonts w:ascii="Arial" w:hAnsi="Arial" w:cs="Arial"/>
          <w:sz w:val="24"/>
          <w:szCs w:val="24"/>
        </w:rPr>
        <w:t xml:space="preserve">3.2.9. Результат административной процедуры – получение ответов на межведомственные запросы. </w:t>
      </w:r>
    </w:p>
    <w:p w:rsidR="00B776F3" w:rsidRPr="00AF01A0" w:rsidRDefault="00B776F3" w:rsidP="00AF01A0">
      <w:pPr>
        <w:tabs>
          <w:tab w:val="left" w:pos="-3420"/>
        </w:tabs>
        <w:spacing w:after="0" w:line="240" w:lineRule="auto"/>
        <w:ind w:firstLine="709"/>
        <w:jc w:val="both"/>
        <w:rPr>
          <w:rFonts w:ascii="Arial" w:hAnsi="Arial" w:cs="Arial"/>
          <w:sz w:val="24"/>
          <w:szCs w:val="24"/>
        </w:rPr>
      </w:pPr>
      <w:r w:rsidRPr="00AF01A0">
        <w:rPr>
          <w:rFonts w:ascii="Arial" w:hAnsi="Arial" w:cs="Arial"/>
          <w:sz w:val="24"/>
          <w:szCs w:val="24"/>
        </w:rPr>
        <w:t>3.2.10. Способ фиксации результата – регистрация ответов на межведомственные запросы в журнале регистрации входящей корреспонденции.</w:t>
      </w:r>
    </w:p>
    <w:p w:rsidR="00B776F3" w:rsidRPr="00AF01A0" w:rsidRDefault="00B776F3" w:rsidP="00AF01A0">
      <w:pPr>
        <w:spacing w:after="0" w:line="240" w:lineRule="auto"/>
        <w:ind w:firstLine="709"/>
        <w:jc w:val="center"/>
        <w:rPr>
          <w:rFonts w:ascii="Arial" w:hAnsi="Arial" w:cs="Arial"/>
          <w:b/>
          <w:bCs/>
          <w:sz w:val="24"/>
          <w:szCs w:val="24"/>
        </w:rPr>
      </w:pPr>
    </w:p>
    <w:p w:rsidR="00B776F3" w:rsidRPr="00AF01A0" w:rsidRDefault="00B776F3" w:rsidP="00AF01A0">
      <w:pPr>
        <w:spacing w:after="0" w:line="240" w:lineRule="auto"/>
        <w:ind w:firstLine="709"/>
        <w:jc w:val="center"/>
        <w:rPr>
          <w:rFonts w:ascii="Arial" w:hAnsi="Arial" w:cs="Arial"/>
          <w:b/>
          <w:bCs/>
          <w:sz w:val="24"/>
          <w:szCs w:val="24"/>
        </w:rPr>
      </w:pPr>
    </w:p>
    <w:p w:rsidR="00B776F3" w:rsidRPr="00AF01A0" w:rsidRDefault="00B776F3" w:rsidP="00AF01A0">
      <w:pPr>
        <w:spacing w:after="0" w:line="240" w:lineRule="auto"/>
        <w:ind w:firstLine="709"/>
        <w:jc w:val="center"/>
        <w:rPr>
          <w:rFonts w:ascii="Arial" w:hAnsi="Arial" w:cs="Arial"/>
          <w:b/>
          <w:bCs/>
          <w:sz w:val="24"/>
          <w:szCs w:val="24"/>
        </w:rPr>
      </w:pPr>
    </w:p>
    <w:p w:rsidR="00B776F3" w:rsidRPr="008D2068" w:rsidRDefault="00B776F3" w:rsidP="00AF01A0">
      <w:pPr>
        <w:spacing w:after="0" w:line="240" w:lineRule="auto"/>
        <w:ind w:firstLine="709"/>
        <w:jc w:val="center"/>
        <w:rPr>
          <w:rFonts w:ascii="Arial" w:hAnsi="Arial" w:cs="Arial"/>
          <w:b/>
          <w:bCs/>
          <w:sz w:val="26"/>
          <w:szCs w:val="26"/>
        </w:rPr>
      </w:pPr>
      <w:r w:rsidRPr="008D2068">
        <w:rPr>
          <w:rFonts w:ascii="Arial" w:hAnsi="Arial" w:cs="Arial"/>
          <w:b/>
          <w:bCs/>
          <w:sz w:val="26"/>
          <w:szCs w:val="26"/>
        </w:rPr>
        <w:t xml:space="preserve">3.3. Рассмотрение материалов, необходимых для предоставления </w:t>
      </w:r>
    </w:p>
    <w:p w:rsidR="00B776F3" w:rsidRPr="008D2068" w:rsidRDefault="00B776F3" w:rsidP="00AF01A0">
      <w:pPr>
        <w:spacing w:after="0" w:line="240" w:lineRule="auto"/>
        <w:ind w:firstLine="709"/>
        <w:jc w:val="center"/>
        <w:rPr>
          <w:rFonts w:ascii="Arial" w:hAnsi="Arial" w:cs="Arial"/>
          <w:b/>
          <w:bCs/>
          <w:sz w:val="26"/>
          <w:szCs w:val="26"/>
        </w:rPr>
      </w:pPr>
      <w:r w:rsidRPr="008D2068">
        <w:rPr>
          <w:rFonts w:ascii="Arial" w:hAnsi="Arial" w:cs="Arial"/>
          <w:b/>
          <w:bCs/>
          <w:sz w:val="26"/>
          <w:szCs w:val="26"/>
        </w:rPr>
        <w:t xml:space="preserve">муниципальной услуги и  принятие решения </w:t>
      </w:r>
    </w:p>
    <w:p w:rsidR="00B776F3" w:rsidRPr="008D2068" w:rsidRDefault="00B776F3" w:rsidP="00AF01A0">
      <w:pPr>
        <w:spacing w:after="0" w:line="240" w:lineRule="auto"/>
        <w:ind w:firstLine="709"/>
        <w:jc w:val="center"/>
        <w:rPr>
          <w:rFonts w:ascii="Arial" w:hAnsi="Arial" w:cs="Arial"/>
          <w:b/>
          <w:bCs/>
          <w:sz w:val="26"/>
          <w:szCs w:val="26"/>
        </w:rPr>
      </w:pP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3.3.2. Ответственный исполнитель в течение 3-х рабочих дней подготавливает проект распоряжения Администрации.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lang w:eastAsia="ru-RU"/>
        </w:rPr>
        <w:t xml:space="preserve">3.3.3 </w:t>
      </w:r>
      <w:r w:rsidRPr="00AF01A0">
        <w:rPr>
          <w:rFonts w:ascii="Arial" w:hAnsi="Arial" w:cs="Arial"/>
          <w:sz w:val="24"/>
          <w:szCs w:val="24"/>
        </w:rPr>
        <w:t xml:space="preserve">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3.3.4.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B776F3" w:rsidRPr="00AF01A0" w:rsidRDefault="00B776F3" w:rsidP="00AF01A0">
      <w:pPr>
        <w:tabs>
          <w:tab w:val="left" w:pos="-3420"/>
        </w:tabs>
        <w:suppressAutoHyphens/>
        <w:spacing w:after="0" w:line="240" w:lineRule="auto"/>
        <w:ind w:firstLine="709"/>
        <w:jc w:val="both"/>
        <w:rPr>
          <w:rFonts w:ascii="Arial" w:hAnsi="Arial" w:cs="Arial"/>
          <w:sz w:val="24"/>
          <w:szCs w:val="24"/>
        </w:rPr>
      </w:pPr>
      <w:r w:rsidRPr="00AF01A0">
        <w:rPr>
          <w:rFonts w:ascii="Arial" w:hAnsi="Arial" w:cs="Arial"/>
          <w:sz w:val="24"/>
          <w:szCs w:val="24"/>
        </w:rPr>
        <w:t xml:space="preserve">3.3.5.  Подготовленный проект распоряжения передается на подпись  Главе </w:t>
      </w:r>
      <w:r>
        <w:rPr>
          <w:rFonts w:ascii="Arial" w:hAnsi="Arial" w:cs="Arial"/>
          <w:sz w:val="24"/>
          <w:szCs w:val="24"/>
        </w:rPr>
        <w:t>города Фатежа</w:t>
      </w:r>
      <w:r w:rsidRPr="00AF01A0">
        <w:rPr>
          <w:rFonts w:ascii="Arial" w:hAnsi="Arial" w:cs="Arial"/>
          <w:sz w:val="24"/>
          <w:szCs w:val="24"/>
        </w:rPr>
        <w:t xml:space="preserve">. </w:t>
      </w:r>
    </w:p>
    <w:p w:rsidR="00B776F3" w:rsidRPr="00AF01A0" w:rsidRDefault="00B776F3" w:rsidP="00AF01A0">
      <w:pPr>
        <w:tabs>
          <w:tab w:val="left" w:pos="-3420"/>
        </w:tabs>
        <w:suppressAutoHyphens/>
        <w:spacing w:after="0" w:line="240" w:lineRule="auto"/>
        <w:ind w:firstLine="709"/>
        <w:jc w:val="both"/>
        <w:rPr>
          <w:rFonts w:ascii="Arial" w:hAnsi="Arial" w:cs="Arial"/>
          <w:sz w:val="24"/>
          <w:szCs w:val="24"/>
        </w:rPr>
      </w:pPr>
      <w:r w:rsidRPr="00AF01A0">
        <w:rPr>
          <w:rFonts w:ascii="Arial" w:hAnsi="Arial" w:cs="Arial"/>
          <w:sz w:val="24"/>
          <w:szCs w:val="24"/>
        </w:rPr>
        <w:t xml:space="preserve">3.3.6. Глава  </w:t>
      </w:r>
      <w:r>
        <w:rPr>
          <w:rFonts w:ascii="Arial" w:hAnsi="Arial" w:cs="Arial"/>
          <w:sz w:val="24"/>
          <w:szCs w:val="24"/>
        </w:rPr>
        <w:t>города Фатежа</w:t>
      </w:r>
      <w:r w:rsidRPr="00AF01A0">
        <w:rPr>
          <w:rFonts w:ascii="Arial" w:hAnsi="Arial" w:cs="Arial"/>
          <w:sz w:val="24"/>
          <w:szCs w:val="24"/>
        </w:rPr>
        <w:t>, либо должностное лицо  его замещающее,   в течение одного рабочего дня подписывает распоряжение Администрации.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 3.3.7. Подписанное распоряжение регистрируется в установленном порядке.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3.3.8. Не позднее чем через 5 дней со дня  издания распоряжение о назначении пенсии за выслугу лет (доплаты к трудовой пенсии) или об отказе в ее назначении ответственный исполнитель  извещает заявителя  о принятом решении  в письменной форме. </w:t>
      </w:r>
    </w:p>
    <w:p w:rsidR="00B776F3" w:rsidRPr="00AF01A0" w:rsidRDefault="00B776F3" w:rsidP="00AF01A0">
      <w:pPr>
        <w:spacing w:after="0" w:line="240" w:lineRule="auto"/>
        <w:ind w:firstLine="709"/>
        <w:jc w:val="both"/>
        <w:outlineLvl w:val="1"/>
        <w:rPr>
          <w:rFonts w:ascii="Arial" w:hAnsi="Arial" w:cs="Arial"/>
          <w:sz w:val="24"/>
          <w:szCs w:val="24"/>
        </w:rPr>
      </w:pPr>
      <w:r w:rsidRPr="00AF01A0">
        <w:rPr>
          <w:rFonts w:ascii="Arial" w:hAnsi="Arial" w:cs="Arial"/>
          <w:sz w:val="24"/>
          <w:szCs w:val="24"/>
        </w:rPr>
        <w:t xml:space="preserve">3.3.9.Срок выполнения административной процедуры – не более 10 рабочих дней.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 xml:space="preserve">3.3.10. Критерием принятия решения  является  наличие (отсутствие) права заявителя на получение муниципальной услуги. </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3.3.11. Результатом выполнения административной процедуры является принятое решение о назначении пенсии за выслугу лет (доплаты к трудовой пенсии) либо об отказе в ее назначении.</w:t>
      </w:r>
    </w:p>
    <w:p w:rsidR="00B776F3" w:rsidRPr="00AF01A0" w:rsidRDefault="00B776F3" w:rsidP="00AF01A0">
      <w:pPr>
        <w:spacing w:after="0" w:line="240" w:lineRule="auto"/>
        <w:ind w:firstLine="709"/>
        <w:jc w:val="both"/>
        <w:rPr>
          <w:rFonts w:ascii="Arial" w:hAnsi="Arial" w:cs="Arial"/>
          <w:sz w:val="24"/>
          <w:szCs w:val="24"/>
        </w:rPr>
      </w:pPr>
      <w:r w:rsidRPr="00AF01A0">
        <w:rPr>
          <w:rFonts w:ascii="Arial" w:hAnsi="Arial" w:cs="Arial"/>
          <w:sz w:val="24"/>
          <w:szCs w:val="24"/>
        </w:rPr>
        <w:t>3.3.12. Способ фиксации результата - зарегистрированное распоряжение Администрации.</w:t>
      </w:r>
    </w:p>
    <w:p w:rsidR="00B776F3" w:rsidRPr="00AF01A0" w:rsidRDefault="00B776F3" w:rsidP="00AF01A0">
      <w:pPr>
        <w:spacing w:after="0" w:line="240" w:lineRule="auto"/>
        <w:ind w:firstLine="709"/>
        <w:jc w:val="both"/>
        <w:rPr>
          <w:rFonts w:ascii="Arial" w:hAnsi="Arial" w:cs="Arial"/>
          <w:sz w:val="24"/>
          <w:szCs w:val="24"/>
        </w:rPr>
      </w:pPr>
    </w:p>
    <w:p w:rsidR="00B776F3" w:rsidRPr="008D2068" w:rsidRDefault="00B776F3" w:rsidP="00AF01A0">
      <w:pPr>
        <w:spacing w:after="0" w:line="240" w:lineRule="auto"/>
        <w:ind w:firstLine="709"/>
        <w:jc w:val="both"/>
        <w:rPr>
          <w:rFonts w:ascii="Arial" w:hAnsi="Arial" w:cs="Arial"/>
          <w:b/>
          <w:bCs/>
          <w:sz w:val="26"/>
          <w:szCs w:val="26"/>
        </w:rPr>
      </w:pPr>
      <w:r w:rsidRPr="008D2068">
        <w:rPr>
          <w:rFonts w:ascii="Arial" w:hAnsi="Arial" w:cs="Arial"/>
          <w:b/>
          <w:bCs/>
          <w:sz w:val="26"/>
          <w:szCs w:val="26"/>
        </w:rPr>
        <w:t>3.4. Организация выплаты пенсии за выслугу лет (доплаты к трудовой  пенсии).</w:t>
      </w:r>
    </w:p>
    <w:p w:rsidR="00B776F3" w:rsidRPr="00AF01A0" w:rsidRDefault="00B776F3" w:rsidP="00AF01A0">
      <w:pPr>
        <w:spacing w:after="0" w:line="240" w:lineRule="auto"/>
        <w:ind w:firstLine="709"/>
        <w:jc w:val="both"/>
        <w:outlineLvl w:val="1"/>
        <w:rPr>
          <w:rFonts w:ascii="Arial" w:hAnsi="Arial" w:cs="Arial"/>
          <w:b/>
          <w:bCs/>
          <w:sz w:val="24"/>
          <w:szCs w:val="24"/>
        </w:rPr>
      </w:pPr>
    </w:p>
    <w:p w:rsidR="00B776F3" w:rsidRPr="00AF01A0" w:rsidRDefault="00B776F3" w:rsidP="00AF01A0">
      <w:pPr>
        <w:spacing w:after="0" w:line="240" w:lineRule="auto"/>
        <w:ind w:firstLine="709"/>
        <w:jc w:val="both"/>
        <w:outlineLvl w:val="1"/>
        <w:rPr>
          <w:rFonts w:ascii="Arial" w:hAnsi="Arial" w:cs="Arial"/>
          <w:sz w:val="24"/>
          <w:szCs w:val="24"/>
        </w:rPr>
      </w:pPr>
      <w:r w:rsidRPr="00AF01A0">
        <w:rPr>
          <w:rFonts w:ascii="Arial" w:hAnsi="Arial" w:cs="Arial"/>
          <w:sz w:val="24"/>
          <w:szCs w:val="24"/>
        </w:rPr>
        <w:t>3.4.1. Основанием для начала административной процедуры является зарегистрированное распоряжение Администрации.</w:t>
      </w:r>
    </w:p>
    <w:p w:rsidR="00B776F3" w:rsidRPr="00AF01A0" w:rsidRDefault="00B776F3" w:rsidP="00AF01A0">
      <w:pPr>
        <w:spacing w:after="0" w:line="240" w:lineRule="auto"/>
        <w:ind w:firstLine="709"/>
        <w:jc w:val="both"/>
        <w:outlineLvl w:val="1"/>
        <w:rPr>
          <w:rFonts w:ascii="Arial" w:hAnsi="Arial" w:cs="Arial"/>
          <w:sz w:val="24"/>
          <w:szCs w:val="24"/>
        </w:rPr>
      </w:pPr>
      <w:r w:rsidRPr="00AF01A0">
        <w:rPr>
          <w:rFonts w:ascii="Arial" w:hAnsi="Arial" w:cs="Arial"/>
          <w:sz w:val="24"/>
          <w:szCs w:val="24"/>
        </w:rPr>
        <w:t>3.4.2. Распоряжение о назначении пенсии за выслугу лет (доплаты к трудовой пенсии) передается специалисту отдела бухгалтерского учета и отчетности для организации выплаты пенсии за выслугу лет (доплаты к трудовой пенсии).</w:t>
      </w:r>
    </w:p>
    <w:p w:rsidR="00B776F3" w:rsidRPr="00AF01A0" w:rsidRDefault="00B776F3" w:rsidP="00AF01A0">
      <w:pPr>
        <w:spacing w:after="0" w:line="240" w:lineRule="auto"/>
        <w:ind w:firstLine="709"/>
        <w:jc w:val="both"/>
        <w:outlineLvl w:val="1"/>
        <w:rPr>
          <w:rFonts w:ascii="Arial" w:hAnsi="Arial" w:cs="Arial"/>
          <w:sz w:val="24"/>
          <w:szCs w:val="24"/>
        </w:rPr>
      </w:pPr>
      <w:r w:rsidRPr="00AF01A0">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B776F3" w:rsidRPr="00AF01A0" w:rsidRDefault="00B776F3" w:rsidP="00AF01A0">
      <w:pPr>
        <w:spacing w:after="0" w:line="240" w:lineRule="auto"/>
        <w:ind w:firstLine="709"/>
        <w:jc w:val="both"/>
        <w:rPr>
          <w:rFonts w:ascii="Arial" w:hAnsi="Arial" w:cs="Arial"/>
          <w:sz w:val="24"/>
          <w:szCs w:val="24"/>
          <w:lang w:eastAsia="ru-RU"/>
        </w:rPr>
      </w:pPr>
      <w:r w:rsidRPr="00AF01A0">
        <w:rPr>
          <w:rFonts w:ascii="Arial" w:hAnsi="Arial" w:cs="Arial"/>
          <w:sz w:val="24"/>
          <w:szCs w:val="24"/>
        </w:rPr>
        <w:t xml:space="preserve">3.4.4.Срок выполнения административной процедуры – </w:t>
      </w:r>
      <w:r w:rsidRPr="00AF01A0">
        <w:rPr>
          <w:rFonts w:ascii="Arial" w:hAnsi="Arial" w:cs="Arial"/>
          <w:sz w:val="24"/>
          <w:szCs w:val="24"/>
          <w:lang w:eastAsia="ru-RU"/>
        </w:rPr>
        <w:t>составляет 1 рабочий день со дня перечисления денежных средств в указанную в заявлении кредитную организацию.</w:t>
      </w:r>
    </w:p>
    <w:p w:rsidR="00B776F3" w:rsidRPr="00AF01A0" w:rsidRDefault="00B776F3" w:rsidP="00AF01A0">
      <w:pPr>
        <w:spacing w:after="0" w:line="240" w:lineRule="auto"/>
        <w:ind w:firstLine="709"/>
        <w:jc w:val="both"/>
        <w:outlineLvl w:val="1"/>
        <w:rPr>
          <w:rFonts w:ascii="Arial" w:hAnsi="Arial" w:cs="Arial"/>
          <w:sz w:val="24"/>
          <w:szCs w:val="24"/>
        </w:rPr>
      </w:pPr>
      <w:r w:rsidRPr="00AF01A0">
        <w:rPr>
          <w:rFonts w:ascii="Arial" w:hAnsi="Arial" w:cs="Arial"/>
          <w:sz w:val="24"/>
          <w:szCs w:val="24"/>
        </w:rPr>
        <w:t>3.4.5.Критерием принятия решения является наличие зарегистрированного распоряжения Администрации.</w:t>
      </w:r>
    </w:p>
    <w:p w:rsidR="00B776F3" w:rsidRPr="00AF01A0" w:rsidRDefault="00B776F3" w:rsidP="00AF01A0">
      <w:pPr>
        <w:spacing w:after="0" w:line="240" w:lineRule="auto"/>
        <w:ind w:firstLine="709"/>
        <w:jc w:val="both"/>
        <w:outlineLvl w:val="1"/>
        <w:rPr>
          <w:rFonts w:ascii="Arial" w:hAnsi="Arial" w:cs="Arial"/>
          <w:sz w:val="24"/>
          <w:szCs w:val="24"/>
        </w:rPr>
      </w:pPr>
      <w:r w:rsidRPr="00AF01A0">
        <w:rPr>
          <w:rFonts w:ascii="Arial" w:hAnsi="Arial" w:cs="Arial"/>
          <w:sz w:val="24"/>
          <w:szCs w:val="24"/>
        </w:rPr>
        <w:t>3.4.6.Результатом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B776F3" w:rsidRPr="00AF01A0" w:rsidRDefault="00B776F3" w:rsidP="00AF01A0">
      <w:pPr>
        <w:pStyle w:val="ConsPlusNormal"/>
        <w:widowControl/>
        <w:ind w:firstLine="709"/>
        <w:outlineLvl w:val="1"/>
        <w:rPr>
          <w:b/>
          <w:bCs/>
          <w:sz w:val="24"/>
          <w:szCs w:val="24"/>
        </w:rPr>
      </w:pPr>
      <w:r w:rsidRPr="00AF01A0">
        <w:rPr>
          <w:b/>
          <w:bCs/>
          <w:sz w:val="24"/>
          <w:szCs w:val="24"/>
        </w:rPr>
        <w:tab/>
      </w:r>
      <w:r w:rsidRPr="00AF01A0">
        <w:rPr>
          <w:sz w:val="24"/>
          <w:szCs w:val="24"/>
        </w:rPr>
        <w:t>3.4.7. Способ фиксации результата не предусмотрен</w:t>
      </w:r>
      <w:r w:rsidRPr="00AF01A0">
        <w:rPr>
          <w:b/>
          <w:bCs/>
          <w:sz w:val="24"/>
          <w:szCs w:val="24"/>
        </w:rPr>
        <w:t>.</w:t>
      </w:r>
    </w:p>
    <w:p w:rsidR="00B776F3" w:rsidRPr="00AF01A0" w:rsidRDefault="00B776F3" w:rsidP="00AF01A0">
      <w:pPr>
        <w:spacing w:after="0" w:line="240" w:lineRule="auto"/>
        <w:ind w:firstLine="709"/>
        <w:jc w:val="both"/>
        <w:rPr>
          <w:rFonts w:ascii="Arial" w:hAnsi="Arial" w:cs="Arial"/>
          <w:sz w:val="24"/>
          <w:szCs w:val="24"/>
        </w:rPr>
      </w:pPr>
    </w:p>
    <w:p w:rsidR="00B776F3" w:rsidRPr="008D2068" w:rsidRDefault="00B776F3" w:rsidP="00AF01A0">
      <w:pPr>
        <w:spacing w:after="0" w:line="240" w:lineRule="auto"/>
        <w:ind w:firstLine="709"/>
        <w:jc w:val="both"/>
        <w:rPr>
          <w:rFonts w:ascii="Arial" w:hAnsi="Arial" w:cs="Arial"/>
          <w:sz w:val="30"/>
          <w:szCs w:val="30"/>
          <w:lang w:eastAsia="ru-RU"/>
        </w:rPr>
      </w:pPr>
      <w:r w:rsidRPr="00AF01A0">
        <w:rPr>
          <w:rFonts w:ascii="Arial" w:hAnsi="Arial" w:cs="Arial"/>
          <w:sz w:val="24"/>
          <w:szCs w:val="24"/>
          <w:lang w:eastAsia="ru-RU"/>
        </w:rPr>
        <w:tab/>
      </w:r>
    </w:p>
    <w:p w:rsidR="00B776F3" w:rsidRPr="008D2068" w:rsidRDefault="00B776F3" w:rsidP="00AF01A0">
      <w:pPr>
        <w:widowControl w:val="0"/>
        <w:autoSpaceDE w:val="0"/>
        <w:autoSpaceDN w:val="0"/>
        <w:adjustRightInd w:val="0"/>
        <w:spacing w:after="0" w:line="240" w:lineRule="auto"/>
        <w:ind w:firstLine="709"/>
        <w:rPr>
          <w:rFonts w:ascii="Arial" w:hAnsi="Arial" w:cs="Arial"/>
          <w:b/>
          <w:bCs/>
          <w:sz w:val="30"/>
          <w:szCs w:val="30"/>
        </w:rPr>
      </w:pPr>
      <w:r w:rsidRPr="008D2068">
        <w:rPr>
          <w:rFonts w:ascii="Arial" w:hAnsi="Arial" w:cs="Arial"/>
          <w:b/>
          <w:bCs/>
          <w:sz w:val="30"/>
          <w:szCs w:val="30"/>
        </w:rPr>
        <w:t>IV. Формы  контроля за предоставлением муниципальной услуги</w:t>
      </w:r>
    </w:p>
    <w:p w:rsidR="00B776F3" w:rsidRPr="00AF01A0" w:rsidRDefault="00B776F3" w:rsidP="00AF01A0">
      <w:pPr>
        <w:widowControl w:val="0"/>
        <w:autoSpaceDE w:val="0"/>
        <w:autoSpaceDN w:val="0"/>
        <w:adjustRightInd w:val="0"/>
        <w:spacing w:after="0" w:line="240" w:lineRule="auto"/>
        <w:ind w:firstLine="709"/>
        <w:jc w:val="center"/>
        <w:rPr>
          <w:rFonts w:ascii="Arial" w:hAnsi="Arial" w:cs="Arial"/>
          <w:b/>
          <w:bCs/>
          <w:sz w:val="24"/>
          <w:szCs w:val="24"/>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r w:rsidRPr="008D2068">
        <w:rPr>
          <w:rFonts w:ascii="Arial" w:hAnsi="Arial" w:cs="Arial"/>
          <w:b/>
          <w:bCs/>
          <w:sz w:val="26"/>
          <w:szCs w:val="26"/>
        </w:rPr>
        <w:t xml:space="preserve">4.1. Порядок осуществления текущего контроля за соблюдением и исполнением ответственными должностными лицами положений </w:t>
      </w: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r w:rsidRPr="008D2068">
        <w:rPr>
          <w:rFonts w:ascii="Arial" w:hAnsi="Arial" w:cs="Arial"/>
          <w:b/>
          <w:bCs/>
          <w:sz w:val="26"/>
          <w:szCs w:val="26"/>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p>
    <w:p w:rsidR="00B776F3" w:rsidRPr="00AF01A0" w:rsidRDefault="00B776F3" w:rsidP="00C07B35">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B776F3" w:rsidRPr="00AF01A0" w:rsidRDefault="00B776F3" w:rsidP="00C07B35">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 Глава </w:t>
      </w:r>
      <w:r>
        <w:rPr>
          <w:rFonts w:ascii="Arial" w:hAnsi="Arial" w:cs="Arial"/>
          <w:sz w:val="24"/>
          <w:szCs w:val="24"/>
        </w:rPr>
        <w:t>города Фатежа</w:t>
      </w:r>
      <w:r w:rsidRPr="00AF01A0">
        <w:rPr>
          <w:rFonts w:ascii="Arial" w:hAnsi="Arial" w:cs="Arial"/>
          <w:sz w:val="24"/>
          <w:szCs w:val="24"/>
        </w:rPr>
        <w:t>;</w:t>
      </w:r>
    </w:p>
    <w:p w:rsidR="00B776F3" w:rsidRPr="00AF01A0" w:rsidRDefault="00B776F3" w:rsidP="00C07B35">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заместитель Главы Администрации.</w:t>
      </w:r>
    </w:p>
    <w:p w:rsidR="00B776F3" w:rsidRPr="00AF01A0" w:rsidRDefault="00B776F3" w:rsidP="00C07B35">
      <w:pPr>
        <w:tabs>
          <w:tab w:val="left" w:pos="709"/>
        </w:tabs>
        <w:suppressAutoHyphens/>
        <w:spacing w:after="0" w:line="240" w:lineRule="auto"/>
        <w:ind w:firstLine="709"/>
        <w:jc w:val="both"/>
        <w:rPr>
          <w:rFonts w:ascii="Arial" w:hAnsi="Arial" w:cs="Arial"/>
          <w:kern w:val="2"/>
          <w:sz w:val="24"/>
          <w:szCs w:val="24"/>
          <w:lang w:eastAsia="zh-CN"/>
        </w:rPr>
      </w:pPr>
      <w:r w:rsidRPr="00AF01A0">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w:t>
      </w:r>
      <w:r>
        <w:rPr>
          <w:rFonts w:ascii="Arial" w:hAnsi="Arial" w:cs="Arial"/>
          <w:kern w:val="2"/>
          <w:sz w:val="24"/>
          <w:szCs w:val="24"/>
          <w:lang w:eastAsia="zh-CN"/>
        </w:rPr>
        <w:t>города Фатежа</w:t>
      </w:r>
      <w:r w:rsidRPr="00AF01A0">
        <w:rPr>
          <w:rFonts w:ascii="Arial" w:hAnsi="Arial" w:cs="Arial"/>
          <w:kern w:val="2"/>
          <w:sz w:val="24"/>
          <w:szCs w:val="24"/>
          <w:lang w:eastAsia="zh-CN"/>
        </w:rPr>
        <w:t xml:space="preserve">. </w:t>
      </w:r>
    </w:p>
    <w:p w:rsidR="00B776F3" w:rsidRPr="00AF01A0" w:rsidRDefault="00B776F3" w:rsidP="00AF01A0">
      <w:pPr>
        <w:widowControl w:val="0"/>
        <w:autoSpaceDE w:val="0"/>
        <w:autoSpaceDN w:val="0"/>
        <w:adjustRightInd w:val="0"/>
        <w:spacing w:after="0" w:line="240" w:lineRule="auto"/>
        <w:ind w:firstLine="709"/>
        <w:rPr>
          <w:rFonts w:ascii="Arial" w:hAnsi="Arial" w:cs="Arial"/>
          <w:sz w:val="24"/>
          <w:szCs w:val="24"/>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r w:rsidRPr="008D2068">
        <w:rPr>
          <w:rFonts w:ascii="Arial" w:hAnsi="Arial" w:cs="Arial"/>
          <w:b/>
          <w:bCs/>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4.2.1. Контроль</w:t>
      </w:r>
      <w:r w:rsidRPr="00AF01A0">
        <w:rPr>
          <w:rFonts w:ascii="Arial" w:hAnsi="Arial" w:cs="Arial"/>
          <w:b/>
          <w:bCs/>
          <w:sz w:val="24"/>
          <w:szCs w:val="24"/>
        </w:rPr>
        <w:t xml:space="preserve"> </w:t>
      </w:r>
      <w:r w:rsidRPr="00AF01A0">
        <w:rPr>
          <w:rFonts w:ascii="Arial" w:hAnsi="Arial" w:cs="Arial"/>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Pr>
          <w:rFonts w:ascii="Arial" w:hAnsi="Arial" w:cs="Arial"/>
          <w:sz w:val="24"/>
          <w:szCs w:val="24"/>
        </w:rPr>
        <w:t>города Фатежа</w:t>
      </w:r>
      <w:r w:rsidRPr="00AF01A0">
        <w:rPr>
          <w:rFonts w:ascii="Arial" w:hAnsi="Arial" w:cs="Arial"/>
          <w:sz w:val="24"/>
          <w:szCs w:val="24"/>
        </w:rPr>
        <w:t xml:space="preserve">. </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B776F3" w:rsidRPr="00AF01A0" w:rsidRDefault="00B776F3" w:rsidP="00AF01A0">
      <w:pPr>
        <w:widowControl w:val="0"/>
        <w:autoSpaceDE w:val="0"/>
        <w:autoSpaceDN w:val="0"/>
        <w:adjustRightInd w:val="0"/>
        <w:spacing w:after="0" w:line="240" w:lineRule="auto"/>
        <w:ind w:firstLine="709"/>
        <w:rPr>
          <w:rFonts w:ascii="Arial" w:hAnsi="Arial" w:cs="Arial"/>
          <w:sz w:val="24"/>
          <w:szCs w:val="24"/>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r w:rsidRPr="00AF01A0">
        <w:rPr>
          <w:rFonts w:ascii="Arial" w:hAnsi="Arial" w:cs="Arial"/>
          <w:b/>
          <w:bCs/>
          <w:sz w:val="24"/>
          <w:szCs w:val="24"/>
        </w:rPr>
        <w:t xml:space="preserve">4.3. </w:t>
      </w:r>
      <w:r w:rsidRPr="008D2068">
        <w:rPr>
          <w:rFonts w:ascii="Arial" w:hAnsi="Arial" w:cs="Arial"/>
          <w:b/>
          <w:bCs/>
          <w:sz w:val="26"/>
          <w:szCs w:val="26"/>
        </w:rPr>
        <w:t xml:space="preserve">Ответственность должностных лиц </w:t>
      </w:r>
      <w:r w:rsidRPr="008D2068">
        <w:rPr>
          <w:rFonts w:ascii="Arial" w:hAnsi="Arial" w:cs="Arial"/>
          <w:b/>
          <w:bCs/>
          <w:kern w:val="2"/>
          <w:sz w:val="26"/>
          <w:szCs w:val="26"/>
          <w:lang w:eastAsia="zh-CN"/>
        </w:rPr>
        <w:t xml:space="preserve">органа местного самоуправления  </w:t>
      </w:r>
      <w:r w:rsidRPr="008D2068">
        <w:rPr>
          <w:rFonts w:ascii="Arial" w:hAnsi="Arial" w:cs="Arial"/>
          <w:b/>
          <w:bCs/>
          <w:sz w:val="26"/>
          <w:szCs w:val="26"/>
        </w:rPr>
        <w:t>за решения и действия (бездействие), принимаемые (осуществляемые) ими в ходе предоставления муниципальной услуги</w:t>
      </w:r>
    </w:p>
    <w:p w:rsidR="00B776F3" w:rsidRPr="00AF01A0" w:rsidRDefault="00B776F3" w:rsidP="00AF01A0">
      <w:pPr>
        <w:widowControl w:val="0"/>
        <w:autoSpaceDE w:val="0"/>
        <w:autoSpaceDN w:val="0"/>
        <w:adjustRightInd w:val="0"/>
        <w:spacing w:after="0" w:line="240" w:lineRule="auto"/>
        <w:ind w:firstLine="709"/>
        <w:jc w:val="center"/>
        <w:rPr>
          <w:rFonts w:ascii="Arial" w:hAnsi="Arial" w:cs="Arial"/>
          <w:b/>
          <w:bCs/>
          <w:sz w:val="24"/>
          <w:szCs w:val="24"/>
        </w:rPr>
      </w:pPr>
    </w:p>
    <w:p w:rsidR="00B776F3" w:rsidRPr="00AF01A0" w:rsidRDefault="00B776F3" w:rsidP="00AF01A0">
      <w:pPr>
        <w:tabs>
          <w:tab w:val="left" w:pos="0"/>
        </w:tabs>
        <w:suppressAutoHyphens/>
        <w:spacing w:after="0" w:line="240" w:lineRule="auto"/>
        <w:ind w:firstLine="709"/>
        <w:jc w:val="both"/>
        <w:rPr>
          <w:rFonts w:ascii="Arial" w:hAnsi="Arial" w:cs="Arial"/>
          <w:kern w:val="2"/>
          <w:sz w:val="24"/>
          <w:szCs w:val="24"/>
          <w:lang w:eastAsia="zh-CN"/>
        </w:rPr>
      </w:pPr>
      <w:r w:rsidRPr="00AF01A0">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B776F3" w:rsidRPr="00AF01A0" w:rsidRDefault="00B776F3" w:rsidP="00AF01A0">
      <w:pPr>
        <w:autoSpaceDE w:val="0"/>
        <w:autoSpaceDN w:val="0"/>
        <w:adjustRightInd w:val="0"/>
        <w:spacing w:after="0" w:line="240" w:lineRule="auto"/>
        <w:ind w:firstLine="709"/>
        <w:jc w:val="both"/>
        <w:rPr>
          <w:rFonts w:ascii="Arial" w:hAnsi="Arial" w:cs="Arial"/>
          <w:kern w:val="2"/>
          <w:sz w:val="24"/>
          <w:szCs w:val="24"/>
          <w:lang w:eastAsia="zh-CN"/>
        </w:rPr>
      </w:pPr>
      <w:r w:rsidRPr="00AF01A0">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B776F3" w:rsidRPr="00AF01A0" w:rsidRDefault="00B776F3" w:rsidP="00AF01A0">
      <w:pPr>
        <w:autoSpaceDE w:val="0"/>
        <w:autoSpaceDN w:val="0"/>
        <w:adjustRightInd w:val="0"/>
        <w:spacing w:after="0" w:line="240" w:lineRule="auto"/>
        <w:ind w:firstLine="709"/>
        <w:rPr>
          <w:rFonts w:ascii="Arial" w:hAnsi="Arial" w:cs="Arial"/>
          <w:kern w:val="2"/>
          <w:sz w:val="24"/>
          <w:szCs w:val="24"/>
          <w:lang w:eastAsia="zh-CN"/>
        </w:rPr>
      </w:pPr>
      <w:r w:rsidRPr="00AF01A0">
        <w:rPr>
          <w:rFonts w:ascii="Arial" w:hAnsi="Arial" w:cs="Arial"/>
          <w:kern w:val="2"/>
          <w:sz w:val="24"/>
          <w:szCs w:val="24"/>
          <w:lang w:eastAsia="zh-CN"/>
        </w:rPr>
        <w:t xml:space="preserve"> </w:t>
      </w:r>
    </w:p>
    <w:p w:rsidR="00B776F3" w:rsidRDefault="00B776F3" w:rsidP="00AF01A0">
      <w:pPr>
        <w:autoSpaceDE w:val="0"/>
        <w:autoSpaceDN w:val="0"/>
        <w:adjustRightInd w:val="0"/>
        <w:spacing w:after="0" w:line="240" w:lineRule="auto"/>
        <w:ind w:firstLine="709"/>
        <w:jc w:val="center"/>
        <w:rPr>
          <w:rFonts w:ascii="Arial" w:hAnsi="Arial" w:cs="Arial"/>
          <w:b/>
          <w:bCs/>
          <w:sz w:val="24"/>
          <w:szCs w:val="24"/>
        </w:rPr>
      </w:pPr>
    </w:p>
    <w:p w:rsidR="00B776F3" w:rsidRDefault="00B776F3" w:rsidP="00AF01A0">
      <w:pPr>
        <w:autoSpaceDE w:val="0"/>
        <w:autoSpaceDN w:val="0"/>
        <w:adjustRightInd w:val="0"/>
        <w:spacing w:after="0" w:line="240" w:lineRule="auto"/>
        <w:ind w:firstLine="709"/>
        <w:jc w:val="center"/>
        <w:rPr>
          <w:rFonts w:ascii="Arial" w:hAnsi="Arial" w:cs="Arial"/>
          <w:b/>
          <w:bCs/>
          <w:sz w:val="24"/>
          <w:szCs w:val="24"/>
        </w:rPr>
      </w:pPr>
    </w:p>
    <w:p w:rsidR="00B776F3" w:rsidRDefault="00B776F3" w:rsidP="00AF01A0">
      <w:pPr>
        <w:autoSpaceDE w:val="0"/>
        <w:autoSpaceDN w:val="0"/>
        <w:adjustRightInd w:val="0"/>
        <w:spacing w:after="0" w:line="240" w:lineRule="auto"/>
        <w:ind w:firstLine="709"/>
        <w:jc w:val="center"/>
        <w:rPr>
          <w:rFonts w:ascii="Arial" w:hAnsi="Arial" w:cs="Arial"/>
          <w:b/>
          <w:bCs/>
          <w:sz w:val="24"/>
          <w:szCs w:val="24"/>
        </w:rPr>
      </w:pPr>
    </w:p>
    <w:p w:rsidR="00B776F3" w:rsidRPr="00F24F8D" w:rsidRDefault="00B776F3" w:rsidP="00AF01A0">
      <w:pPr>
        <w:autoSpaceDE w:val="0"/>
        <w:autoSpaceDN w:val="0"/>
        <w:adjustRightInd w:val="0"/>
        <w:spacing w:after="0" w:line="240" w:lineRule="auto"/>
        <w:ind w:firstLine="709"/>
        <w:jc w:val="center"/>
        <w:rPr>
          <w:rFonts w:ascii="Arial" w:hAnsi="Arial" w:cs="Arial"/>
          <w:sz w:val="26"/>
          <w:szCs w:val="26"/>
        </w:rPr>
      </w:pPr>
      <w:r w:rsidRPr="00F24F8D">
        <w:rPr>
          <w:rFonts w:ascii="Arial" w:hAnsi="Arial" w:cs="Arial"/>
          <w:b/>
          <w:bCs/>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B776F3" w:rsidRPr="00F24F8D" w:rsidRDefault="00B776F3" w:rsidP="00AF01A0">
      <w:pPr>
        <w:widowControl w:val="0"/>
        <w:autoSpaceDE w:val="0"/>
        <w:autoSpaceDN w:val="0"/>
        <w:spacing w:after="0" w:line="240" w:lineRule="auto"/>
        <w:ind w:firstLine="709"/>
        <w:rPr>
          <w:rFonts w:ascii="Arial" w:hAnsi="Arial" w:cs="Arial"/>
          <w:sz w:val="26"/>
          <w:szCs w:val="26"/>
        </w:rPr>
      </w:pPr>
    </w:p>
    <w:p w:rsidR="00B776F3" w:rsidRPr="00AF01A0" w:rsidRDefault="00B776F3" w:rsidP="00AF01A0">
      <w:pPr>
        <w:tabs>
          <w:tab w:val="left" w:pos="709"/>
        </w:tabs>
        <w:suppressAutoHyphens/>
        <w:spacing w:after="0" w:line="240" w:lineRule="auto"/>
        <w:ind w:firstLine="709"/>
        <w:jc w:val="both"/>
        <w:rPr>
          <w:rFonts w:ascii="Arial" w:hAnsi="Arial" w:cs="Arial"/>
          <w:kern w:val="2"/>
          <w:sz w:val="24"/>
          <w:szCs w:val="24"/>
          <w:lang w:eastAsia="zh-CN"/>
        </w:rPr>
      </w:pPr>
      <w:r w:rsidRPr="00AF01A0">
        <w:rPr>
          <w:rFonts w:ascii="Arial" w:hAnsi="Arial" w:cs="Arial"/>
          <w:kern w:val="2"/>
          <w:sz w:val="24"/>
          <w:szCs w:val="24"/>
          <w:lang w:eastAsia="zh-CN"/>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B776F3" w:rsidRPr="00AF01A0" w:rsidRDefault="00B776F3" w:rsidP="00AF01A0">
      <w:pPr>
        <w:shd w:val="clear" w:color="auto" w:fill="FFFFFF"/>
        <w:spacing w:after="0" w:line="240" w:lineRule="auto"/>
        <w:ind w:firstLine="709"/>
        <w:jc w:val="both"/>
        <w:rPr>
          <w:rFonts w:ascii="Arial" w:hAnsi="Arial" w:cs="Arial"/>
          <w:sz w:val="24"/>
          <w:szCs w:val="24"/>
        </w:rPr>
      </w:pPr>
    </w:p>
    <w:p w:rsidR="00B776F3" w:rsidRPr="00F24F8D" w:rsidRDefault="00B776F3" w:rsidP="00AF01A0">
      <w:pPr>
        <w:autoSpaceDE w:val="0"/>
        <w:autoSpaceDN w:val="0"/>
        <w:adjustRightInd w:val="0"/>
        <w:spacing w:after="0" w:line="240" w:lineRule="auto"/>
        <w:ind w:firstLine="709"/>
        <w:rPr>
          <w:rFonts w:ascii="Arial" w:hAnsi="Arial" w:cs="Arial"/>
          <w:b/>
          <w:bCs/>
          <w:sz w:val="30"/>
          <w:szCs w:val="30"/>
        </w:rPr>
      </w:pPr>
      <w:r w:rsidRPr="00F24F8D">
        <w:rPr>
          <w:rFonts w:ascii="Arial" w:hAnsi="Arial" w:cs="Arial"/>
          <w:b/>
          <w:bCs/>
          <w:sz w:val="30"/>
          <w:szCs w:val="30"/>
        </w:rPr>
        <w:t>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w:t>
      </w:r>
      <w:r w:rsidRPr="00F24F8D">
        <w:rPr>
          <w:rFonts w:ascii="Arial" w:hAnsi="Arial" w:cs="Arial"/>
          <w:color w:val="FF0000"/>
          <w:sz w:val="30"/>
          <w:szCs w:val="30"/>
        </w:rPr>
        <w:t xml:space="preserve"> </w:t>
      </w:r>
      <w:r w:rsidRPr="00F24F8D">
        <w:rPr>
          <w:rFonts w:ascii="Arial" w:hAnsi="Arial" w:cs="Arial"/>
          <w:b/>
          <w:bCs/>
          <w:sz w:val="30"/>
          <w:szCs w:val="30"/>
        </w:rPr>
        <w:t>организаций или их работников</w:t>
      </w:r>
    </w:p>
    <w:p w:rsidR="00B776F3" w:rsidRPr="00F24F8D" w:rsidRDefault="00B776F3" w:rsidP="00AF01A0">
      <w:pPr>
        <w:widowControl w:val="0"/>
        <w:autoSpaceDE w:val="0"/>
        <w:autoSpaceDN w:val="0"/>
        <w:adjustRightInd w:val="0"/>
        <w:spacing w:after="0" w:line="240" w:lineRule="auto"/>
        <w:ind w:firstLine="709"/>
        <w:rPr>
          <w:rFonts w:ascii="Arial" w:hAnsi="Arial" w:cs="Arial"/>
          <w:b/>
          <w:bCs/>
          <w:sz w:val="30"/>
          <w:szCs w:val="30"/>
        </w:rPr>
      </w:pPr>
    </w:p>
    <w:p w:rsidR="00B776F3" w:rsidRPr="00F24F8D" w:rsidRDefault="00B776F3" w:rsidP="00AF01A0">
      <w:pPr>
        <w:autoSpaceDE w:val="0"/>
        <w:autoSpaceDN w:val="0"/>
        <w:adjustRightInd w:val="0"/>
        <w:spacing w:after="0" w:line="240" w:lineRule="auto"/>
        <w:ind w:firstLine="709"/>
        <w:outlineLvl w:val="0"/>
        <w:rPr>
          <w:rFonts w:ascii="Arial" w:hAnsi="Arial" w:cs="Arial"/>
          <w:b/>
          <w:bCs/>
          <w:sz w:val="26"/>
          <w:szCs w:val="26"/>
        </w:rPr>
      </w:pPr>
      <w:r w:rsidRPr="00F24F8D">
        <w:rPr>
          <w:rFonts w:ascii="Arial" w:hAnsi="Arial" w:cs="Arial"/>
          <w:b/>
          <w:bCs/>
          <w:sz w:val="26"/>
          <w:szCs w:val="26"/>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B776F3" w:rsidRPr="00AF01A0" w:rsidRDefault="00B776F3" w:rsidP="00AF01A0">
      <w:pPr>
        <w:autoSpaceDE w:val="0"/>
        <w:autoSpaceDN w:val="0"/>
        <w:adjustRightInd w:val="0"/>
        <w:spacing w:after="0" w:line="240" w:lineRule="auto"/>
        <w:ind w:firstLine="709"/>
        <w:outlineLvl w:val="0"/>
        <w:rPr>
          <w:rFonts w:ascii="Arial" w:hAnsi="Arial" w:cs="Arial"/>
          <w:sz w:val="24"/>
          <w:szCs w:val="24"/>
        </w:rPr>
      </w:pPr>
      <w:r w:rsidRPr="00AF01A0">
        <w:rPr>
          <w:rFonts w:ascii="Arial" w:hAnsi="Arial" w:cs="Arial"/>
          <w:sz w:val="24"/>
          <w:szCs w:val="24"/>
        </w:rPr>
        <w:tab/>
        <w:t xml:space="preserve">Заявитель имеет право  подать жалобу на  </w:t>
      </w:r>
      <w:r w:rsidRPr="00AF01A0">
        <w:rPr>
          <w:rFonts w:ascii="Arial" w:hAnsi="Arial" w:cs="Arial"/>
          <w:sz w:val="24"/>
          <w:szCs w:val="24"/>
          <w:lang w:eastAsia="zh-CN"/>
        </w:rPr>
        <w:t xml:space="preserve">жалобу </w:t>
      </w:r>
      <w:r w:rsidRPr="00AF01A0">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p>
    <w:p w:rsidR="00B776F3" w:rsidRDefault="00B776F3" w:rsidP="00AF01A0">
      <w:pPr>
        <w:widowControl w:val="0"/>
        <w:autoSpaceDE w:val="0"/>
        <w:autoSpaceDN w:val="0"/>
        <w:adjustRightInd w:val="0"/>
        <w:spacing w:after="0" w:line="240" w:lineRule="auto"/>
        <w:ind w:firstLine="709"/>
        <w:jc w:val="center"/>
        <w:rPr>
          <w:rFonts w:ascii="Arial" w:hAnsi="Arial" w:cs="Arial"/>
          <w:b/>
          <w:bCs/>
          <w:sz w:val="24"/>
          <w:szCs w:val="24"/>
        </w:rPr>
      </w:pPr>
    </w:p>
    <w:p w:rsidR="00B776F3" w:rsidRPr="008D2068" w:rsidRDefault="00B776F3" w:rsidP="00AF01A0">
      <w:pPr>
        <w:widowControl w:val="0"/>
        <w:autoSpaceDE w:val="0"/>
        <w:autoSpaceDN w:val="0"/>
        <w:adjustRightInd w:val="0"/>
        <w:spacing w:after="0" w:line="240" w:lineRule="auto"/>
        <w:ind w:firstLine="709"/>
        <w:jc w:val="center"/>
        <w:rPr>
          <w:rFonts w:ascii="Arial" w:hAnsi="Arial" w:cs="Arial"/>
          <w:b/>
          <w:bCs/>
          <w:sz w:val="26"/>
          <w:szCs w:val="26"/>
        </w:rPr>
      </w:pPr>
      <w:r w:rsidRPr="008D2068">
        <w:rPr>
          <w:rFonts w:ascii="Arial" w:hAnsi="Arial" w:cs="Arial"/>
          <w:b/>
          <w:bCs/>
          <w:sz w:val="26"/>
          <w:szCs w:val="26"/>
        </w:rPr>
        <w:t>5.2. Предмет жалобы</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Заявитель может обратиться с жалобой, в том числе в следующих случаях:</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 xml:space="preserve">1) нарушение срока регистрации запроса о предоставлении муниципальной услуги; </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 xml:space="preserve">2) нарушение срока предоставления муниципальной услуги. </w:t>
      </w:r>
    </w:p>
    <w:p w:rsidR="00B776F3" w:rsidRPr="00AF01A0" w:rsidRDefault="00B776F3" w:rsidP="00AF01A0">
      <w:pPr>
        <w:autoSpaceDE w:val="0"/>
        <w:autoSpaceDN w:val="0"/>
        <w:adjustRightInd w:val="0"/>
        <w:spacing w:after="0" w:line="240" w:lineRule="auto"/>
        <w:ind w:firstLine="709"/>
        <w:rPr>
          <w:rFonts w:ascii="Arial" w:hAnsi="Arial" w:cs="Arial"/>
          <w:kern w:val="2"/>
          <w:sz w:val="24"/>
          <w:szCs w:val="24"/>
        </w:rPr>
      </w:pPr>
      <w:r w:rsidRPr="00AF01A0">
        <w:rPr>
          <w:rFonts w:ascii="Arial" w:hAnsi="Arial" w:cs="Arial"/>
          <w:sz w:val="24"/>
          <w:szCs w:val="24"/>
        </w:rPr>
        <w:t xml:space="preserve">3) требование у заявителя документов, не предусмотренных </w:t>
      </w:r>
      <w:r w:rsidRPr="00AF01A0">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AF01A0">
        <w:rPr>
          <w:rFonts w:ascii="Arial" w:hAnsi="Arial" w:cs="Arial"/>
          <w:sz w:val="24"/>
          <w:szCs w:val="24"/>
        </w:rPr>
        <w:t>муниципальной</w:t>
      </w:r>
      <w:r w:rsidRPr="00AF01A0">
        <w:rPr>
          <w:rFonts w:ascii="Arial" w:hAnsi="Arial" w:cs="Arial"/>
          <w:kern w:val="2"/>
          <w:sz w:val="24"/>
          <w:szCs w:val="24"/>
        </w:rPr>
        <w:t xml:space="preserve"> услуги; </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kern w:val="2"/>
          <w:sz w:val="24"/>
          <w:szCs w:val="24"/>
        </w:rPr>
        <w:t xml:space="preserve">4) </w:t>
      </w:r>
      <w:r w:rsidRPr="00AF01A0">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F01A0">
        <w:rPr>
          <w:rFonts w:ascii="Arial" w:hAnsi="Arial" w:cs="Arial"/>
          <w:kern w:val="2"/>
          <w:sz w:val="24"/>
          <w:szCs w:val="24"/>
        </w:rPr>
        <w:t xml:space="preserve">муниципальными правовыми актами  </w:t>
      </w:r>
      <w:r w:rsidRPr="00AF01A0">
        <w:rPr>
          <w:rFonts w:ascii="Arial" w:hAnsi="Arial" w:cs="Arial"/>
          <w:sz w:val="24"/>
          <w:szCs w:val="24"/>
        </w:rPr>
        <w:t>для предоставления муниципальной, у заявителя;</w:t>
      </w:r>
    </w:p>
    <w:p w:rsidR="00B776F3"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p>
    <w:p w:rsidR="00B776F3" w:rsidRDefault="00B776F3" w:rsidP="00AF01A0">
      <w:pPr>
        <w:autoSpaceDE w:val="0"/>
        <w:autoSpaceDN w:val="0"/>
        <w:adjustRightInd w:val="0"/>
        <w:spacing w:after="0" w:line="240" w:lineRule="auto"/>
        <w:ind w:firstLine="709"/>
        <w:rPr>
          <w:rFonts w:ascii="Arial" w:hAnsi="Arial" w:cs="Arial"/>
          <w:sz w:val="24"/>
          <w:szCs w:val="24"/>
        </w:rPr>
      </w:pPr>
    </w:p>
    <w:p w:rsidR="00B776F3" w:rsidRDefault="00B776F3" w:rsidP="00AF01A0">
      <w:pPr>
        <w:autoSpaceDE w:val="0"/>
        <w:autoSpaceDN w:val="0"/>
        <w:adjustRightInd w:val="0"/>
        <w:spacing w:after="0" w:line="240" w:lineRule="auto"/>
        <w:ind w:firstLine="709"/>
        <w:rPr>
          <w:rFonts w:ascii="Arial" w:hAnsi="Arial" w:cs="Arial"/>
          <w:sz w:val="24"/>
          <w:szCs w:val="24"/>
        </w:rPr>
      </w:pPr>
    </w:p>
    <w:p w:rsidR="00B776F3" w:rsidRPr="00AF01A0" w:rsidRDefault="00B776F3" w:rsidP="00F24F8D">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нормативными правовыми актами Курской области, муниципальными правовыми актами.</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AF01A0">
        <w:rPr>
          <w:rFonts w:ascii="Arial" w:hAnsi="Arial" w:cs="Arial"/>
          <w:kern w:val="2"/>
          <w:sz w:val="24"/>
          <w:szCs w:val="24"/>
        </w:rPr>
        <w:t>муниципальными правовыми актами</w:t>
      </w:r>
      <w:r w:rsidRPr="00AF01A0">
        <w:rPr>
          <w:rFonts w:ascii="Arial" w:hAnsi="Arial" w:cs="Arial"/>
          <w:sz w:val="24"/>
          <w:szCs w:val="24"/>
        </w:rPr>
        <w:t>;</w:t>
      </w:r>
    </w:p>
    <w:p w:rsidR="00B776F3" w:rsidRPr="00AF01A0" w:rsidRDefault="00B776F3" w:rsidP="00AF01A0">
      <w:pPr>
        <w:widowControl w:val="0"/>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B776F3" w:rsidRPr="00AF01A0" w:rsidRDefault="00B776F3" w:rsidP="00AF01A0">
      <w:pPr>
        <w:widowControl w:val="0"/>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F01A0">
        <w:rPr>
          <w:rFonts w:ascii="Arial" w:hAnsi="Arial" w:cs="Arial"/>
          <w:kern w:val="2"/>
          <w:sz w:val="24"/>
          <w:szCs w:val="24"/>
        </w:rPr>
        <w:t>муниципальными правовыми актами</w:t>
      </w:r>
      <w:r w:rsidRPr="00AF01A0">
        <w:rPr>
          <w:rFonts w:ascii="Arial" w:hAnsi="Arial" w:cs="Arial"/>
          <w:sz w:val="24"/>
          <w:szCs w:val="24"/>
        </w:rPr>
        <w:t>.</w:t>
      </w:r>
    </w:p>
    <w:p w:rsidR="00B776F3" w:rsidRPr="00AF01A0" w:rsidRDefault="00B776F3" w:rsidP="00AF01A0">
      <w:pPr>
        <w:widowControl w:val="0"/>
        <w:autoSpaceDE w:val="0"/>
        <w:autoSpaceDN w:val="0"/>
        <w:adjustRightInd w:val="0"/>
        <w:spacing w:after="0" w:line="240" w:lineRule="auto"/>
        <w:ind w:firstLine="709"/>
        <w:rPr>
          <w:rFonts w:ascii="Arial" w:hAnsi="Arial" w:cs="Arial"/>
          <w:sz w:val="24"/>
          <w:szCs w:val="24"/>
        </w:rPr>
      </w:pPr>
    </w:p>
    <w:p w:rsidR="00B776F3" w:rsidRPr="00301763" w:rsidRDefault="00B776F3" w:rsidP="00AF01A0">
      <w:pPr>
        <w:autoSpaceDE w:val="0"/>
        <w:autoSpaceDN w:val="0"/>
        <w:adjustRightInd w:val="0"/>
        <w:spacing w:after="0" w:line="240" w:lineRule="auto"/>
        <w:ind w:firstLine="709"/>
        <w:jc w:val="center"/>
        <w:rPr>
          <w:rFonts w:ascii="Arial" w:hAnsi="Arial" w:cs="Arial"/>
          <w:b/>
          <w:bCs/>
          <w:sz w:val="26"/>
          <w:szCs w:val="26"/>
        </w:rPr>
      </w:pPr>
      <w:r w:rsidRPr="00301763">
        <w:rPr>
          <w:rFonts w:ascii="Arial" w:hAnsi="Arial" w:cs="Arial"/>
          <w:b/>
          <w:bCs/>
          <w:sz w:val="26"/>
          <w:szCs w:val="26"/>
        </w:rPr>
        <w:t>5.3.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B776F3" w:rsidRPr="00301763" w:rsidRDefault="00B776F3" w:rsidP="00AF01A0">
      <w:pPr>
        <w:autoSpaceDE w:val="0"/>
        <w:autoSpaceDN w:val="0"/>
        <w:adjustRightInd w:val="0"/>
        <w:spacing w:after="0" w:line="240" w:lineRule="auto"/>
        <w:ind w:firstLine="709"/>
        <w:rPr>
          <w:rFonts w:ascii="Arial" w:hAnsi="Arial" w:cs="Arial"/>
          <w:sz w:val="26"/>
          <w:szCs w:val="26"/>
        </w:rPr>
      </w:pP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Жалоба может быть направлена в:</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 xml:space="preserve">Администрацию. </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Жалобы рассматривают:</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r w:rsidRPr="00AF01A0">
        <w:rPr>
          <w:rFonts w:ascii="Arial" w:hAnsi="Arial" w:cs="Arial"/>
          <w:sz w:val="24"/>
          <w:szCs w:val="24"/>
        </w:rPr>
        <w:t>в Администрации -  уполномоченное на рассмотрение жалоб должностное лицо.</w:t>
      </w:r>
    </w:p>
    <w:p w:rsidR="00B776F3" w:rsidRPr="00AF01A0" w:rsidRDefault="00B776F3" w:rsidP="00AF01A0">
      <w:pPr>
        <w:autoSpaceDE w:val="0"/>
        <w:autoSpaceDN w:val="0"/>
        <w:adjustRightInd w:val="0"/>
        <w:spacing w:after="0" w:line="240" w:lineRule="auto"/>
        <w:ind w:firstLine="709"/>
        <w:rPr>
          <w:rFonts w:ascii="Arial" w:hAnsi="Arial" w:cs="Arial"/>
          <w:sz w:val="24"/>
          <w:szCs w:val="24"/>
        </w:rPr>
      </w:pPr>
    </w:p>
    <w:p w:rsidR="00B776F3" w:rsidRPr="00301763" w:rsidRDefault="00B776F3" w:rsidP="00AF01A0">
      <w:pPr>
        <w:widowControl w:val="0"/>
        <w:autoSpaceDE w:val="0"/>
        <w:autoSpaceDN w:val="0"/>
        <w:adjustRightInd w:val="0"/>
        <w:spacing w:after="0" w:line="240" w:lineRule="auto"/>
        <w:ind w:firstLine="709"/>
        <w:rPr>
          <w:rFonts w:ascii="Arial" w:hAnsi="Arial" w:cs="Arial"/>
          <w:b/>
          <w:bCs/>
          <w:sz w:val="26"/>
          <w:szCs w:val="26"/>
        </w:rPr>
      </w:pPr>
      <w:r w:rsidRPr="00AF01A0">
        <w:rPr>
          <w:rFonts w:ascii="Arial" w:hAnsi="Arial" w:cs="Arial"/>
          <w:sz w:val="24"/>
          <w:szCs w:val="24"/>
        </w:rPr>
        <w:tab/>
      </w:r>
      <w:r w:rsidRPr="00301763">
        <w:rPr>
          <w:rFonts w:ascii="Arial" w:hAnsi="Arial" w:cs="Arial"/>
          <w:b/>
          <w:bCs/>
          <w:sz w:val="26"/>
          <w:szCs w:val="26"/>
        </w:rPr>
        <w:t>5.4. Порядок подачи  и  рассмотрения жалобы</w:t>
      </w:r>
    </w:p>
    <w:p w:rsidR="00B776F3" w:rsidRPr="00301763" w:rsidRDefault="00B776F3" w:rsidP="00AF01A0">
      <w:pPr>
        <w:widowControl w:val="0"/>
        <w:autoSpaceDE w:val="0"/>
        <w:autoSpaceDN w:val="0"/>
        <w:adjustRightInd w:val="0"/>
        <w:spacing w:after="0" w:line="240" w:lineRule="auto"/>
        <w:ind w:firstLine="709"/>
        <w:rPr>
          <w:rFonts w:ascii="Arial" w:hAnsi="Arial" w:cs="Arial"/>
          <w:b/>
          <w:bCs/>
          <w:sz w:val="26"/>
          <w:szCs w:val="26"/>
        </w:rPr>
      </w:pP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Жалобы на решения и действия (бездействие) Главы </w:t>
      </w:r>
      <w:r>
        <w:rPr>
          <w:rFonts w:ascii="Arial" w:hAnsi="Arial" w:cs="Arial"/>
          <w:sz w:val="24"/>
          <w:szCs w:val="24"/>
        </w:rPr>
        <w:t>города Фатежа</w:t>
      </w:r>
      <w:r w:rsidRPr="00AF01A0">
        <w:rPr>
          <w:rFonts w:ascii="Arial" w:hAnsi="Arial" w:cs="Arial"/>
          <w:sz w:val="24"/>
          <w:szCs w:val="24"/>
        </w:rPr>
        <w:t>, предоставляющего муниципальную услугу, подаются в вышестоящий орган (при его наличии), либо в случае его отсутствия рассматр</w:t>
      </w:r>
      <w:r>
        <w:rPr>
          <w:rFonts w:ascii="Arial" w:hAnsi="Arial" w:cs="Arial"/>
          <w:sz w:val="24"/>
          <w:szCs w:val="24"/>
        </w:rPr>
        <w:t>иваются непосредственно Главой города</w:t>
      </w:r>
      <w:r>
        <w:t xml:space="preserve"> </w:t>
      </w:r>
      <w:r w:rsidRPr="00301763">
        <w:rPr>
          <w:rFonts w:ascii="Arial" w:hAnsi="Arial" w:cs="Arial"/>
          <w:sz w:val="24"/>
          <w:szCs w:val="24"/>
        </w:rPr>
        <w:t>Фатежа</w:t>
      </w:r>
      <w:r w:rsidRPr="00AF01A0">
        <w:rPr>
          <w:rFonts w:ascii="Arial" w:hAnsi="Arial" w:cs="Arial"/>
          <w:sz w:val="24"/>
          <w:szCs w:val="24"/>
        </w:rPr>
        <w:t xml:space="preserve">, предоставляющего муниципальную услугу. </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5.4.3. В случае если жалоба, поданная заявителем в Администрацию,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3. Жалоба должна содержать:</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w:t>
      </w:r>
      <w:r w:rsidRPr="00AF01A0">
        <w:rPr>
          <w:rFonts w:ascii="Arial" w:hAnsi="Arial" w:cs="Arial"/>
          <w:sz w:val="24"/>
          <w:szCs w:val="24"/>
          <w:highlight w:val="yellow"/>
        </w:rPr>
        <w:t>;</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b/>
          <w:bCs/>
          <w:sz w:val="24"/>
          <w:szCs w:val="24"/>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rPr>
      </w:pPr>
      <w:r w:rsidRPr="008D2068">
        <w:rPr>
          <w:rFonts w:ascii="Arial" w:hAnsi="Arial" w:cs="Arial"/>
          <w:b/>
          <w:bCs/>
          <w:sz w:val="26"/>
          <w:szCs w:val="26"/>
        </w:rPr>
        <w:t>5.5. Сроки рассмотрения жалобы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Жалоба, поступившая в Администрацию, предоставляющую муниципальную услугу,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p>
    <w:p w:rsidR="00B776F3" w:rsidRPr="008D2068" w:rsidRDefault="00B776F3" w:rsidP="00AF01A0">
      <w:pPr>
        <w:autoSpaceDE w:val="0"/>
        <w:autoSpaceDN w:val="0"/>
        <w:adjustRightInd w:val="0"/>
        <w:spacing w:after="0" w:line="240" w:lineRule="auto"/>
        <w:ind w:firstLine="709"/>
        <w:jc w:val="both"/>
        <w:rPr>
          <w:rFonts w:ascii="Arial" w:hAnsi="Arial" w:cs="Arial"/>
          <w:b/>
          <w:bCs/>
          <w:sz w:val="26"/>
          <w:szCs w:val="26"/>
        </w:rPr>
      </w:pPr>
      <w:r w:rsidRPr="008D2068">
        <w:rPr>
          <w:rFonts w:ascii="Arial" w:hAnsi="Arial" w:cs="Arial"/>
          <w:b/>
          <w:bCs/>
          <w:sz w:val="26"/>
          <w:szCs w:val="26"/>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776F3" w:rsidRPr="008D2068" w:rsidRDefault="00B776F3" w:rsidP="00AF01A0">
      <w:pPr>
        <w:autoSpaceDE w:val="0"/>
        <w:autoSpaceDN w:val="0"/>
        <w:adjustRightInd w:val="0"/>
        <w:spacing w:after="0" w:line="240" w:lineRule="auto"/>
        <w:ind w:firstLine="709"/>
        <w:jc w:val="both"/>
        <w:rPr>
          <w:rFonts w:ascii="Arial" w:hAnsi="Arial" w:cs="Arial"/>
          <w:b/>
          <w:bCs/>
          <w:sz w:val="26"/>
          <w:szCs w:val="26"/>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b/>
          <w:bCs/>
          <w:sz w:val="24"/>
          <w:szCs w:val="24"/>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rPr>
      </w:pPr>
      <w:r w:rsidRPr="008D2068">
        <w:rPr>
          <w:rFonts w:ascii="Arial" w:hAnsi="Arial" w:cs="Arial"/>
          <w:b/>
          <w:bCs/>
          <w:sz w:val="26"/>
          <w:szCs w:val="26"/>
        </w:rPr>
        <w:t>5.7. Результат рассмотрения жалобы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2) в удовлетворении жалобы отказывается.</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sz w:val="24"/>
          <w:szCs w:val="24"/>
        </w:rPr>
        <w:t>Администрация</w:t>
      </w:r>
      <w:r w:rsidRPr="00AF01A0">
        <w:rPr>
          <w:rFonts w:ascii="Arial" w:hAnsi="Arial" w:cs="Arial"/>
          <w:sz w:val="24"/>
          <w:szCs w:val="24"/>
          <w:vertAlign w:val="subscript"/>
        </w:rPr>
        <w:t xml:space="preserve"> </w:t>
      </w:r>
      <w:r w:rsidRPr="00AF01A0">
        <w:rPr>
          <w:rFonts w:ascii="Arial" w:hAnsi="Arial" w:cs="Arial"/>
          <w:kern w:val="2"/>
          <w:sz w:val="24"/>
          <w:szCs w:val="24"/>
        </w:rPr>
        <w:t>отказывает в удовлетворении жалобы в следующих случаях:</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sz w:val="24"/>
          <w:szCs w:val="24"/>
        </w:rPr>
        <w:t xml:space="preserve">Администрация </w:t>
      </w:r>
      <w:r w:rsidRPr="00AF01A0">
        <w:rPr>
          <w:rFonts w:ascii="Arial" w:hAnsi="Arial" w:cs="Arial"/>
          <w:sz w:val="24"/>
          <w:szCs w:val="24"/>
          <w:vertAlign w:val="subscript"/>
        </w:rPr>
        <w:t xml:space="preserve"> </w:t>
      </w:r>
      <w:r w:rsidRPr="00AF01A0">
        <w:rPr>
          <w:rFonts w:ascii="Arial" w:hAnsi="Arial" w:cs="Arial"/>
          <w:kern w:val="2"/>
          <w:sz w:val="24"/>
          <w:szCs w:val="24"/>
        </w:rPr>
        <w:t>вправе оставить жалобу без ответа в следующих случаях:</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rPr>
      </w:pPr>
      <w:r w:rsidRPr="008D2068">
        <w:rPr>
          <w:rFonts w:ascii="Arial" w:hAnsi="Arial" w:cs="Arial"/>
          <w:b/>
          <w:bCs/>
          <w:sz w:val="26"/>
          <w:szCs w:val="26"/>
        </w:rPr>
        <w:t>5.8. Порядок информирования заявителя о результатах рассмотрения жалобы</w:t>
      </w:r>
    </w:p>
    <w:p w:rsidR="00B776F3" w:rsidRPr="00AF01A0" w:rsidRDefault="00B776F3" w:rsidP="00AF01A0">
      <w:pPr>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 xml:space="preserve">Не позднее дня, следующего за днем принятия решения, указанного в </w:t>
      </w:r>
      <w:hyperlink r:id="rId24" w:anchor="Par24#Par24" w:history="1">
        <w:r w:rsidRPr="00376A5E">
          <w:rPr>
            <w:rStyle w:val="Hyperlink"/>
            <w:rFonts w:ascii="Arial" w:hAnsi="Arial" w:cs="Arial"/>
            <w:color w:val="auto"/>
            <w:sz w:val="24"/>
            <w:szCs w:val="24"/>
            <w:u w:val="none"/>
          </w:rPr>
          <w:t>пункте  5.7</w:t>
        </w:r>
      </w:hyperlink>
      <w:r w:rsidRPr="00376A5E">
        <w:rPr>
          <w:rFonts w:ascii="Arial" w:hAnsi="Arial" w:cs="Arial"/>
          <w:sz w:val="24"/>
          <w:szCs w:val="24"/>
        </w:rPr>
        <w:t xml:space="preserve"> настоящего Административного регламента, заявителю в письменной фо</w:t>
      </w:r>
      <w:r w:rsidRPr="00AF01A0">
        <w:rPr>
          <w:rFonts w:ascii="Arial" w:hAnsi="Arial" w:cs="Arial"/>
          <w:sz w:val="24"/>
          <w:szCs w:val="24"/>
        </w:rPr>
        <w:t>рме и по желанию заявителя в электронной форме направляется мотивированный ответ о результатах рассмотрения жалобы.</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 xml:space="preserve">В случае если жалоба была направлена посредством </w:t>
      </w:r>
      <w:r w:rsidRPr="00AF01A0">
        <w:rPr>
          <w:rFonts w:ascii="Arial" w:hAnsi="Arial" w:cs="Arial"/>
          <w:sz w:val="24"/>
          <w:szCs w:val="24"/>
        </w:rPr>
        <w:t>федеральной информационной системы досудебного (внесудебного) обжалования,</w:t>
      </w:r>
      <w:r w:rsidRPr="00AF01A0">
        <w:rPr>
          <w:rFonts w:ascii="Arial" w:hAnsi="Arial" w:cs="Arial"/>
          <w:kern w:val="2"/>
          <w:sz w:val="24"/>
          <w:szCs w:val="24"/>
        </w:rPr>
        <w:t xml:space="preserve"> ответ заявителю направляется посредством </w:t>
      </w:r>
      <w:r w:rsidRPr="00AF01A0">
        <w:rPr>
          <w:rFonts w:ascii="Arial" w:hAnsi="Arial" w:cs="Arial"/>
          <w:sz w:val="24"/>
          <w:szCs w:val="24"/>
        </w:rPr>
        <w:t>федеральной информационной системы досудебного (внесудебного) обжалования</w:t>
      </w:r>
      <w:r w:rsidRPr="00AF01A0">
        <w:rPr>
          <w:rFonts w:ascii="Arial" w:hAnsi="Arial" w:cs="Arial"/>
          <w:kern w:val="2"/>
          <w:sz w:val="24"/>
          <w:szCs w:val="24"/>
        </w:rPr>
        <w:t>.</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В ответе по результатам рассмотрения жалобы указываются:</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в) фамилия, имя, отчество (при наличии) или наименование заявителя;</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г) основания для принятия решения по жалобе;</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д) принятое по жалобе решение;</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ж) сведения о порядке обжалования принятого по жалобе решения.</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b/>
          <w:bCs/>
          <w:sz w:val="24"/>
          <w:szCs w:val="24"/>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rPr>
      </w:pPr>
      <w:r w:rsidRPr="008D2068">
        <w:rPr>
          <w:rFonts w:ascii="Arial" w:hAnsi="Arial" w:cs="Arial"/>
          <w:b/>
          <w:bCs/>
          <w:sz w:val="26"/>
          <w:szCs w:val="26"/>
        </w:rPr>
        <w:t>5.9. Порядок обжалования решения по жалобе</w:t>
      </w:r>
    </w:p>
    <w:p w:rsidR="00B776F3" w:rsidRPr="008D2068" w:rsidRDefault="00B776F3" w:rsidP="00AF01A0">
      <w:pPr>
        <w:widowControl w:val="0"/>
        <w:autoSpaceDE w:val="0"/>
        <w:autoSpaceDN w:val="0"/>
        <w:spacing w:after="0" w:line="240" w:lineRule="auto"/>
        <w:ind w:firstLine="709"/>
        <w:jc w:val="both"/>
        <w:rPr>
          <w:rFonts w:ascii="Arial" w:hAnsi="Arial" w:cs="Arial"/>
          <w:b/>
          <w:bCs/>
          <w:kern w:val="2"/>
          <w:sz w:val="26"/>
          <w:szCs w:val="26"/>
        </w:rPr>
      </w:pPr>
    </w:p>
    <w:p w:rsidR="00B776F3" w:rsidRPr="00AF01A0" w:rsidRDefault="00B776F3" w:rsidP="00AF01A0">
      <w:pPr>
        <w:widowControl w:val="0"/>
        <w:autoSpaceDE w:val="0"/>
        <w:autoSpaceDN w:val="0"/>
        <w:spacing w:after="0" w:line="240" w:lineRule="auto"/>
        <w:ind w:firstLine="709"/>
        <w:jc w:val="both"/>
        <w:rPr>
          <w:rFonts w:ascii="Arial" w:hAnsi="Arial" w:cs="Arial"/>
          <w:kern w:val="2"/>
          <w:sz w:val="24"/>
          <w:szCs w:val="24"/>
        </w:rPr>
      </w:pPr>
      <w:r w:rsidRPr="00AF01A0">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w:t>
      </w:r>
      <w:r w:rsidRPr="00376A5E">
        <w:rPr>
          <w:rFonts w:ascii="Arial" w:hAnsi="Arial" w:cs="Arial"/>
          <w:kern w:val="2"/>
          <w:sz w:val="24"/>
          <w:szCs w:val="24"/>
        </w:rPr>
        <w:t xml:space="preserve">установленном </w:t>
      </w:r>
      <w:hyperlink r:id="rId25" w:history="1">
        <w:r w:rsidRPr="00376A5E">
          <w:rPr>
            <w:rStyle w:val="Hyperlink"/>
            <w:rFonts w:ascii="Arial" w:hAnsi="Arial" w:cs="Arial"/>
            <w:color w:val="auto"/>
            <w:kern w:val="2"/>
            <w:sz w:val="24"/>
            <w:szCs w:val="24"/>
            <w:u w:val="none"/>
          </w:rPr>
          <w:t>пунктом 5.</w:t>
        </w:r>
      </w:hyperlink>
      <w:r w:rsidRPr="00376A5E">
        <w:rPr>
          <w:rFonts w:ascii="Arial" w:hAnsi="Arial" w:cs="Arial"/>
          <w:kern w:val="2"/>
          <w:sz w:val="24"/>
          <w:szCs w:val="24"/>
        </w:rPr>
        <w:t>4</w:t>
      </w:r>
      <w:r w:rsidRPr="00AF01A0">
        <w:rPr>
          <w:rFonts w:ascii="Arial" w:hAnsi="Arial" w:cs="Arial"/>
          <w:kern w:val="2"/>
          <w:sz w:val="24"/>
          <w:szCs w:val="24"/>
        </w:rPr>
        <w:t xml:space="preserve"> настоящего Административного регламента.</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b/>
          <w:bCs/>
          <w:sz w:val="24"/>
          <w:szCs w:val="24"/>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rPr>
      </w:pPr>
      <w:r w:rsidRPr="008D2068">
        <w:rPr>
          <w:rFonts w:ascii="Arial" w:hAnsi="Arial" w:cs="Arial"/>
          <w:b/>
          <w:bCs/>
          <w:sz w:val="26"/>
          <w:szCs w:val="26"/>
        </w:rPr>
        <w:t>5.10. Право заявителя на получение информации и документов, необходимых для обоснования и рассмотрения жалобы</w:t>
      </w: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r w:rsidRPr="00AF01A0">
        <w:rPr>
          <w:rFonts w:ascii="Arial" w:hAnsi="Arial" w:cs="Arial"/>
          <w:sz w:val="24"/>
          <w:szCs w:val="24"/>
        </w:rPr>
        <w:t>Заявитель имеет право на получение документов, необходимых для обоснования и рассмотрения жалобы.</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rPr>
      </w:pPr>
    </w:p>
    <w:p w:rsidR="00B776F3" w:rsidRPr="008D2068" w:rsidRDefault="00B776F3" w:rsidP="00AF01A0">
      <w:pPr>
        <w:widowControl w:val="0"/>
        <w:autoSpaceDE w:val="0"/>
        <w:autoSpaceDN w:val="0"/>
        <w:adjustRightInd w:val="0"/>
        <w:spacing w:after="0" w:line="240" w:lineRule="auto"/>
        <w:ind w:firstLine="709"/>
        <w:jc w:val="both"/>
        <w:rPr>
          <w:rFonts w:ascii="Arial" w:hAnsi="Arial" w:cs="Arial"/>
          <w:b/>
          <w:bCs/>
          <w:sz w:val="26"/>
          <w:szCs w:val="26"/>
        </w:rPr>
      </w:pPr>
      <w:r w:rsidRPr="008D2068">
        <w:rPr>
          <w:rFonts w:ascii="Arial" w:hAnsi="Arial" w:cs="Arial"/>
          <w:b/>
          <w:bCs/>
          <w:sz w:val="26"/>
          <w:szCs w:val="26"/>
        </w:rPr>
        <w:t>5.11. Способы информирования заявителей о порядке подачи и рассмотрения жалобы</w:t>
      </w: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b/>
          <w:bCs/>
          <w:sz w:val="24"/>
          <w:szCs w:val="24"/>
        </w:rPr>
      </w:pPr>
    </w:p>
    <w:p w:rsidR="00B776F3" w:rsidRPr="00AF01A0" w:rsidRDefault="00B776F3" w:rsidP="00AF01A0">
      <w:pPr>
        <w:spacing w:after="0" w:line="240" w:lineRule="auto"/>
        <w:ind w:firstLine="709"/>
        <w:jc w:val="both"/>
        <w:rPr>
          <w:rFonts w:ascii="Arial" w:hAnsi="Arial" w:cs="Arial"/>
          <w:kern w:val="2"/>
          <w:sz w:val="24"/>
          <w:szCs w:val="24"/>
        </w:rPr>
      </w:pPr>
      <w:r w:rsidRPr="00AF01A0">
        <w:rPr>
          <w:rFonts w:ascii="Arial" w:hAnsi="Arial" w:cs="Arial"/>
          <w:sz w:val="24"/>
          <w:szCs w:val="24"/>
        </w:rPr>
        <w:t xml:space="preserve">Информирование  заявителей о порядке  </w:t>
      </w:r>
      <w:r w:rsidRPr="00AF01A0">
        <w:rPr>
          <w:rFonts w:ascii="Arial" w:hAnsi="Arial" w:cs="Arial"/>
          <w:kern w:val="2"/>
          <w:sz w:val="24"/>
          <w:szCs w:val="24"/>
        </w:rPr>
        <w:t xml:space="preserve">подачи  и рассмотрения жалобы </w:t>
      </w:r>
      <w:r w:rsidRPr="00AF01A0">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муниципальную услугу  </w:t>
      </w:r>
      <w:r w:rsidRPr="00AF01A0">
        <w:rPr>
          <w:rFonts w:ascii="Arial" w:hAnsi="Arial" w:cs="Arial"/>
          <w:kern w:val="2"/>
          <w:sz w:val="24"/>
          <w:szCs w:val="24"/>
        </w:rPr>
        <w:t>осуществляется, в том числе по телефону, электронной почте,  при личном приёме.</w:t>
      </w:r>
    </w:p>
    <w:p w:rsidR="00B776F3" w:rsidRPr="00AF01A0" w:rsidRDefault="00B776F3" w:rsidP="00AF01A0">
      <w:pPr>
        <w:spacing w:after="0" w:line="240" w:lineRule="auto"/>
        <w:ind w:firstLine="709"/>
        <w:jc w:val="both"/>
        <w:rPr>
          <w:rFonts w:ascii="Arial" w:hAnsi="Arial" w:cs="Arial"/>
          <w:sz w:val="24"/>
          <w:szCs w:val="24"/>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widowControl w:val="0"/>
        <w:autoSpaceDE w:val="0"/>
        <w:autoSpaceDN w:val="0"/>
        <w:adjustRightInd w:val="0"/>
        <w:spacing w:after="0" w:line="240" w:lineRule="auto"/>
        <w:ind w:firstLine="709"/>
        <w:jc w:val="both"/>
        <w:rPr>
          <w:rFonts w:ascii="Arial" w:hAnsi="Arial" w:cs="Arial"/>
          <w:sz w:val="24"/>
          <w:szCs w:val="24"/>
          <w:lang w:eastAsia="ru-RU"/>
        </w:rPr>
      </w:pPr>
    </w:p>
    <w:p w:rsidR="00B776F3" w:rsidRPr="00AF01A0" w:rsidRDefault="00B776F3" w:rsidP="00AF01A0">
      <w:pPr>
        <w:autoSpaceDE w:val="0"/>
        <w:spacing w:after="0" w:line="240" w:lineRule="auto"/>
        <w:ind w:firstLine="709"/>
        <w:jc w:val="both"/>
        <w:rPr>
          <w:rFonts w:ascii="Arial" w:hAnsi="Arial" w:cs="Arial"/>
          <w:sz w:val="24"/>
          <w:szCs w:val="24"/>
        </w:rPr>
      </w:pPr>
    </w:p>
    <w:p w:rsidR="00B776F3" w:rsidRPr="00AF01A0" w:rsidRDefault="00B776F3" w:rsidP="00AF01A0">
      <w:pPr>
        <w:tabs>
          <w:tab w:val="left" w:pos="709"/>
        </w:tabs>
        <w:suppressAutoHyphens/>
        <w:spacing w:after="0" w:line="240" w:lineRule="auto"/>
        <w:ind w:firstLine="709"/>
        <w:jc w:val="both"/>
        <w:rPr>
          <w:rFonts w:ascii="Arial" w:hAnsi="Arial" w:cs="Arial"/>
          <w:sz w:val="24"/>
          <w:szCs w:val="24"/>
          <w:lang w:eastAsia="ar-SA"/>
        </w:rPr>
      </w:pPr>
    </w:p>
    <w:p w:rsidR="00B776F3" w:rsidRPr="00AF01A0" w:rsidRDefault="00B776F3" w:rsidP="00AF01A0">
      <w:pPr>
        <w:tabs>
          <w:tab w:val="left" w:pos="709"/>
        </w:tabs>
        <w:suppressAutoHyphens/>
        <w:spacing w:after="0" w:line="240" w:lineRule="auto"/>
        <w:ind w:firstLine="709"/>
        <w:jc w:val="both"/>
        <w:rPr>
          <w:rFonts w:ascii="Arial" w:hAnsi="Arial" w:cs="Arial"/>
          <w:color w:val="00000A"/>
          <w:sz w:val="24"/>
          <w:szCs w:val="24"/>
          <w:lang w:eastAsia="ar-SA"/>
        </w:rPr>
      </w:pPr>
    </w:p>
    <w:p w:rsidR="00B776F3" w:rsidRPr="00AF01A0" w:rsidRDefault="00B776F3" w:rsidP="00AF01A0">
      <w:pPr>
        <w:tabs>
          <w:tab w:val="left" w:pos="709"/>
        </w:tabs>
        <w:suppressAutoHyphens/>
        <w:spacing w:after="0" w:line="240" w:lineRule="auto"/>
        <w:ind w:firstLine="709"/>
        <w:jc w:val="both"/>
        <w:rPr>
          <w:rFonts w:ascii="Arial" w:hAnsi="Arial" w:cs="Arial"/>
          <w:color w:val="00000A"/>
          <w:sz w:val="24"/>
          <w:szCs w:val="24"/>
          <w:lang w:eastAsia="ar-SA"/>
        </w:rPr>
      </w:pPr>
    </w:p>
    <w:p w:rsidR="00B776F3" w:rsidRPr="00AF01A0" w:rsidRDefault="00B776F3" w:rsidP="00AF01A0">
      <w:pPr>
        <w:tabs>
          <w:tab w:val="left" w:pos="709"/>
        </w:tabs>
        <w:suppressAutoHyphens/>
        <w:spacing w:after="0" w:line="240" w:lineRule="auto"/>
        <w:ind w:firstLine="709"/>
        <w:jc w:val="both"/>
        <w:rPr>
          <w:rFonts w:ascii="Arial" w:hAnsi="Arial" w:cs="Arial"/>
          <w:color w:val="00000A"/>
          <w:sz w:val="24"/>
          <w:szCs w:val="24"/>
          <w:lang w:eastAsia="ar-SA"/>
        </w:rPr>
      </w:pPr>
    </w:p>
    <w:p w:rsidR="00B776F3" w:rsidRPr="00AF01A0" w:rsidRDefault="00B776F3" w:rsidP="00AF01A0">
      <w:pPr>
        <w:tabs>
          <w:tab w:val="left" w:pos="709"/>
        </w:tabs>
        <w:suppressAutoHyphens/>
        <w:spacing w:after="0" w:line="240" w:lineRule="auto"/>
        <w:ind w:firstLine="709"/>
        <w:jc w:val="both"/>
        <w:rPr>
          <w:rFonts w:ascii="Arial" w:hAnsi="Arial" w:cs="Arial"/>
          <w:color w:val="00000A"/>
          <w:sz w:val="24"/>
          <w:szCs w:val="24"/>
          <w:lang w:eastAsia="ar-SA"/>
        </w:rPr>
      </w:pPr>
    </w:p>
    <w:p w:rsidR="00B776F3" w:rsidRPr="00AF01A0" w:rsidRDefault="00B776F3" w:rsidP="00AF01A0">
      <w:pPr>
        <w:tabs>
          <w:tab w:val="left" w:pos="709"/>
        </w:tabs>
        <w:suppressAutoHyphens/>
        <w:spacing w:after="0" w:line="240" w:lineRule="auto"/>
        <w:ind w:firstLine="709"/>
        <w:jc w:val="both"/>
        <w:rPr>
          <w:rFonts w:ascii="Arial" w:hAnsi="Arial" w:cs="Arial"/>
          <w:color w:val="00000A"/>
          <w:sz w:val="24"/>
          <w:szCs w:val="24"/>
          <w:lang w:eastAsia="ar-SA"/>
        </w:rPr>
      </w:pPr>
    </w:p>
    <w:p w:rsidR="00B776F3" w:rsidRPr="00AF01A0" w:rsidRDefault="00B776F3" w:rsidP="00AF01A0">
      <w:pPr>
        <w:tabs>
          <w:tab w:val="left" w:pos="709"/>
        </w:tabs>
        <w:suppressAutoHyphens/>
        <w:spacing w:after="0" w:line="240" w:lineRule="auto"/>
        <w:ind w:firstLine="709"/>
        <w:jc w:val="both"/>
        <w:rPr>
          <w:rFonts w:ascii="Arial" w:hAnsi="Arial" w:cs="Arial"/>
          <w:color w:val="00000A"/>
          <w:sz w:val="24"/>
          <w:szCs w:val="24"/>
          <w:lang w:eastAsia="ar-SA"/>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Default="00B776F3" w:rsidP="00605D59">
      <w:pPr>
        <w:autoSpaceDE w:val="0"/>
        <w:autoSpaceDN w:val="0"/>
        <w:adjustRightInd w:val="0"/>
        <w:spacing w:after="0" w:line="240" w:lineRule="auto"/>
        <w:ind w:left="2124" w:firstLine="708"/>
        <w:jc w:val="right"/>
        <w:outlineLvl w:val="1"/>
        <w:rPr>
          <w:rFonts w:ascii="Times New Roman" w:hAnsi="Times New Roman" w:cs="Times New Roman"/>
          <w:b/>
          <w:bCs/>
          <w:sz w:val="24"/>
          <w:szCs w:val="24"/>
          <w:lang w:eastAsia="ru-RU"/>
        </w:rPr>
      </w:pPr>
    </w:p>
    <w:p w:rsidR="00B776F3" w:rsidRPr="00B42619" w:rsidRDefault="00B776F3" w:rsidP="00605D59">
      <w:pPr>
        <w:autoSpaceDE w:val="0"/>
        <w:autoSpaceDN w:val="0"/>
        <w:adjustRightInd w:val="0"/>
        <w:spacing w:after="0" w:line="240" w:lineRule="auto"/>
        <w:ind w:left="2124" w:firstLine="708"/>
        <w:jc w:val="right"/>
        <w:outlineLvl w:val="1"/>
        <w:rPr>
          <w:rFonts w:ascii="Arial" w:hAnsi="Arial" w:cs="Arial"/>
          <w:b/>
          <w:bCs/>
          <w:lang w:eastAsia="ru-RU"/>
        </w:rPr>
      </w:pPr>
      <w:r w:rsidRPr="00B42619">
        <w:rPr>
          <w:rFonts w:ascii="Arial" w:hAnsi="Arial" w:cs="Arial"/>
          <w:b/>
          <w:bCs/>
          <w:lang w:eastAsia="ru-RU"/>
        </w:rPr>
        <w:t>Приложение № 1</w:t>
      </w:r>
    </w:p>
    <w:p w:rsidR="00B776F3" w:rsidRPr="00B42619" w:rsidRDefault="00B776F3" w:rsidP="00A50055">
      <w:pPr>
        <w:widowControl w:val="0"/>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к Административному регламенту</w:t>
      </w:r>
    </w:p>
    <w:p w:rsidR="00B776F3" w:rsidRPr="00B42619" w:rsidRDefault="00B776F3" w:rsidP="00A50055">
      <w:pPr>
        <w:autoSpaceDE w:val="0"/>
        <w:autoSpaceDN w:val="0"/>
        <w:adjustRightInd w:val="0"/>
        <w:spacing w:after="0" w:line="240" w:lineRule="auto"/>
        <w:jc w:val="right"/>
        <w:outlineLvl w:val="1"/>
        <w:rPr>
          <w:rFonts w:ascii="Arial" w:hAnsi="Arial" w:cs="Arial"/>
          <w:b/>
          <w:bCs/>
          <w:lang w:eastAsia="ru-RU"/>
        </w:rPr>
      </w:pPr>
    </w:p>
    <w:p w:rsidR="00B776F3" w:rsidRPr="00B42619" w:rsidRDefault="00B776F3" w:rsidP="00A50055">
      <w:pPr>
        <w:widowControl w:val="0"/>
        <w:autoSpaceDE w:val="0"/>
        <w:autoSpaceDN w:val="0"/>
        <w:adjustRightInd w:val="0"/>
        <w:spacing w:after="0" w:line="240" w:lineRule="auto"/>
        <w:jc w:val="center"/>
        <w:rPr>
          <w:rFonts w:ascii="Arial" w:hAnsi="Arial" w:cs="Arial"/>
          <w:lang w:eastAsia="ru-RU"/>
        </w:rPr>
      </w:pPr>
      <w:r w:rsidRPr="00B42619">
        <w:rPr>
          <w:rFonts w:ascii="Arial" w:hAnsi="Arial" w:cs="Arial"/>
          <w:lang w:eastAsia="ru-RU"/>
        </w:rPr>
        <w:t>ОБРАЗЕЦ ЗАЯВЛЕНИЯ</w:t>
      </w:r>
    </w:p>
    <w:p w:rsidR="00B776F3" w:rsidRPr="00B42619" w:rsidRDefault="00B776F3" w:rsidP="00A50055">
      <w:pPr>
        <w:autoSpaceDE w:val="0"/>
        <w:autoSpaceDN w:val="0"/>
        <w:adjustRightInd w:val="0"/>
        <w:spacing w:after="0" w:line="240" w:lineRule="auto"/>
        <w:ind w:left="3261" w:firstLine="279"/>
        <w:rPr>
          <w:rFonts w:ascii="Arial" w:hAnsi="Arial" w:cs="Arial"/>
          <w:lang w:eastAsia="ru-RU"/>
        </w:rPr>
      </w:pPr>
    </w:p>
    <w:p w:rsidR="00B776F3" w:rsidRPr="00B42619" w:rsidRDefault="00B776F3" w:rsidP="00A50055">
      <w:pPr>
        <w:autoSpaceDE w:val="0"/>
        <w:autoSpaceDN w:val="0"/>
        <w:adjustRightInd w:val="0"/>
        <w:spacing w:after="0" w:line="240" w:lineRule="auto"/>
        <w:ind w:left="3261" w:firstLine="279"/>
        <w:rPr>
          <w:rFonts w:ascii="Arial" w:hAnsi="Arial" w:cs="Arial"/>
          <w:lang w:eastAsia="ru-RU"/>
        </w:rPr>
      </w:pPr>
    </w:p>
    <w:p w:rsidR="00B776F3" w:rsidRPr="00B42619" w:rsidRDefault="00B776F3" w:rsidP="00376A5E">
      <w:pPr>
        <w:autoSpaceDE w:val="0"/>
        <w:autoSpaceDN w:val="0"/>
        <w:adjustRightInd w:val="0"/>
        <w:spacing w:after="0" w:line="240" w:lineRule="auto"/>
        <w:ind w:left="3261" w:firstLine="279"/>
        <w:jc w:val="center"/>
        <w:rPr>
          <w:rFonts w:ascii="Arial" w:hAnsi="Arial" w:cs="Arial"/>
          <w:lang w:eastAsia="ru-RU"/>
        </w:rPr>
      </w:pPr>
      <w:r w:rsidRPr="00B42619">
        <w:rPr>
          <w:rFonts w:ascii="Arial" w:hAnsi="Arial" w:cs="Arial"/>
          <w:lang w:eastAsia="ru-RU"/>
        </w:rPr>
        <w:t xml:space="preserve">         Главе города Фатежа                             ________________________________</w:t>
      </w:r>
    </w:p>
    <w:p w:rsidR="00B776F3" w:rsidRPr="00B42619" w:rsidRDefault="00B776F3" w:rsidP="00376A5E">
      <w:pPr>
        <w:autoSpaceDE w:val="0"/>
        <w:autoSpaceDN w:val="0"/>
        <w:adjustRightInd w:val="0"/>
        <w:spacing w:after="0" w:line="240" w:lineRule="auto"/>
        <w:ind w:left="3261" w:firstLine="279"/>
        <w:jc w:val="center"/>
        <w:rPr>
          <w:rFonts w:ascii="Arial" w:hAnsi="Arial" w:cs="Arial"/>
          <w:lang w:eastAsia="ru-RU"/>
        </w:rPr>
      </w:pPr>
      <w:r w:rsidRPr="00B42619">
        <w:rPr>
          <w:rFonts w:ascii="Arial" w:hAnsi="Arial" w:cs="Arial"/>
          <w:lang w:eastAsia="ru-RU"/>
        </w:rPr>
        <w:t xml:space="preserve"> (инициалы и фамилия) </w:t>
      </w:r>
    </w:p>
    <w:p w:rsidR="00B776F3" w:rsidRPr="00B42619" w:rsidRDefault="00B776F3" w:rsidP="00A50055">
      <w:pPr>
        <w:autoSpaceDE w:val="0"/>
        <w:autoSpaceDN w:val="0"/>
        <w:adjustRightInd w:val="0"/>
        <w:spacing w:after="0" w:line="240" w:lineRule="auto"/>
        <w:jc w:val="right"/>
        <w:rPr>
          <w:rFonts w:ascii="Arial" w:hAnsi="Arial" w:cs="Arial"/>
          <w:lang w:eastAsia="ru-RU"/>
        </w:rPr>
      </w:pPr>
    </w:p>
    <w:p w:rsidR="00B776F3" w:rsidRPr="00B42619" w:rsidRDefault="00B776F3" w:rsidP="00A50055">
      <w:pPr>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 xml:space="preserve">                             от __________________________________</w:t>
      </w:r>
    </w:p>
    <w:p w:rsidR="00B776F3" w:rsidRPr="00B42619" w:rsidRDefault="00B776F3" w:rsidP="00A50055">
      <w:pPr>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 xml:space="preserve">                                (фамилия, имя, отчество заявителя)</w:t>
      </w:r>
    </w:p>
    <w:p w:rsidR="00B776F3" w:rsidRPr="00B42619" w:rsidRDefault="00B776F3" w:rsidP="00A50055">
      <w:pPr>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 xml:space="preserve">                             _____________________________________</w:t>
      </w:r>
    </w:p>
    <w:p w:rsidR="00B776F3" w:rsidRPr="00B42619" w:rsidRDefault="00B776F3" w:rsidP="00A50055">
      <w:pPr>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 xml:space="preserve">          (наименование должности заявителя на день увольнения)</w:t>
      </w:r>
    </w:p>
    <w:p w:rsidR="00B776F3" w:rsidRPr="00B42619" w:rsidRDefault="00B776F3" w:rsidP="00A50055">
      <w:pPr>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 xml:space="preserve">                             Домашний адрес ______________________</w:t>
      </w:r>
    </w:p>
    <w:p w:rsidR="00B776F3" w:rsidRPr="00B42619" w:rsidRDefault="00B776F3" w:rsidP="00A50055">
      <w:pPr>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 xml:space="preserve">                             ____________________________________,</w:t>
      </w:r>
    </w:p>
    <w:p w:rsidR="00B776F3" w:rsidRPr="00B42619" w:rsidRDefault="00B776F3" w:rsidP="00A50055">
      <w:pPr>
        <w:autoSpaceDE w:val="0"/>
        <w:autoSpaceDN w:val="0"/>
        <w:adjustRightInd w:val="0"/>
        <w:spacing w:after="0" w:line="240" w:lineRule="auto"/>
        <w:jc w:val="right"/>
        <w:rPr>
          <w:rFonts w:ascii="Arial" w:hAnsi="Arial" w:cs="Arial"/>
          <w:lang w:eastAsia="ru-RU"/>
        </w:rPr>
      </w:pPr>
      <w:r w:rsidRPr="00B42619">
        <w:rPr>
          <w:rFonts w:ascii="Arial" w:hAnsi="Arial" w:cs="Arial"/>
          <w:lang w:eastAsia="ru-RU"/>
        </w:rPr>
        <w:t xml:space="preserve">                             телефон ____________________</w:t>
      </w:r>
    </w:p>
    <w:p w:rsidR="00B776F3" w:rsidRPr="00B42619" w:rsidRDefault="00B776F3" w:rsidP="00A50055">
      <w:pPr>
        <w:autoSpaceDE w:val="0"/>
        <w:autoSpaceDN w:val="0"/>
        <w:adjustRightInd w:val="0"/>
        <w:spacing w:after="0" w:line="240" w:lineRule="auto"/>
        <w:rPr>
          <w:rFonts w:ascii="Arial" w:hAnsi="Arial" w:cs="Arial"/>
          <w:lang w:eastAsia="ru-RU"/>
        </w:rPr>
      </w:pPr>
      <w:r w:rsidRPr="00B42619">
        <w:rPr>
          <w:rFonts w:ascii="Arial" w:hAnsi="Arial" w:cs="Arial"/>
          <w:lang w:eastAsia="ru-RU"/>
        </w:rPr>
        <w:t xml:space="preserve">                             </w:t>
      </w:r>
    </w:p>
    <w:p w:rsidR="00B776F3" w:rsidRPr="00B42619" w:rsidRDefault="00B776F3" w:rsidP="00A50055">
      <w:pPr>
        <w:autoSpaceDE w:val="0"/>
        <w:autoSpaceDN w:val="0"/>
        <w:adjustRightInd w:val="0"/>
        <w:spacing w:after="0" w:line="240" w:lineRule="auto"/>
        <w:jc w:val="center"/>
        <w:rPr>
          <w:rFonts w:ascii="Arial" w:hAnsi="Arial" w:cs="Arial"/>
          <w:lang w:eastAsia="ru-RU"/>
        </w:rPr>
      </w:pPr>
      <w:r w:rsidRPr="00B42619">
        <w:rPr>
          <w:rFonts w:ascii="Arial" w:hAnsi="Arial" w:cs="Arial"/>
          <w:lang w:eastAsia="ru-RU"/>
        </w:rPr>
        <w:t>ЗАЯВЛЕНИЕ</w:t>
      </w:r>
    </w:p>
    <w:p w:rsidR="00B776F3" w:rsidRPr="00B42619" w:rsidRDefault="00B776F3" w:rsidP="00A50055">
      <w:pPr>
        <w:autoSpaceDE w:val="0"/>
        <w:autoSpaceDN w:val="0"/>
        <w:adjustRightInd w:val="0"/>
        <w:spacing w:after="0" w:line="240" w:lineRule="auto"/>
        <w:rPr>
          <w:rFonts w:ascii="Arial" w:hAnsi="Arial" w:cs="Arial"/>
          <w:lang w:eastAsia="ru-RU"/>
        </w:rPr>
      </w:pPr>
    </w:p>
    <w:p w:rsidR="00B776F3" w:rsidRPr="00B42619" w:rsidRDefault="00B776F3" w:rsidP="00A50055">
      <w:pPr>
        <w:autoSpaceDE w:val="0"/>
        <w:autoSpaceDN w:val="0"/>
        <w:adjustRightInd w:val="0"/>
        <w:spacing w:after="0" w:line="240" w:lineRule="auto"/>
        <w:rPr>
          <w:rFonts w:ascii="Arial" w:hAnsi="Arial" w:cs="Arial"/>
          <w:lang w:eastAsia="ru-RU"/>
        </w:rPr>
      </w:pPr>
      <w:r w:rsidRPr="00B42619">
        <w:rPr>
          <w:rFonts w:ascii="Arial" w:hAnsi="Arial" w:cs="Arial"/>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w:t>
      </w:r>
      <w:r>
        <w:rPr>
          <w:rFonts w:ascii="Arial" w:hAnsi="Arial" w:cs="Arial"/>
          <w:lang w:eastAsia="ru-RU"/>
        </w:rPr>
        <w:t>____________________________</w:t>
      </w:r>
      <w:r w:rsidRPr="00B42619">
        <w:rPr>
          <w:rFonts w:ascii="Arial" w:hAnsi="Arial" w:cs="Arial"/>
          <w:lang w:eastAsia="ru-RU"/>
        </w:rPr>
        <w:t xml:space="preserve">                      ___________________________________________________________</w:t>
      </w:r>
      <w:r>
        <w:rPr>
          <w:rFonts w:ascii="Arial" w:hAnsi="Arial" w:cs="Arial"/>
          <w:lang w:eastAsia="ru-RU"/>
        </w:rPr>
        <w:t>__________________</w:t>
      </w:r>
    </w:p>
    <w:p w:rsidR="00B776F3" w:rsidRPr="00B42619" w:rsidRDefault="00B776F3" w:rsidP="00A50055">
      <w:pPr>
        <w:autoSpaceDE w:val="0"/>
        <w:autoSpaceDN w:val="0"/>
        <w:adjustRightInd w:val="0"/>
        <w:spacing w:after="0" w:line="240" w:lineRule="auto"/>
        <w:jc w:val="center"/>
        <w:rPr>
          <w:rFonts w:ascii="Arial" w:hAnsi="Arial" w:cs="Arial"/>
          <w:lang w:eastAsia="ru-RU"/>
        </w:rPr>
      </w:pPr>
      <w:r w:rsidRPr="00B42619">
        <w:rPr>
          <w:rFonts w:ascii="Arial" w:hAnsi="Arial" w:cs="Arial"/>
          <w:lang w:eastAsia="ru-RU"/>
        </w:rPr>
        <w:t>(наименование должности, из которой рассчитывается среднемесячный заработок)</w:t>
      </w:r>
    </w:p>
    <w:p w:rsidR="00B776F3" w:rsidRPr="00B42619" w:rsidRDefault="00B776F3" w:rsidP="00A50055">
      <w:pPr>
        <w:autoSpaceDE w:val="0"/>
        <w:autoSpaceDN w:val="0"/>
        <w:adjustRightInd w:val="0"/>
        <w:spacing w:after="0" w:line="240" w:lineRule="auto"/>
        <w:jc w:val="both"/>
        <w:rPr>
          <w:rFonts w:ascii="Arial" w:hAnsi="Arial" w:cs="Arial"/>
          <w:lang w:eastAsia="ru-RU"/>
        </w:rPr>
      </w:pPr>
      <w:r w:rsidRPr="00B42619">
        <w:rPr>
          <w:rFonts w:ascii="Arial" w:hAnsi="Arial" w:cs="Arial"/>
          <w:lang w:eastAsia="ru-RU"/>
        </w:rPr>
        <w:t>пенсию    за  выслугу  лет  к   трудовой   пенсии по старости (инвалидности).</w:t>
      </w:r>
    </w:p>
    <w:p w:rsidR="00B776F3" w:rsidRPr="00B42619" w:rsidRDefault="00B776F3" w:rsidP="00A50055">
      <w:pPr>
        <w:autoSpaceDE w:val="0"/>
        <w:autoSpaceDN w:val="0"/>
        <w:adjustRightInd w:val="0"/>
        <w:spacing w:after="0" w:line="240" w:lineRule="auto"/>
        <w:jc w:val="both"/>
        <w:rPr>
          <w:rFonts w:ascii="Arial" w:hAnsi="Arial" w:cs="Arial"/>
          <w:lang w:eastAsia="ru-RU"/>
        </w:rPr>
      </w:pPr>
      <w:r w:rsidRPr="00B42619">
        <w:rPr>
          <w:rFonts w:ascii="Arial" w:hAnsi="Arial" w:cs="Arial"/>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города Фатежа.</w:t>
      </w:r>
    </w:p>
    <w:p w:rsidR="00B776F3" w:rsidRPr="00B42619" w:rsidRDefault="00B776F3" w:rsidP="00A50055">
      <w:pPr>
        <w:autoSpaceDE w:val="0"/>
        <w:autoSpaceDN w:val="0"/>
        <w:adjustRightInd w:val="0"/>
        <w:spacing w:after="0" w:line="240" w:lineRule="auto"/>
        <w:jc w:val="both"/>
        <w:rPr>
          <w:rFonts w:ascii="Arial" w:hAnsi="Arial" w:cs="Arial"/>
          <w:lang w:eastAsia="ru-RU"/>
        </w:rPr>
      </w:pPr>
      <w:r w:rsidRPr="00B42619">
        <w:rPr>
          <w:rFonts w:ascii="Arial" w:hAnsi="Arial" w:cs="Arial"/>
          <w:lang w:eastAsia="ru-RU"/>
        </w:rPr>
        <w:tab/>
        <w:t>Пенсию за выслугу лет прошу перечислять в ____________________________________________________________</w:t>
      </w:r>
      <w:r>
        <w:rPr>
          <w:rFonts w:ascii="Arial" w:hAnsi="Arial" w:cs="Arial"/>
          <w:lang w:eastAsia="ru-RU"/>
        </w:rPr>
        <w:t>__________________</w:t>
      </w:r>
    </w:p>
    <w:p w:rsidR="00B776F3" w:rsidRPr="00B42619" w:rsidRDefault="00B776F3" w:rsidP="00A50055">
      <w:pPr>
        <w:autoSpaceDE w:val="0"/>
        <w:autoSpaceDN w:val="0"/>
        <w:adjustRightInd w:val="0"/>
        <w:spacing w:after="0" w:line="240" w:lineRule="auto"/>
        <w:jc w:val="center"/>
        <w:rPr>
          <w:rFonts w:ascii="Arial" w:hAnsi="Arial" w:cs="Arial"/>
          <w:lang w:eastAsia="ru-RU"/>
        </w:rPr>
      </w:pPr>
      <w:r w:rsidRPr="00B42619">
        <w:rPr>
          <w:rFonts w:ascii="Arial" w:hAnsi="Arial" w:cs="Arial"/>
          <w:lang w:eastAsia="ru-RU"/>
        </w:rPr>
        <w:t>(Сбербанк России, коммерческий банк и др.)</w:t>
      </w:r>
    </w:p>
    <w:p w:rsidR="00B776F3" w:rsidRPr="00B42619" w:rsidRDefault="00B776F3" w:rsidP="00A50055">
      <w:pPr>
        <w:autoSpaceDE w:val="0"/>
        <w:autoSpaceDN w:val="0"/>
        <w:adjustRightInd w:val="0"/>
        <w:spacing w:after="0" w:line="240" w:lineRule="auto"/>
        <w:jc w:val="both"/>
        <w:rPr>
          <w:rFonts w:ascii="Arial" w:hAnsi="Arial" w:cs="Arial"/>
          <w:lang w:eastAsia="ru-RU"/>
        </w:rPr>
      </w:pPr>
      <w:r w:rsidRPr="00B42619">
        <w:rPr>
          <w:rFonts w:ascii="Arial" w:hAnsi="Arial" w:cs="Arial"/>
          <w:lang w:eastAsia="ru-RU"/>
        </w:rPr>
        <w:t>№ _____________ на мой текущий счет № _______________________ (выплачивать через отделение связи №_____________).</w:t>
      </w:r>
    </w:p>
    <w:p w:rsidR="00B776F3" w:rsidRPr="00B42619" w:rsidRDefault="00B776F3" w:rsidP="00A50055">
      <w:pPr>
        <w:autoSpaceDE w:val="0"/>
        <w:autoSpaceDN w:val="0"/>
        <w:adjustRightInd w:val="0"/>
        <w:spacing w:after="0" w:line="240" w:lineRule="auto"/>
        <w:rPr>
          <w:rFonts w:ascii="Arial" w:hAnsi="Arial" w:cs="Arial"/>
          <w:lang w:eastAsia="ru-RU"/>
        </w:rPr>
      </w:pPr>
      <w:r w:rsidRPr="00B42619">
        <w:rPr>
          <w:rFonts w:ascii="Arial" w:hAnsi="Arial" w:cs="Arial"/>
          <w:lang w:eastAsia="ru-RU"/>
        </w:rPr>
        <w:tab/>
        <w:t>К заявлению приложены:</w:t>
      </w:r>
    </w:p>
    <w:p w:rsidR="00B776F3" w:rsidRPr="00B42619" w:rsidRDefault="00B776F3" w:rsidP="00FC0B95">
      <w:pPr>
        <w:autoSpaceDE w:val="0"/>
        <w:autoSpaceDN w:val="0"/>
        <w:adjustRightInd w:val="0"/>
        <w:spacing w:after="0" w:line="240" w:lineRule="auto"/>
        <w:ind w:firstLine="539"/>
        <w:jc w:val="both"/>
        <w:rPr>
          <w:rFonts w:ascii="Arial" w:hAnsi="Arial" w:cs="Arial"/>
          <w:lang w:eastAsia="ru-RU"/>
        </w:rPr>
      </w:pPr>
      <w:r w:rsidRPr="00B42619">
        <w:rPr>
          <w:rFonts w:ascii="Arial" w:hAnsi="Arial" w:cs="Arial"/>
          <w:lang w:eastAsia="ru-RU"/>
        </w:rPr>
        <w:t>1) копия трудовой книжки;</w:t>
      </w:r>
    </w:p>
    <w:p w:rsidR="00B776F3" w:rsidRPr="00B42619" w:rsidRDefault="00B776F3" w:rsidP="00FC0B95">
      <w:pPr>
        <w:autoSpaceDE w:val="0"/>
        <w:autoSpaceDN w:val="0"/>
        <w:adjustRightInd w:val="0"/>
        <w:spacing w:after="0" w:line="240" w:lineRule="auto"/>
        <w:ind w:firstLine="539"/>
        <w:jc w:val="both"/>
        <w:rPr>
          <w:rFonts w:ascii="Arial" w:hAnsi="Arial" w:cs="Arial"/>
          <w:lang w:eastAsia="ru-RU"/>
        </w:rPr>
      </w:pPr>
      <w:r w:rsidRPr="00B42619">
        <w:rPr>
          <w:rFonts w:ascii="Arial" w:hAnsi="Arial" w:cs="Arial"/>
          <w:lang w:eastAsia="ru-RU"/>
        </w:rPr>
        <w:t>2) копия паспорта;</w:t>
      </w:r>
    </w:p>
    <w:p w:rsidR="00B776F3" w:rsidRPr="00B42619" w:rsidRDefault="00B776F3" w:rsidP="00FC0B95">
      <w:pPr>
        <w:autoSpaceDE w:val="0"/>
        <w:autoSpaceDN w:val="0"/>
        <w:adjustRightInd w:val="0"/>
        <w:spacing w:after="0" w:line="240" w:lineRule="auto"/>
        <w:ind w:firstLine="539"/>
        <w:jc w:val="both"/>
        <w:rPr>
          <w:rFonts w:ascii="Arial" w:hAnsi="Arial" w:cs="Arial"/>
          <w:lang w:eastAsia="ru-RU"/>
        </w:rPr>
      </w:pPr>
      <w:r w:rsidRPr="00B42619">
        <w:rPr>
          <w:rFonts w:ascii="Arial" w:hAnsi="Arial" w:cs="Arial"/>
          <w:lang w:eastAsia="ru-RU"/>
        </w:rPr>
        <w:t>3) копия военного билета (в случае его наличия).</w:t>
      </w:r>
    </w:p>
    <w:p w:rsidR="00B776F3" w:rsidRPr="00B42619" w:rsidRDefault="00B776F3" w:rsidP="00A50055">
      <w:pPr>
        <w:autoSpaceDE w:val="0"/>
        <w:autoSpaceDN w:val="0"/>
        <w:adjustRightInd w:val="0"/>
        <w:spacing w:after="0" w:line="240" w:lineRule="auto"/>
        <w:jc w:val="both"/>
        <w:rPr>
          <w:rFonts w:ascii="Arial" w:hAnsi="Arial" w:cs="Arial"/>
          <w:lang w:eastAsia="ru-RU"/>
        </w:rPr>
      </w:pPr>
    </w:p>
    <w:p w:rsidR="00B776F3" w:rsidRPr="00B42619" w:rsidRDefault="00B776F3" w:rsidP="00A50055">
      <w:pPr>
        <w:widowControl w:val="0"/>
        <w:autoSpaceDE w:val="0"/>
        <w:autoSpaceDN w:val="0"/>
        <w:adjustRightInd w:val="0"/>
        <w:spacing w:after="0" w:line="240" w:lineRule="auto"/>
        <w:jc w:val="both"/>
        <w:rPr>
          <w:rFonts w:ascii="Arial" w:hAnsi="Arial" w:cs="Arial"/>
          <w:lang w:eastAsia="ru-RU"/>
        </w:rPr>
      </w:pPr>
      <w:r w:rsidRPr="00B42619">
        <w:rPr>
          <w:rFonts w:ascii="Arial" w:hAnsi="Arial" w:cs="Arial"/>
          <w:lang w:eastAsia="ru-RU"/>
        </w:rPr>
        <w:tab/>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города Фатежа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B776F3" w:rsidRPr="00B42619" w:rsidRDefault="00B776F3" w:rsidP="00A50055">
      <w:pPr>
        <w:autoSpaceDE w:val="0"/>
        <w:autoSpaceDN w:val="0"/>
        <w:adjustRightInd w:val="0"/>
        <w:spacing w:after="0" w:line="240" w:lineRule="auto"/>
        <w:jc w:val="both"/>
        <w:rPr>
          <w:rFonts w:ascii="Arial" w:hAnsi="Arial" w:cs="Arial"/>
          <w:lang w:eastAsia="ru-RU"/>
        </w:rPr>
      </w:pPr>
    </w:p>
    <w:p w:rsidR="00B776F3" w:rsidRPr="00B42619" w:rsidRDefault="00B776F3" w:rsidP="00A50055">
      <w:pPr>
        <w:autoSpaceDE w:val="0"/>
        <w:autoSpaceDN w:val="0"/>
        <w:adjustRightInd w:val="0"/>
        <w:spacing w:after="0" w:line="240" w:lineRule="auto"/>
        <w:rPr>
          <w:rFonts w:ascii="Arial" w:hAnsi="Arial" w:cs="Arial"/>
          <w:lang w:eastAsia="ru-RU"/>
        </w:rPr>
      </w:pPr>
      <w:r w:rsidRPr="00B42619">
        <w:rPr>
          <w:rFonts w:ascii="Arial" w:hAnsi="Arial" w:cs="Arial"/>
          <w:lang w:eastAsia="ru-RU"/>
        </w:rPr>
        <w:t>"__" _____________ ____ г. ___________________</w:t>
      </w:r>
    </w:p>
    <w:p w:rsidR="00B776F3" w:rsidRPr="00B42619" w:rsidRDefault="00B776F3" w:rsidP="00A50055">
      <w:pPr>
        <w:autoSpaceDE w:val="0"/>
        <w:autoSpaceDN w:val="0"/>
        <w:adjustRightInd w:val="0"/>
        <w:spacing w:after="0" w:line="240" w:lineRule="auto"/>
        <w:rPr>
          <w:rFonts w:ascii="Arial" w:hAnsi="Arial" w:cs="Arial"/>
          <w:lang w:eastAsia="ru-RU"/>
        </w:rPr>
      </w:pPr>
      <w:r w:rsidRPr="00B42619">
        <w:rPr>
          <w:rFonts w:ascii="Arial" w:hAnsi="Arial" w:cs="Arial"/>
          <w:lang w:eastAsia="ru-RU"/>
        </w:rPr>
        <w:t xml:space="preserve">                                                   (подпись заявителя)</w:t>
      </w:r>
    </w:p>
    <w:p w:rsidR="00B776F3" w:rsidRPr="00B42619" w:rsidRDefault="00B776F3" w:rsidP="00A50055">
      <w:pPr>
        <w:autoSpaceDE w:val="0"/>
        <w:autoSpaceDN w:val="0"/>
        <w:adjustRightInd w:val="0"/>
        <w:spacing w:after="0" w:line="240" w:lineRule="auto"/>
        <w:rPr>
          <w:rFonts w:ascii="Arial" w:hAnsi="Arial" w:cs="Arial"/>
          <w:lang w:eastAsia="ru-RU"/>
        </w:rPr>
      </w:pPr>
    </w:p>
    <w:p w:rsidR="00B776F3" w:rsidRPr="00B42619" w:rsidRDefault="00B776F3" w:rsidP="00A50055">
      <w:pPr>
        <w:autoSpaceDE w:val="0"/>
        <w:autoSpaceDN w:val="0"/>
        <w:adjustRightInd w:val="0"/>
        <w:spacing w:after="0" w:line="240" w:lineRule="auto"/>
        <w:rPr>
          <w:rFonts w:ascii="Arial" w:hAnsi="Arial" w:cs="Arial"/>
          <w:lang w:eastAsia="ru-RU"/>
        </w:rPr>
      </w:pPr>
      <w:r w:rsidRPr="00B42619">
        <w:rPr>
          <w:rFonts w:ascii="Arial" w:hAnsi="Arial" w:cs="Arial"/>
          <w:lang w:eastAsia="ru-RU"/>
        </w:rPr>
        <w:t>Заявление зарегистрировано _____________ ____ г.</w:t>
      </w:r>
    </w:p>
    <w:p w:rsidR="00B776F3" w:rsidRPr="00B42619" w:rsidRDefault="00B776F3" w:rsidP="00A50055">
      <w:pPr>
        <w:autoSpaceDE w:val="0"/>
        <w:autoSpaceDN w:val="0"/>
        <w:adjustRightInd w:val="0"/>
        <w:spacing w:after="0" w:line="240" w:lineRule="auto"/>
        <w:rPr>
          <w:rFonts w:ascii="Arial" w:hAnsi="Arial" w:cs="Arial"/>
          <w:lang w:eastAsia="ru-RU"/>
        </w:rPr>
      </w:pPr>
    </w:p>
    <w:p w:rsidR="00B776F3" w:rsidRPr="00B42619" w:rsidRDefault="00B776F3" w:rsidP="00A50055">
      <w:pPr>
        <w:autoSpaceDE w:val="0"/>
        <w:autoSpaceDN w:val="0"/>
        <w:adjustRightInd w:val="0"/>
        <w:spacing w:after="0" w:line="240" w:lineRule="auto"/>
        <w:rPr>
          <w:rFonts w:ascii="Arial" w:hAnsi="Arial" w:cs="Arial"/>
          <w:lang w:eastAsia="ru-RU"/>
        </w:rPr>
      </w:pPr>
      <w:r w:rsidRPr="00B42619">
        <w:rPr>
          <w:rFonts w:ascii="Arial" w:hAnsi="Arial" w:cs="Arial"/>
          <w:lang w:eastAsia="ru-RU"/>
        </w:rPr>
        <w:t>_______________________________________________</w:t>
      </w:r>
      <w:r>
        <w:rPr>
          <w:rFonts w:ascii="Arial" w:hAnsi="Arial" w:cs="Arial"/>
          <w:lang w:eastAsia="ru-RU"/>
        </w:rPr>
        <w:t>_______________________________</w:t>
      </w:r>
    </w:p>
    <w:p w:rsidR="00B776F3" w:rsidRPr="00B42619" w:rsidRDefault="00B776F3" w:rsidP="00A50055">
      <w:pPr>
        <w:autoSpaceDE w:val="0"/>
        <w:autoSpaceDN w:val="0"/>
        <w:adjustRightInd w:val="0"/>
        <w:spacing w:after="0" w:line="240" w:lineRule="auto"/>
        <w:jc w:val="center"/>
        <w:rPr>
          <w:rFonts w:ascii="Arial" w:hAnsi="Arial" w:cs="Arial"/>
          <w:sz w:val="24"/>
          <w:szCs w:val="24"/>
          <w:lang w:eastAsia="ru-RU"/>
        </w:rPr>
      </w:pPr>
      <w:r w:rsidRPr="00B42619">
        <w:rPr>
          <w:rFonts w:ascii="Arial" w:hAnsi="Arial" w:cs="Arial"/>
          <w:sz w:val="24"/>
          <w:szCs w:val="24"/>
          <w:lang w:eastAsia="ru-RU"/>
        </w:rPr>
        <w:t>(подпись, инициалы, фамилия и  должность работника принявшего   заявления)</w:t>
      </w:r>
    </w:p>
    <w:p w:rsidR="00B776F3" w:rsidRPr="00B42619" w:rsidRDefault="00B776F3" w:rsidP="005F3A11">
      <w:pPr>
        <w:tabs>
          <w:tab w:val="left" w:pos="709"/>
        </w:tabs>
        <w:suppressAutoHyphens/>
        <w:spacing w:after="0" w:line="100" w:lineRule="atLeast"/>
        <w:jc w:val="both"/>
        <w:rPr>
          <w:rFonts w:ascii="Arial" w:hAnsi="Arial" w:cs="Arial"/>
          <w:color w:val="00000A"/>
          <w:sz w:val="24"/>
          <w:szCs w:val="24"/>
          <w:lang w:eastAsia="ru-RU"/>
        </w:rPr>
        <w:sectPr w:rsidR="00B776F3" w:rsidRPr="00B42619" w:rsidSect="006809C1">
          <w:headerReference w:type="default" r:id="rId26"/>
          <w:pgSz w:w="11906" w:h="16838"/>
          <w:pgMar w:top="709" w:right="851" w:bottom="709" w:left="1418" w:header="720" w:footer="720" w:gutter="0"/>
          <w:cols w:space="720"/>
          <w:formProt w:val="0"/>
          <w:titlePg/>
          <w:docGrid w:linePitch="240" w:charSpace="4096"/>
        </w:sectPr>
      </w:pPr>
    </w:p>
    <w:p w:rsidR="00B776F3" w:rsidRPr="00B42619" w:rsidRDefault="00B776F3" w:rsidP="00605D59">
      <w:pPr>
        <w:widowControl w:val="0"/>
        <w:autoSpaceDE w:val="0"/>
        <w:autoSpaceDN w:val="0"/>
        <w:adjustRightInd w:val="0"/>
        <w:spacing w:after="0" w:line="240" w:lineRule="auto"/>
        <w:outlineLvl w:val="1"/>
        <w:rPr>
          <w:rFonts w:ascii="Arial" w:hAnsi="Arial" w:cs="Arial"/>
          <w:sz w:val="24"/>
          <w:szCs w:val="24"/>
          <w:lang w:eastAsia="ru-RU"/>
        </w:rPr>
      </w:pPr>
    </w:p>
    <w:p w:rsidR="00B776F3" w:rsidRPr="00B42619" w:rsidRDefault="00B776F3" w:rsidP="008E1AFC">
      <w:pPr>
        <w:autoSpaceDE w:val="0"/>
        <w:autoSpaceDN w:val="0"/>
        <w:adjustRightInd w:val="0"/>
        <w:spacing w:after="0" w:line="240" w:lineRule="auto"/>
        <w:jc w:val="right"/>
        <w:rPr>
          <w:rFonts w:ascii="Arial" w:hAnsi="Arial" w:cs="Arial"/>
          <w:b/>
          <w:bCs/>
          <w:sz w:val="24"/>
          <w:szCs w:val="24"/>
          <w:lang w:eastAsia="ru-RU"/>
        </w:rPr>
      </w:pPr>
      <w:r w:rsidRPr="00B42619">
        <w:rPr>
          <w:rFonts w:ascii="Arial" w:hAnsi="Arial" w:cs="Arial"/>
          <w:b/>
          <w:bCs/>
          <w:sz w:val="24"/>
          <w:szCs w:val="24"/>
          <w:lang w:eastAsia="ru-RU"/>
        </w:rPr>
        <w:t>Приложение №2</w:t>
      </w:r>
    </w:p>
    <w:p w:rsidR="00B776F3" w:rsidRPr="00B42619" w:rsidRDefault="00B776F3" w:rsidP="008E1AFC">
      <w:pPr>
        <w:widowControl w:val="0"/>
        <w:autoSpaceDE w:val="0"/>
        <w:autoSpaceDN w:val="0"/>
        <w:adjustRightInd w:val="0"/>
        <w:spacing w:after="0" w:line="240" w:lineRule="auto"/>
        <w:jc w:val="right"/>
        <w:rPr>
          <w:rFonts w:ascii="Arial" w:hAnsi="Arial" w:cs="Arial"/>
          <w:sz w:val="24"/>
          <w:szCs w:val="24"/>
          <w:lang w:eastAsia="ru-RU"/>
        </w:rPr>
      </w:pPr>
      <w:r w:rsidRPr="00B42619">
        <w:rPr>
          <w:rFonts w:ascii="Arial" w:hAnsi="Arial" w:cs="Arial"/>
          <w:sz w:val="24"/>
          <w:szCs w:val="24"/>
          <w:lang w:eastAsia="ru-RU"/>
        </w:rPr>
        <w:t>к Административному регламенту</w:t>
      </w:r>
    </w:p>
    <w:p w:rsidR="00B776F3" w:rsidRPr="00B42619" w:rsidRDefault="00B776F3" w:rsidP="008E1AFC">
      <w:pPr>
        <w:widowControl w:val="0"/>
        <w:autoSpaceDE w:val="0"/>
        <w:autoSpaceDN w:val="0"/>
        <w:adjustRightInd w:val="0"/>
        <w:spacing w:after="0" w:line="240" w:lineRule="auto"/>
        <w:jc w:val="right"/>
        <w:rPr>
          <w:rFonts w:ascii="Arial" w:hAnsi="Arial" w:cs="Arial"/>
          <w:sz w:val="24"/>
          <w:szCs w:val="24"/>
          <w:lang w:eastAsia="ru-RU"/>
        </w:rPr>
      </w:pPr>
      <w:r w:rsidRPr="00B42619">
        <w:rPr>
          <w:rFonts w:ascii="Arial" w:hAnsi="Arial" w:cs="Arial"/>
          <w:sz w:val="24"/>
          <w:szCs w:val="24"/>
          <w:lang w:eastAsia="ru-RU"/>
        </w:rPr>
        <w:t xml:space="preserve">  </w:t>
      </w:r>
    </w:p>
    <w:p w:rsidR="00B776F3" w:rsidRPr="00B42619" w:rsidRDefault="00B776F3" w:rsidP="008E1AFC">
      <w:pPr>
        <w:widowControl w:val="0"/>
        <w:autoSpaceDE w:val="0"/>
        <w:autoSpaceDN w:val="0"/>
        <w:adjustRightInd w:val="0"/>
        <w:spacing w:after="0" w:line="240" w:lineRule="auto"/>
        <w:jc w:val="right"/>
        <w:rPr>
          <w:rFonts w:ascii="Arial" w:hAnsi="Arial" w:cs="Arial"/>
          <w:sz w:val="24"/>
          <w:szCs w:val="24"/>
          <w:lang w:eastAsia="ru-RU"/>
        </w:rPr>
      </w:pPr>
    </w:p>
    <w:p w:rsidR="00B776F3" w:rsidRPr="00B42619" w:rsidRDefault="00B776F3" w:rsidP="008E1AFC">
      <w:pPr>
        <w:widowControl w:val="0"/>
        <w:autoSpaceDE w:val="0"/>
        <w:autoSpaceDN w:val="0"/>
        <w:adjustRightInd w:val="0"/>
        <w:spacing w:after="0" w:line="240" w:lineRule="auto"/>
        <w:jc w:val="center"/>
        <w:rPr>
          <w:rFonts w:ascii="Arial" w:hAnsi="Arial" w:cs="Arial"/>
          <w:sz w:val="24"/>
          <w:szCs w:val="24"/>
          <w:lang w:eastAsia="ru-RU"/>
        </w:rPr>
      </w:pPr>
      <w:r w:rsidRPr="00B42619">
        <w:rPr>
          <w:rFonts w:ascii="Arial" w:hAnsi="Arial" w:cs="Arial"/>
          <w:sz w:val="24"/>
          <w:szCs w:val="24"/>
          <w:lang w:eastAsia="ru-RU"/>
        </w:rPr>
        <w:t>БЛОК-СХЕМА</w:t>
      </w:r>
    </w:p>
    <w:p w:rsidR="00B776F3" w:rsidRPr="00B42619" w:rsidRDefault="00B776F3" w:rsidP="008E1AFC">
      <w:pPr>
        <w:widowControl w:val="0"/>
        <w:autoSpaceDE w:val="0"/>
        <w:autoSpaceDN w:val="0"/>
        <w:adjustRightInd w:val="0"/>
        <w:spacing w:after="0" w:line="240" w:lineRule="auto"/>
        <w:jc w:val="center"/>
        <w:rPr>
          <w:rFonts w:ascii="Arial" w:hAnsi="Arial" w:cs="Arial"/>
          <w:sz w:val="24"/>
          <w:szCs w:val="24"/>
          <w:lang w:eastAsia="ru-RU"/>
        </w:rPr>
      </w:pPr>
      <w:r w:rsidRPr="00B42619">
        <w:rPr>
          <w:rFonts w:ascii="Arial" w:hAnsi="Arial" w:cs="Arial"/>
          <w:sz w:val="24"/>
          <w:szCs w:val="24"/>
          <w:lang w:eastAsia="ru-RU"/>
        </w:rPr>
        <w:t>предоставления муниципальной услуги</w:t>
      </w:r>
    </w:p>
    <w:p w:rsidR="00B776F3" w:rsidRPr="00B42619" w:rsidRDefault="00B776F3"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B776F3" w:rsidRPr="00B42619">
        <w:trPr>
          <w:trHeight w:val="900"/>
        </w:trPr>
        <w:tc>
          <w:tcPr>
            <w:tcW w:w="7336" w:type="dxa"/>
            <w:vAlign w:val="center"/>
          </w:tcPr>
          <w:p w:rsidR="00B776F3" w:rsidRPr="00B42619" w:rsidRDefault="00B776F3" w:rsidP="00D77732">
            <w:pPr>
              <w:spacing w:after="0" w:line="240" w:lineRule="auto"/>
              <w:jc w:val="center"/>
              <w:rPr>
                <w:rFonts w:ascii="Arial" w:hAnsi="Arial" w:cs="Arial"/>
                <w:sz w:val="24"/>
                <w:szCs w:val="24"/>
                <w:lang w:eastAsia="ru-RU"/>
              </w:rPr>
            </w:pPr>
            <w:r w:rsidRPr="00B42619">
              <w:rPr>
                <w:rFonts w:ascii="Arial" w:hAnsi="Arial" w:cs="Arial"/>
                <w:sz w:val="24"/>
                <w:szCs w:val="24"/>
                <w:lang w:eastAsia="ru-RU"/>
              </w:rPr>
              <w:t>Прием и регистрация заявления и документов, необходимых для предоставления муниципальной услуги</w:t>
            </w:r>
          </w:p>
          <w:p w:rsidR="00B776F3" w:rsidRPr="00B42619" w:rsidRDefault="00B776F3"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p>
        </w:tc>
      </w:tr>
    </w:tbl>
    <w:p w:rsidR="00B776F3" w:rsidRPr="00B42619" w:rsidRDefault="00B776F3" w:rsidP="008E1AFC">
      <w:pPr>
        <w:widowControl w:val="0"/>
        <w:autoSpaceDE w:val="0"/>
        <w:autoSpaceDN w:val="0"/>
        <w:adjustRightInd w:val="0"/>
        <w:spacing w:after="0" w:line="240" w:lineRule="auto"/>
        <w:jc w:val="right"/>
        <w:outlineLvl w:val="1"/>
        <w:rPr>
          <w:rFonts w:ascii="Arial" w:hAnsi="Arial" w:cs="Arial"/>
          <w:sz w:val="24"/>
          <w:szCs w:val="24"/>
          <w:lang w:eastAsia="ru-RU"/>
        </w:rPr>
      </w:pPr>
      <w:r>
        <w:rPr>
          <w:noProof/>
          <w:lang w:eastAsia="ru-RU"/>
        </w:rPr>
        <w:pict>
          <v:line id="Прямая соединительная линия 7" o:spid="_x0000_s1026" style="position:absolute;left:0;text-align:left;rotation:-90;flip:y;z-index:251655680;visibility:visible;mso-position-horizontal-relative:text;mso-position-vertical-relative:text" from="85.5pt,16.45pt" to="112.5pt,16.45pt">
            <v:stroke dashstyle="dash" endarrow="block"/>
          </v:line>
        </w:pict>
      </w:r>
      <w:r w:rsidRPr="00B42619">
        <w:rPr>
          <w:rFonts w:ascii="Arial" w:hAnsi="Arial" w:cs="Arial"/>
          <w:sz w:val="24"/>
          <w:szCs w:val="24"/>
          <w:lang w:eastAsia="ru-RU"/>
        </w:rPr>
        <w:t xml:space="preserve">     </w:t>
      </w:r>
    </w:p>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pPr w:leftFromText="180" w:rightFromText="180" w:vertAnchor="text" w:horzAnchor="margin" w:tblpXSpec="right"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3"/>
      </w:tblGrid>
      <w:tr w:rsidR="00B776F3" w:rsidRPr="00B42619">
        <w:trPr>
          <w:trHeight w:val="1411"/>
        </w:trPr>
        <w:tc>
          <w:tcPr>
            <w:tcW w:w="4003" w:type="dxa"/>
            <w:vAlign w:val="center"/>
          </w:tcPr>
          <w:p w:rsidR="00B776F3" w:rsidRPr="00B42619" w:rsidRDefault="00B776F3"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B42619">
              <w:rPr>
                <w:rFonts w:ascii="Arial" w:hAnsi="Arial" w:cs="Arial"/>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B776F3" w:rsidRPr="00B42619" w:rsidRDefault="00B776F3" w:rsidP="003301D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Pr>
                <w:noProof/>
                <w:lang w:eastAsia="ru-RU"/>
              </w:rPr>
              <w:pict>
                <v:line id="_x0000_s1027" style="position:absolute;left:0;text-align:left;rotation:-90;flip:y;z-index:251658752;visibility:visible" from="47.45pt,22.7pt" to="66.95pt,22.7pt">
                  <v:stroke dashstyle="dash" endarrow="block"/>
                </v:line>
              </w:pict>
            </w:r>
          </w:p>
        </w:tc>
      </w:tr>
    </w:tbl>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1"/>
      </w:tblGrid>
      <w:tr w:rsidR="00B776F3" w:rsidRPr="00B42619">
        <w:trPr>
          <w:trHeight w:val="900"/>
        </w:trPr>
        <w:tc>
          <w:tcPr>
            <w:tcW w:w="4501" w:type="dxa"/>
            <w:vAlign w:val="center"/>
          </w:tcPr>
          <w:p w:rsidR="00B776F3" w:rsidRPr="00B42619" w:rsidRDefault="00B776F3" w:rsidP="00D77732">
            <w:pPr>
              <w:widowControl w:val="0"/>
              <w:tabs>
                <w:tab w:val="left" w:pos="0"/>
              </w:tabs>
              <w:autoSpaceDE w:val="0"/>
              <w:autoSpaceDN w:val="0"/>
              <w:adjustRightInd w:val="0"/>
              <w:spacing w:after="0" w:line="240" w:lineRule="auto"/>
              <w:jc w:val="center"/>
              <w:rPr>
                <w:rFonts w:ascii="Arial" w:hAnsi="Arial" w:cs="Arial"/>
                <w:sz w:val="24"/>
                <w:szCs w:val="24"/>
                <w:lang w:eastAsia="ru-RU"/>
              </w:rPr>
            </w:pPr>
            <w:r>
              <w:rPr>
                <w:noProof/>
                <w:lang w:eastAsia="ru-RU"/>
              </w:rPr>
              <w:pict>
                <v:line id="Прямая соединительная линия 6" o:spid="_x0000_s1028" style="position:absolute;left:0;text-align:left;rotation:-90;flip:y;z-index:251656704;visibility:visible" from="256pt,-9.7pt" to="256pt,41.7pt">
                  <v:stroke dashstyle="dash" endarrow="block"/>
                </v:line>
              </w:pict>
            </w:r>
            <w:r w:rsidRPr="00B42619">
              <w:rPr>
                <w:rFonts w:ascii="Arial" w:hAnsi="Arial" w:cs="Arial"/>
                <w:sz w:val="24"/>
                <w:szCs w:val="24"/>
                <w:lang w:eastAsia="ru-RU"/>
              </w:rPr>
              <w:t>Имеется необходимость получения дополнительных документов (сведений)</w:t>
            </w:r>
          </w:p>
        </w:tc>
      </w:tr>
    </w:tbl>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noProof/>
          <w:lang w:eastAsia="ru-RU"/>
        </w:rPr>
        <w:pict>
          <v:line id="_x0000_s1029" style="position:absolute;rotation:-90;flip:y;z-index:251657728;visibility:visible;mso-position-horizontal-relative:text;mso-position-vertical-relative:text" from="88.5pt,18.1pt" to="115.5pt,18.1pt">
            <v:stroke dashstyle="dash" endarrow="block"/>
          </v:line>
        </w:pict>
      </w:r>
      <w:r w:rsidRPr="00B42619">
        <w:rPr>
          <w:rFonts w:ascii="Arial" w:hAnsi="Arial" w:cs="Arial"/>
          <w:sz w:val="24"/>
          <w:szCs w:val="24"/>
          <w:lang w:eastAsia="ru-RU"/>
        </w:rPr>
        <w:t xml:space="preserve">                                                                                                  да     </w:t>
      </w:r>
    </w:p>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B42619">
        <w:rPr>
          <w:rFonts w:ascii="Arial" w:hAnsi="Arial" w:cs="Arial"/>
          <w:sz w:val="24"/>
          <w:szCs w:val="24"/>
          <w:lang w:eastAsia="ru-RU"/>
        </w:rPr>
        <w:t xml:space="preserve">                  нет </w:t>
      </w:r>
    </w:p>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6"/>
      </w:tblGrid>
      <w:tr w:rsidR="00B776F3" w:rsidRPr="00B42619">
        <w:trPr>
          <w:trHeight w:val="900"/>
        </w:trPr>
        <w:tc>
          <w:tcPr>
            <w:tcW w:w="7336" w:type="dxa"/>
            <w:vAlign w:val="center"/>
          </w:tcPr>
          <w:p w:rsidR="00B776F3" w:rsidRPr="00B42619" w:rsidRDefault="00B776F3"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B42619">
              <w:rPr>
                <w:rFonts w:ascii="Arial" w:hAnsi="Arial" w:cs="Arial"/>
                <w:sz w:val="24"/>
                <w:szCs w:val="24"/>
                <w:lang w:eastAsia="ru-RU"/>
              </w:rPr>
              <w:t xml:space="preserve">имеются основания для отказа в предоставлении муниципальной услуги </w:t>
            </w:r>
          </w:p>
        </w:tc>
      </w:tr>
    </w:tbl>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noProof/>
          <w:lang w:eastAsia="ru-RU"/>
        </w:rPr>
        <w:pict>
          <v:line id="_x0000_s1030" style="position:absolute;rotation:-90;flip:y;z-index:251659776;visibility:visible;mso-position-horizontal-relative:text;mso-position-vertical-relative:text" from="262.6pt,14.5pt" to="289.6pt,14.5pt">
            <v:stroke dashstyle="dash" endarrow="block"/>
          </v:line>
        </w:pict>
      </w:r>
      <w:r w:rsidRPr="00B42619">
        <w:rPr>
          <w:rFonts w:ascii="Arial" w:hAnsi="Arial" w:cs="Arial"/>
          <w:sz w:val="24"/>
          <w:szCs w:val="24"/>
          <w:lang w:eastAsia="ru-RU"/>
        </w:rPr>
        <w:t xml:space="preserve">                                      </w:t>
      </w:r>
    </w:p>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B42619">
        <w:rPr>
          <w:rFonts w:ascii="Arial" w:hAnsi="Arial" w:cs="Arial"/>
          <w:sz w:val="24"/>
          <w:szCs w:val="24"/>
          <w:lang w:eastAsia="ru-RU"/>
        </w:rPr>
        <w:t xml:space="preserve">                       да       </w:t>
      </w:r>
      <w:r w:rsidRPr="00DC0C1C">
        <w:rPr>
          <w:rFonts w:ascii="Arial" w:hAnsi="Arial" w:cs="Arial"/>
          <w:sz w:val="24"/>
          <w:szCs w:val="24"/>
          <w:lang w:eastAsia="ru-RU"/>
        </w:rPr>
        <w:pict>
          <v:shape id="_x0000_i1026" type="#_x0000_t75" style="width:9.75pt;height:30pt;mso-position-horizontal-relative:char;mso-position-vertical-relative:line">
            <v:imagedata r:id="rId27" o:title=""/>
          </v:shape>
        </w:pict>
      </w:r>
      <w:r w:rsidRPr="00B42619">
        <w:rPr>
          <w:rFonts w:ascii="Arial" w:hAnsi="Arial" w:cs="Arial"/>
          <w:sz w:val="24"/>
          <w:szCs w:val="24"/>
          <w:lang w:eastAsia="ru-RU"/>
        </w:rPr>
        <w:t xml:space="preserve">                                                                              </w:t>
      </w:r>
    </w:p>
    <w:p w:rsidR="00B776F3" w:rsidRPr="00B42619" w:rsidRDefault="00B776F3" w:rsidP="008E1AFC">
      <w:pPr>
        <w:widowControl w:val="0"/>
        <w:tabs>
          <w:tab w:val="left" w:pos="0"/>
        </w:tabs>
        <w:autoSpaceDE w:val="0"/>
        <w:autoSpaceDN w:val="0"/>
        <w:adjustRightInd w:val="0"/>
        <w:spacing w:after="0" w:line="240" w:lineRule="auto"/>
        <w:rPr>
          <w:rFonts w:ascii="Arial" w:hAnsi="Arial" w:cs="Arial"/>
          <w:sz w:val="24"/>
          <w:szCs w:val="24"/>
          <w:lang w:eastAsia="ru-RU"/>
        </w:rPr>
      </w:pPr>
      <w:r w:rsidRPr="00B42619">
        <w:rPr>
          <w:rFonts w:ascii="Arial" w:hAnsi="Arial" w:cs="Arial"/>
          <w:sz w:val="24"/>
          <w:szCs w:val="24"/>
          <w:lang w:eastAsia="ru-RU"/>
        </w:rPr>
        <w:t xml:space="preserve">нет </w:t>
      </w:r>
    </w:p>
    <w:tbl>
      <w:tblPr>
        <w:tblpPr w:leftFromText="180" w:rightFromText="180" w:vertAnchor="text" w:horzAnchor="page" w:tblpX="5798"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4"/>
      </w:tblGrid>
      <w:tr w:rsidR="00B776F3" w:rsidRPr="00B42619">
        <w:trPr>
          <w:trHeight w:val="844"/>
        </w:trPr>
        <w:tc>
          <w:tcPr>
            <w:tcW w:w="3704" w:type="dxa"/>
          </w:tcPr>
          <w:p w:rsidR="00B776F3" w:rsidRPr="00B42619" w:rsidRDefault="00B776F3" w:rsidP="009B0783">
            <w:pPr>
              <w:widowControl w:val="0"/>
              <w:autoSpaceDE w:val="0"/>
              <w:autoSpaceDN w:val="0"/>
              <w:adjustRightInd w:val="0"/>
              <w:spacing w:after="0" w:line="240" w:lineRule="auto"/>
              <w:ind w:left="180"/>
              <w:jc w:val="center"/>
              <w:rPr>
                <w:rFonts w:ascii="Arial" w:hAnsi="Arial" w:cs="Arial"/>
                <w:sz w:val="24"/>
                <w:szCs w:val="24"/>
              </w:rPr>
            </w:pPr>
            <w:r w:rsidRPr="00B42619">
              <w:rPr>
                <w:rFonts w:ascii="Arial" w:hAnsi="Arial" w:cs="Arial"/>
                <w:sz w:val="24"/>
                <w:szCs w:val="24"/>
              </w:rPr>
              <w:t>Принятие решения о предоставлении муниципальной услуги</w:t>
            </w:r>
          </w:p>
          <w:p w:rsidR="00B776F3" w:rsidRPr="00B42619" w:rsidRDefault="00B776F3" w:rsidP="009B0783">
            <w:pPr>
              <w:widowControl w:val="0"/>
              <w:autoSpaceDE w:val="0"/>
              <w:autoSpaceDN w:val="0"/>
              <w:adjustRightInd w:val="0"/>
              <w:spacing w:after="0" w:line="240" w:lineRule="auto"/>
              <w:ind w:left="180"/>
              <w:jc w:val="center"/>
              <w:rPr>
                <w:rFonts w:ascii="Arial" w:hAnsi="Arial" w:cs="Arial"/>
                <w:sz w:val="24"/>
                <w:szCs w:val="24"/>
              </w:rPr>
            </w:pPr>
          </w:p>
        </w:tc>
      </w:tr>
    </w:tbl>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08"/>
        <w:gridCol w:w="4395"/>
      </w:tblGrid>
      <w:tr w:rsidR="00B776F3" w:rsidRPr="00B42619">
        <w:trPr>
          <w:gridAfter w:val="1"/>
          <w:wAfter w:w="4395" w:type="dxa"/>
          <w:trHeight w:val="1248"/>
        </w:trPr>
        <w:tc>
          <w:tcPr>
            <w:tcW w:w="3508" w:type="dxa"/>
            <w:vAlign w:val="center"/>
          </w:tcPr>
          <w:p w:rsidR="00B776F3" w:rsidRPr="00B42619" w:rsidRDefault="00B776F3" w:rsidP="001E24D1">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B42619">
              <w:rPr>
                <w:rFonts w:ascii="Arial" w:hAnsi="Arial" w:cs="Arial"/>
                <w:sz w:val="24"/>
                <w:szCs w:val="24"/>
                <w:lang w:eastAsia="ru-RU"/>
              </w:rPr>
              <w:t xml:space="preserve">Отказ в предоставлении муниципальной услуги </w:t>
            </w:r>
          </w:p>
        </w:tc>
      </w:tr>
      <w:tr w:rsidR="00B776F3" w:rsidRPr="00B42619">
        <w:trPr>
          <w:trHeight w:val="924"/>
        </w:trPr>
        <w:tc>
          <w:tcPr>
            <w:tcW w:w="3686" w:type="dxa"/>
            <w:gridSpan w:val="2"/>
            <w:vAlign w:val="center"/>
          </w:tcPr>
          <w:p w:rsidR="00B776F3" w:rsidRPr="00B42619" w:rsidRDefault="00B776F3" w:rsidP="008E1AFC">
            <w:pPr>
              <w:widowControl w:val="0"/>
              <w:autoSpaceDE w:val="0"/>
              <w:autoSpaceDN w:val="0"/>
              <w:adjustRightInd w:val="0"/>
              <w:spacing w:after="0" w:line="240" w:lineRule="auto"/>
              <w:ind w:left="180"/>
              <w:jc w:val="center"/>
              <w:rPr>
                <w:rFonts w:ascii="Arial" w:hAnsi="Arial" w:cs="Arial"/>
                <w:sz w:val="24"/>
                <w:szCs w:val="24"/>
              </w:rPr>
            </w:pPr>
            <w:r w:rsidRPr="00B42619">
              <w:rPr>
                <w:rFonts w:ascii="Arial" w:hAnsi="Arial" w:cs="Arial"/>
                <w:sz w:val="24"/>
                <w:szCs w:val="24"/>
              </w:rPr>
              <w:t>Организация выплаты пенсии за выслугу лет (доплаты к пенсии).</w:t>
            </w:r>
          </w:p>
          <w:p w:rsidR="00B776F3" w:rsidRPr="00B42619" w:rsidRDefault="00B776F3" w:rsidP="009B0783">
            <w:pPr>
              <w:widowControl w:val="0"/>
              <w:autoSpaceDE w:val="0"/>
              <w:autoSpaceDN w:val="0"/>
              <w:adjustRightInd w:val="0"/>
              <w:spacing w:after="0" w:line="240" w:lineRule="auto"/>
              <w:rPr>
                <w:rFonts w:ascii="Arial" w:hAnsi="Arial" w:cs="Arial"/>
                <w:sz w:val="24"/>
                <w:szCs w:val="24"/>
                <w:lang w:eastAsia="ru-RU"/>
              </w:rPr>
            </w:pPr>
          </w:p>
        </w:tc>
      </w:tr>
    </w:tbl>
    <w:p w:rsidR="00B776F3" w:rsidRPr="00B42619" w:rsidRDefault="00B776F3" w:rsidP="008E1AFC">
      <w:pPr>
        <w:widowControl w:val="0"/>
        <w:autoSpaceDE w:val="0"/>
        <w:autoSpaceDN w:val="0"/>
        <w:adjustRightInd w:val="0"/>
        <w:spacing w:after="0" w:line="240" w:lineRule="auto"/>
        <w:rPr>
          <w:rFonts w:ascii="Arial" w:hAnsi="Arial" w:cs="Arial"/>
          <w:sz w:val="24"/>
          <w:szCs w:val="24"/>
          <w:lang w:eastAsia="ru-RU"/>
        </w:rPr>
      </w:pPr>
      <w:r w:rsidRPr="00B42619">
        <w:rPr>
          <w:rFonts w:ascii="Arial" w:hAnsi="Arial" w:cs="Arial"/>
          <w:sz w:val="24"/>
          <w:szCs w:val="24"/>
          <w:lang w:eastAsia="ru-RU"/>
        </w:rPr>
        <w:t xml:space="preserve">                                        </w:t>
      </w:r>
    </w:p>
    <w:p w:rsidR="00B776F3" w:rsidRPr="00B42619" w:rsidRDefault="00B776F3" w:rsidP="008E1AFC">
      <w:pPr>
        <w:widowControl w:val="0"/>
        <w:autoSpaceDE w:val="0"/>
        <w:autoSpaceDN w:val="0"/>
        <w:adjustRightInd w:val="0"/>
        <w:spacing w:after="0" w:line="240" w:lineRule="auto"/>
        <w:rPr>
          <w:rFonts w:ascii="Arial" w:hAnsi="Arial" w:cs="Arial"/>
          <w:sz w:val="24"/>
          <w:szCs w:val="24"/>
          <w:lang w:eastAsia="ru-RU"/>
        </w:rPr>
      </w:pPr>
      <w:r w:rsidRPr="00B42619">
        <w:rPr>
          <w:rFonts w:ascii="Arial" w:hAnsi="Arial" w:cs="Arial"/>
          <w:sz w:val="24"/>
          <w:szCs w:val="24"/>
          <w:lang w:eastAsia="ru-RU"/>
        </w:rPr>
        <w:t xml:space="preserve">                 </w:t>
      </w:r>
    </w:p>
    <w:p w:rsidR="00B776F3" w:rsidRPr="00B42619" w:rsidRDefault="00B776F3" w:rsidP="008E1AFC">
      <w:pPr>
        <w:widowControl w:val="0"/>
        <w:autoSpaceDE w:val="0"/>
        <w:autoSpaceDN w:val="0"/>
        <w:adjustRightInd w:val="0"/>
        <w:spacing w:after="0" w:line="240" w:lineRule="auto"/>
        <w:jc w:val="center"/>
        <w:rPr>
          <w:rFonts w:ascii="Arial" w:hAnsi="Arial" w:cs="Arial"/>
          <w:sz w:val="24"/>
          <w:szCs w:val="24"/>
          <w:lang w:eastAsia="ru-RU"/>
        </w:rPr>
      </w:pPr>
    </w:p>
    <w:p w:rsidR="00B776F3" w:rsidRPr="00B42619" w:rsidRDefault="00B776F3" w:rsidP="008E1AFC">
      <w:pPr>
        <w:widowControl w:val="0"/>
        <w:autoSpaceDE w:val="0"/>
        <w:autoSpaceDN w:val="0"/>
        <w:adjustRightInd w:val="0"/>
        <w:spacing w:after="0" w:line="240" w:lineRule="auto"/>
        <w:rPr>
          <w:rFonts w:ascii="Arial" w:hAnsi="Arial" w:cs="Arial"/>
          <w:sz w:val="24"/>
          <w:szCs w:val="24"/>
          <w:lang w:eastAsia="ru-RU"/>
        </w:rPr>
      </w:pPr>
      <w:r w:rsidRPr="00B42619">
        <w:rPr>
          <w:rFonts w:ascii="Arial" w:hAnsi="Arial" w:cs="Arial"/>
          <w:sz w:val="24"/>
          <w:szCs w:val="24"/>
          <w:lang w:eastAsia="ru-RU"/>
        </w:rPr>
        <w:t xml:space="preserve">                          </w:t>
      </w:r>
    </w:p>
    <w:sectPr w:rsidR="00B776F3" w:rsidRPr="00B42619" w:rsidSect="008E1AFC">
      <w:headerReference w:type="default" r:id="rId28"/>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6F3" w:rsidRDefault="00B776F3">
      <w:pPr>
        <w:spacing w:after="0" w:line="240" w:lineRule="auto"/>
      </w:pPr>
      <w:r>
        <w:separator/>
      </w:r>
    </w:p>
  </w:endnote>
  <w:endnote w:type="continuationSeparator" w:id="0">
    <w:p w:rsidR="00B776F3" w:rsidRDefault="00B77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6F3" w:rsidRDefault="00B776F3">
      <w:pPr>
        <w:spacing w:after="0" w:line="240" w:lineRule="auto"/>
      </w:pPr>
      <w:r>
        <w:separator/>
      </w:r>
    </w:p>
  </w:footnote>
  <w:footnote w:type="continuationSeparator" w:id="0">
    <w:p w:rsidR="00B776F3" w:rsidRDefault="00B776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F3" w:rsidRDefault="00B776F3" w:rsidP="006809C1">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2</w:t>
    </w:r>
    <w:r>
      <w:rPr>
        <w:rStyle w:val="PageNumber"/>
        <w:rFonts w:cs="Calibri"/>
      </w:rPr>
      <w:fldChar w:fldCharType="end"/>
    </w:r>
  </w:p>
  <w:p w:rsidR="00B776F3" w:rsidRDefault="00B776F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F3" w:rsidRDefault="00B776F3" w:rsidP="008E1AFC">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35</w:t>
    </w:r>
    <w:r>
      <w:rPr>
        <w:rStyle w:val="PageNumber"/>
        <w:rFonts w:cs="Calibri"/>
      </w:rPr>
      <w:fldChar w:fldCharType="end"/>
    </w:r>
  </w:p>
  <w:p w:rsidR="00B776F3" w:rsidRDefault="00B776F3" w:rsidP="008E1AFC">
    <w:pPr>
      <w:pStyle w:val="Header"/>
      <w:ind w:firstLine="709"/>
      <w:jc w:val="center"/>
    </w:pPr>
  </w:p>
  <w:p w:rsidR="00B776F3" w:rsidRDefault="00B776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27146C23"/>
    <w:multiLevelType w:val="hybridMultilevel"/>
    <w:tmpl w:val="763AEF8A"/>
    <w:lvl w:ilvl="0" w:tplc="BC348D34">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575B1898"/>
    <w:multiLevelType w:val="hybridMultilevel"/>
    <w:tmpl w:val="860E3064"/>
    <w:lvl w:ilvl="0" w:tplc="59742270">
      <w:numFmt w:val="bullet"/>
      <w:lvlText w:val=""/>
      <w:lvlJc w:val="left"/>
      <w:pPr>
        <w:ind w:left="5463" w:hanging="360"/>
      </w:pPr>
      <w:rPr>
        <w:rFonts w:ascii="Symbol" w:eastAsia="Times New Roman" w:hAnsi="Symbol" w:hint="default"/>
      </w:rPr>
    </w:lvl>
    <w:lvl w:ilvl="1" w:tplc="04190003">
      <w:start w:val="1"/>
      <w:numFmt w:val="bullet"/>
      <w:lvlText w:val="o"/>
      <w:lvlJc w:val="left"/>
      <w:pPr>
        <w:ind w:left="6183" w:hanging="360"/>
      </w:pPr>
      <w:rPr>
        <w:rFonts w:ascii="Courier New" w:hAnsi="Courier New" w:hint="default"/>
      </w:rPr>
    </w:lvl>
    <w:lvl w:ilvl="2" w:tplc="04190005">
      <w:start w:val="1"/>
      <w:numFmt w:val="bullet"/>
      <w:lvlText w:val=""/>
      <w:lvlJc w:val="left"/>
      <w:pPr>
        <w:ind w:left="6903" w:hanging="360"/>
      </w:pPr>
      <w:rPr>
        <w:rFonts w:ascii="Wingdings" w:hAnsi="Wingdings" w:hint="default"/>
      </w:rPr>
    </w:lvl>
    <w:lvl w:ilvl="3" w:tplc="04190001">
      <w:start w:val="1"/>
      <w:numFmt w:val="bullet"/>
      <w:lvlText w:val=""/>
      <w:lvlJc w:val="left"/>
      <w:pPr>
        <w:ind w:left="7623" w:hanging="360"/>
      </w:pPr>
      <w:rPr>
        <w:rFonts w:ascii="Symbol" w:hAnsi="Symbol" w:hint="default"/>
      </w:rPr>
    </w:lvl>
    <w:lvl w:ilvl="4" w:tplc="04190003">
      <w:start w:val="1"/>
      <w:numFmt w:val="bullet"/>
      <w:lvlText w:val="o"/>
      <w:lvlJc w:val="left"/>
      <w:pPr>
        <w:ind w:left="8343" w:hanging="360"/>
      </w:pPr>
      <w:rPr>
        <w:rFonts w:ascii="Courier New" w:hAnsi="Courier New" w:hint="default"/>
      </w:rPr>
    </w:lvl>
    <w:lvl w:ilvl="5" w:tplc="04190005">
      <w:start w:val="1"/>
      <w:numFmt w:val="bullet"/>
      <w:lvlText w:val=""/>
      <w:lvlJc w:val="left"/>
      <w:pPr>
        <w:ind w:left="9063" w:hanging="360"/>
      </w:pPr>
      <w:rPr>
        <w:rFonts w:ascii="Wingdings" w:hAnsi="Wingdings" w:hint="default"/>
      </w:rPr>
    </w:lvl>
    <w:lvl w:ilvl="6" w:tplc="04190001">
      <w:start w:val="1"/>
      <w:numFmt w:val="bullet"/>
      <w:lvlText w:val=""/>
      <w:lvlJc w:val="left"/>
      <w:pPr>
        <w:ind w:left="9783" w:hanging="360"/>
      </w:pPr>
      <w:rPr>
        <w:rFonts w:ascii="Symbol" w:hAnsi="Symbol" w:hint="default"/>
      </w:rPr>
    </w:lvl>
    <w:lvl w:ilvl="7" w:tplc="04190003">
      <w:start w:val="1"/>
      <w:numFmt w:val="bullet"/>
      <w:lvlText w:val="o"/>
      <w:lvlJc w:val="left"/>
      <w:pPr>
        <w:ind w:left="10503" w:hanging="360"/>
      </w:pPr>
      <w:rPr>
        <w:rFonts w:ascii="Courier New" w:hAnsi="Courier New" w:hint="default"/>
      </w:rPr>
    </w:lvl>
    <w:lvl w:ilvl="8" w:tplc="04190005">
      <w:start w:val="1"/>
      <w:numFmt w:val="bullet"/>
      <w:lvlText w:val=""/>
      <w:lvlJc w:val="left"/>
      <w:pPr>
        <w:ind w:left="11223"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00218"/>
    <w:rsid w:val="000013D0"/>
    <w:rsid w:val="0000617C"/>
    <w:rsid w:val="0000652B"/>
    <w:rsid w:val="00014E67"/>
    <w:rsid w:val="00017AAC"/>
    <w:rsid w:val="00021148"/>
    <w:rsid w:val="0002299D"/>
    <w:rsid w:val="00023055"/>
    <w:rsid w:val="00027BFE"/>
    <w:rsid w:val="00031926"/>
    <w:rsid w:val="00032807"/>
    <w:rsid w:val="00035B2C"/>
    <w:rsid w:val="00036EDF"/>
    <w:rsid w:val="0004631C"/>
    <w:rsid w:val="00055CDB"/>
    <w:rsid w:val="00057071"/>
    <w:rsid w:val="00060059"/>
    <w:rsid w:val="000602E7"/>
    <w:rsid w:val="00061F30"/>
    <w:rsid w:val="00071DA5"/>
    <w:rsid w:val="00075808"/>
    <w:rsid w:val="00085469"/>
    <w:rsid w:val="00090737"/>
    <w:rsid w:val="00093A3B"/>
    <w:rsid w:val="00096A37"/>
    <w:rsid w:val="000978FD"/>
    <w:rsid w:val="00097CFC"/>
    <w:rsid w:val="000A2F1A"/>
    <w:rsid w:val="000A3013"/>
    <w:rsid w:val="000B57E4"/>
    <w:rsid w:val="000B5FD1"/>
    <w:rsid w:val="000B6A77"/>
    <w:rsid w:val="000B7670"/>
    <w:rsid w:val="000B7893"/>
    <w:rsid w:val="000B7C6B"/>
    <w:rsid w:val="000D3A36"/>
    <w:rsid w:val="000D4680"/>
    <w:rsid w:val="000D60E6"/>
    <w:rsid w:val="000D66C3"/>
    <w:rsid w:val="000E011F"/>
    <w:rsid w:val="000E141F"/>
    <w:rsid w:val="000E5906"/>
    <w:rsid w:val="000E77EE"/>
    <w:rsid w:val="000F1C5F"/>
    <w:rsid w:val="000F4AF3"/>
    <w:rsid w:val="00111D5D"/>
    <w:rsid w:val="00111D82"/>
    <w:rsid w:val="00127078"/>
    <w:rsid w:val="00131BCC"/>
    <w:rsid w:val="001510F8"/>
    <w:rsid w:val="001538BA"/>
    <w:rsid w:val="00171E6B"/>
    <w:rsid w:val="00175A49"/>
    <w:rsid w:val="00176B62"/>
    <w:rsid w:val="001861BD"/>
    <w:rsid w:val="00191E72"/>
    <w:rsid w:val="001974D1"/>
    <w:rsid w:val="001A0478"/>
    <w:rsid w:val="001A6A9D"/>
    <w:rsid w:val="001B0C84"/>
    <w:rsid w:val="001B120C"/>
    <w:rsid w:val="001B628A"/>
    <w:rsid w:val="001B7A05"/>
    <w:rsid w:val="001C5A29"/>
    <w:rsid w:val="001E0528"/>
    <w:rsid w:val="001E0FCC"/>
    <w:rsid w:val="001E1E14"/>
    <w:rsid w:val="001E24D1"/>
    <w:rsid w:val="001F4DEA"/>
    <w:rsid w:val="00201BB4"/>
    <w:rsid w:val="00203A81"/>
    <w:rsid w:val="00206F75"/>
    <w:rsid w:val="00210C44"/>
    <w:rsid w:val="002240B2"/>
    <w:rsid w:val="00224327"/>
    <w:rsid w:val="00235879"/>
    <w:rsid w:val="00235F24"/>
    <w:rsid w:val="002525BE"/>
    <w:rsid w:val="00253815"/>
    <w:rsid w:val="002564FC"/>
    <w:rsid w:val="002567E5"/>
    <w:rsid w:val="00271DFB"/>
    <w:rsid w:val="00272279"/>
    <w:rsid w:val="00272F5E"/>
    <w:rsid w:val="00273CC3"/>
    <w:rsid w:val="00280E4B"/>
    <w:rsid w:val="00281DAB"/>
    <w:rsid w:val="00283FC6"/>
    <w:rsid w:val="0028569E"/>
    <w:rsid w:val="00286E2D"/>
    <w:rsid w:val="002944AC"/>
    <w:rsid w:val="002A2E71"/>
    <w:rsid w:val="002A5651"/>
    <w:rsid w:val="002B0CBD"/>
    <w:rsid w:val="002B433E"/>
    <w:rsid w:val="002C50BB"/>
    <w:rsid w:val="002D6E52"/>
    <w:rsid w:val="002D73BC"/>
    <w:rsid w:val="002E2DA8"/>
    <w:rsid w:val="002E4884"/>
    <w:rsid w:val="002F414B"/>
    <w:rsid w:val="00301763"/>
    <w:rsid w:val="00303888"/>
    <w:rsid w:val="0030615E"/>
    <w:rsid w:val="00314FFB"/>
    <w:rsid w:val="003301DC"/>
    <w:rsid w:val="00335271"/>
    <w:rsid w:val="003563BF"/>
    <w:rsid w:val="00360E13"/>
    <w:rsid w:val="00362CF3"/>
    <w:rsid w:val="003716AC"/>
    <w:rsid w:val="00371785"/>
    <w:rsid w:val="00376A5E"/>
    <w:rsid w:val="00381BA6"/>
    <w:rsid w:val="00384A75"/>
    <w:rsid w:val="003941CE"/>
    <w:rsid w:val="003A6B63"/>
    <w:rsid w:val="003B02C5"/>
    <w:rsid w:val="003B0353"/>
    <w:rsid w:val="003C29A4"/>
    <w:rsid w:val="003D60A3"/>
    <w:rsid w:val="003E6F95"/>
    <w:rsid w:val="004002F7"/>
    <w:rsid w:val="004007F1"/>
    <w:rsid w:val="00401AB6"/>
    <w:rsid w:val="00404C26"/>
    <w:rsid w:val="00411740"/>
    <w:rsid w:val="00412A1B"/>
    <w:rsid w:val="00420EBD"/>
    <w:rsid w:val="00427BF8"/>
    <w:rsid w:val="00427C1D"/>
    <w:rsid w:val="00431F13"/>
    <w:rsid w:val="004329F7"/>
    <w:rsid w:val="00434883"/>
    <w:rsid w:val="00442CB3"/>
    <w:rsid w:val="004515F3"/>
    <w:rsid w:val="00455969"/>
    <w:rsid w:val="00456AB7"/>
    <w:rsid w:val="004571C7"/>
    <w:rsid w:val="00462033"/>
    <w:rsid w:val="00462290"/>
    <w:rsid w:val="00467B95"/>
    <w:rsid w:val="00470476"/>
    <w:rsid w:val="0047127A"/>
    <w:rsid w:val="004730F9"/>
    <w:rsid w:val="00474D5C"/>
    <w:rsid w:val="0047645E"/>
    <w:rsid w:val="00477019"/>
    <w:rsid w:val="00487A2B"/>
    <w:rsid w:val="004A12AF"/>
    <w:rsid w:val="004A1BEA"/>
    <w:rsid w:val="004B4B81"/>
    <w:rsid w:val="004C1EDD"/>
    <w:rsid w:val="004C3B5F"/>
    <w:rsid w:val="004C3C0F"/>
    <w:rsid w:val="004C5DC0"/>
    <w:rsid w:val="004C647F"/>
    <w:rsid w:val="004D1F76"/>
    <w:rsid w:val="004D503F"/>
    <w:rsid w:val="004D7FC4"/>
    <w:rsid w:val="004E469E"/>
    <w:rsid w:val="004E6D29"/>
    <w:rsid w:val="004F3488"/>
    <w:rsid w:val="0050169F"/>
    <w:rsid w:val="00501DF7"/>
    <w:rsid w:val="00507B1A"/>
    <w:rsid w:val="005149A6"/>
    <w:rsid w:val="005207A9"/>
    <w:rsid w:val="005230A5"/>
    <w:rsid w:val="00523D11"/>
    <w:rsid w:val="00527A51"/>
    <w:rsid w:val="00527B57"/>
    <w:rsid w:val="00550B19"/>
    <w:rsid w:val="00551DF8"/>
    <w:rsid w:val="005577E0"/>
    <w:rsid w:val="00563D4F"/>
    <w:rsid w:val="00565A8E"/>
    <w:rsid w:val="00566B3C"/>
    <w:rsid w:val="00571C18"/>
    <w:rsid w:val="00577963"/>
    <w:rsid w:val="00581DB3"/>
    <w:rsid w:val="005837D8"/>
    <w:rsid w:val="00591A28"/>
    <w:rsid w:val="005931C8"/>
    <w:rsid w:val="0059506A"/>
    <w:rsid w:val="00595593"/>
    <w:rsid w:val="00595F81"/>
    <w:rsid w:val="005A4CDD"/>
    <w:rsid w:val="005A7CF1"/>
    <w:rsid w:val="005B2CEB"/>
    <w:rsid w:val="005B4C64"/>
    <w:rsid w:val="005C0309"/>
    <w:rsid w:val="005C1E00"/>
    <w:rsid w:val="005C4707"/>
    <w:rsid w:val="005C4B09"/>
    <w:rsid w:val="005C56F5"/>
    <w:rsid w:val="005C7430"/>
    <w:rsid w:val="005D33F4"/>
    <w:rsid w:val="005E10F5"/>
    <w:rsid w:val="005E4237"/>
    <w:rsid w:val="005E6B03"/>
    <w:rsid w:val="005F3A11"/>
    <w:rsid w:val="005F4149"/>
    <w:rsid w:val="005F46BF"/>
    <w:rsid w:val="0060058B"/>
    <w:rsid w:val="006058C9"/>
    <w:rsid w:val="00605D59"/>
    <w:rsid w:val="00606E22"/>
    <w:rsid w:val="00613C80"/>
    <w:rsid w:val="0061443A"/>
    <w:rsid w:val="00621F03"/>
    <w:rsid w:val="006224B4"/>
    <w:rsid w:val="00626D42"/>
    <w:rsid w:val="00630723"/>
    <w:rsid w:val="006401D0"/>
    <w:rsid w:val="00646020"/>
    <w:rsid w:val="00654498"/>
    <w:rsid w:val="00677822"/>
    <w:rsid w:val="006809C1"/>
    <w:rsid w:val="006932D4"/>
    <w:rsid w:val="006957B3"/>
    <w:rsid w:val="006C0BB4"/>
    <w:rsid w:val="006C1962"/>
    <w:rsid w:val="006C6300"/>
    <w:rsid w:val="006D323D"/>
    <w:rsid w:val="006E5E04"/>
    <w:rsid w:val="006E6EF2"/>
    <w:rsid w:val="006E7D01"/>
    <w:rsid w:val="006E7F76"/>
    <w:rsid w:val="006F3E3C"/>
    <w:rsid w:val="006F4EF6"/>
    <w:rsid w:val="006F5DA2"/>
    <w:rsid w:val="006F7FEB"/>
    <w:rsid w:val="00724448"/>
    <w:rsid w:val="00727164"/>
    <w:rsid w:val="007347C3"/>
    <w:rsid w:val="00734D39"/>
    <w:rsid w:val="007413AE"/>
    <w:rsid w:val="00742CA7"/>
    <w:rsid w:val="0075196C"/>
    <w:rsid w:val="00756B09"/>
    <w:rsid w:val="00763BA7"/>
    <w:rsid w:val="0077298C"/>
    <w:rsid w:val="00772BE3"/>
    <w:rsid w:val="007731D4"/>
    <w:rsid w:val="0078255E"/>
    <w:rsid w:val="0078299E"/>
    <w:rsid w:val="00784D9C"/>
    <w:rsid w:val="007855E3"/>
    <w:rsid w:val="00795727"/>
    <w:rsid w:val="007A0992"/>
    <w:rsid w:val="007A658C"/>
    <w:rsid w:val="007B28E3"/>
    <w:rsid w:val="007B2A80"/>
    <w:rsid w:val="007B4551"/>
    <w:rsid w:val="007B58E8"/>
    <w:rsid w:val="007B6365"/>
    <w:rsid w:val="007C01D5"/>
    <w:rsid w:val="007C322C"/>
    <w:rsid w:val="007C3FE1"/>
    <w:rsid w:val="007D282B"/>
    <w:rsid w:val="007E0384"/>
    <w:rsid w:val="007E0407"/>
    <w:rsid w:val="007F1970"/>
    <w:rsid w:val="007F22DD"/>
    <w:rsid w:val="007F2EF9"/>
    <w:rsid w:val="00802CF3"/>
    <w:rsid w:val="00804CC7"/>
    <w:rsid w:val="0080722A"/>
    <w:rsid w:val="0081049F"/>
    <w:rsid w:val="00812406"/>
    <w:rsid w:val="008133DA"/>
    <w:rsid w:val="00814D56"/>
    <w:rsid w:val="00816BB5"/>
    <w:rsid w:val="00823B55"/>
    <w:rsid w:val="008240BE"/>
    <w:rsid w:val="00834C7A"/>
    <w:rsid w:val="00837559"/>
    <w:rsid w:val="00841138"/>
    <w:rsid w:val="0084340C"/>
    <w:rsid w:val="00851E43"/>
    <w:rsid w:val="008541B6"/>
    <w:rsid w:val="00855411"/>
    <w:rsid w:val="00855DB1"/>
    <w:rsid w:val="00861330"/>
    <w:rsid w:val="00862667"/>
    <w:rsid w:val="00870839"/>
    <w:rsid w:val="00871FF1"/>
    <w:rsid w:val="00873159"/>
    <w:rsid w:val="00882BE1"/>
    <w:rsid w:val="00883FEA"/>
    <w:rsid w:val="00886B4A"/>
    <w:rsid w:val="00894E19"/>
    <w:rsid w:val="00896F8A"/>
    <w:rsid w:val="008A397D"/>
    <w:rsid w:val="008A4472"/>
    <w:rsid w:val="008A5BB2"/>
    <w:rsid w:val="008D063D"/>
    <w:rsid w:val="008D2068"/>
    <w:rsid w:val="008E1AFC"/>
    <w:rsid w:val="008E1F60"/>
    <w:rsid w:val="008E31AA"/>
    <w:rsid w:val="008E3DAB"/>
    <w:rsid w:val="008F7F4C"/>
    <w:rsid w:val="00906A9F"/>
    <w:rsid w:val="00914AF4"/>
    <w:rsid w:val="0091556C"/>
    <w:rsid w:val="00917BBC"/>
    <w:rsid w:val="00927391"/>
    <w:rsid w:val="009308EE"/>
    <w:rsid w:val="0093126D"/>
    <w:rsid w:val="0093215B"/>
    <w:rsid w:val="0093712C"/>
    <w:rsid w:val="00944F58"/>
    <w:rsid w:val="0094547B"/>
    <w:rsid w:val="00946281"/>
    <w:rsid w:val="009465CB"/>
    <w:rsid w:val="009504F9"/>
    <w:rsid w:val="00952711"/>
    <w:rsid w:val="00954136"/>
    <w:rsid w:val="00955AE3"/>
    <w:rsid w:val="0095645D"/>
    <w:rsid w:val="00966767"/>
    <w:rsid w:val="009826A9"/>
    <w:rsid w:val="0098626F"/>
    <w:rsid w:val="00987633"/>
    <w:rsid w:val="00993968"/>
    <w:rsid w:val="00995D66"/>
    <w:rsid w:val="009A0E91"/>
    <w:rsid w:val="009A498C"/>
    <w:rsid w:val="009A73EF"/>
    <w:rsid w:val="009B0783"/>
    <w:rsid w:val="009B24BA"/>
    <w:rsid w:val="009C16E1"/>
    <w:rsid w:val="009C1DCE"/>
    <w:rsid w:val="009C7C40"/>
    <w:rsid w:val="009D5F1D"/>
    <w:rsid w:val="009D7525"/>
    <w:rsid w:val="009E31AE"/>
    <w:rsid w:val="009F32AE"/>
    <w:rsid w:val="009F5B83"/>
    <w:rsid w:val="009F6EF1"/>
    <w:rsid w:val="00A00210"/>
    <w:rsid w:val="00A10F6A"/>
    <w:rsid w:val="00A11EC8"/>
    <w:rsid w:val="00A1692A"/>
    <w:rsid w:val="00A2228E"/>
    <w:rsid w:val="00A3038A"/>
    <w:rsid w:val="00A37C30"/>
    <w:rsid w:val="00A4029B"/>
    <w:rsid w:val="00A46F94"/>
    <w:rsid w:val="00A50055"/>
    <w:rsid w:val="00A506AF"/>
    <w:rsid w:val="00A52E7C"/>
    <w:rsid w:val="00A61D53"/>
    <w:rsid w:val="00A64563"/>
    <w:rsid w:val="00A8103B"/>
    <w:rsid w:val="00A82A12"/>
    <w:rsid w:val="00A831F3"/>
    <w:rsid w:val="00A832DC"/>
    <w:rsid w:val="00A97EAD"/>
    <w:rsid w:val="00AB08BF"/>
    <w:rsid w:val="00AB704E"/>
    <w:rsid w:val="00AB7963"/>
    <w:rsid w:val="00AE11A3"/>
    <w:rsid w:val="00AE3F62"/>
    <w:rsid w:val="00AE7426"/>
    <w:rsid w:val="00AF01A0"/>
    <w:rsid w:val="00AF2838"/>
    <w:rsid w:val="00B014B7"/>
    <w:rsid w:val="00B02317"/>
    <w:rsid w:val="00B10518"/>
    <w:rsid w:val="00B11C87"/>
    <w:rsid w:val="00B23D6A"/>
    <w:rsid w:val="00B24A38"/>
    <w:rsid w:val="00B24E84"/>
    <w:rsid w:val="00B30314"/>
    <w:rsid w:val="00B335F6"/>
    <w:rsid w:val="00B42619"/>
    <w:rsid w:val="00B42C4C"/>
    <w:rsid w:val="00B43C29"/>
    <w:rsid w:val="00B5016B"/>
    <w:rsid w:val="00B51D1D"/>
    <w:rsid w:val="00B529DB"/>
    <w:rsid w:val="00B54259"/>
    <w:rsid w:val="00B546E3"/>
    <w:rsid w:val="00B61C07"/>
    <w:rsid w:val="00B62E3E"/>
    <w:rsid w:val="00B661E5"/>
    <w:rsid w:val="00B66573"/>
    <w:rsid w:val="00B66697"/>
    <w:rsid w:val="00B776F3"/>
    <w:rsid w:val="00B86E96"/>
    <w:rsid w:val="00B92BE1"/>
    <w:rsid w:val="00B96E5E"/>
    <w:rsid w:val="00BA2768"/>
    <w:rsid w:val="00BA48E7"/>
    <w:rsid w:val="00BB17BF"/>
    <w:rsid w:val="00BB56FA"/>
    <w:rsid w:val="00BC33AE"/>
    <w:rsid w:val="00BC5653"/>
    <w:rsid w:val="00BD3C3A"/>
    <w:rsid w:val="00BD5DAB"/>
    <w:rsid w:val="00BE0686"/>
    <w:rsid w:val="00BE4823"/>
    <w:rsid w:val="00BE6BD7"/>
    <w:rsid w:val="00BE6E2C"/>
    <w:rsid w:val="00BF1B11"/>
    <w:rsid w:val="00BF46CD"/>
    <w:rsid w:val="00BF4B16"/>
    <w:rsid w:val="00BF4E31"/>
    <w:rsid w:val="00C0020B"/>
    <w:rsid w:val="00C03CCD"/>
    <w:rsid w:val="00C07B35"/>
    <w:rsid w:val="00C10C4B"/>
    <w:rsid w:val="00C13B00"/>
    <w:rsid w:val="00C16C82"/>
    <w:rsid w:val="00C20DF7"/>
    <w:rsid w:val="00C2480E"/>
    <w:rsid w:val="00C31C97"/>
    <w:rsid w:val="00C347D0"/>
    <w:rsid w:val="00C36BDD"/>
    <w:rsid w:val="00C45610"/>
    <w:rsid w:val="00C46688"/>
    <w:rsid w:val="00C52519"/>
    <w:rsid w:val="00C55525"/>
    <w:rsid w:val="00C617EB"/>
    <w:rsid w:val="00C61E47"/>
    <w:rsid w:val="00C76438"/>
    <w:rsid w:val="00C76DCC"/>
    <w:rsid w:val="00C949A2"/>
    <w:rsid w:val="00C94E03"/>
    <w:rsid w:val="00C97286"/>
    <w:rsid w:val="00CA65E2"/>
    <w:rsid w:val="00CB04D0"/>
    <w:rsid w:val="00CB41C8"/>
    <w:rsid w:val="00CB43B3"/>
    <w:rsid w:val="00CC52BE"/>
    <w:rsid w:val="00CD4480"/>
    <w:rsid w:val="00CD5467"/>
    <w:rsid w:val="00CD7C79"/>
    <w:rsid w:val="00CE0B1A"/>
    <w:rsid w:val="00CF4DF7"/>
    <w:rsid w:val="00D0163F"/>
    <w:rsid w:val="00D038DF"/>
    <w:rsid w:val="00D05AC3"/>
    <w:rsid w:val="00D12B20"/>
    <w:rsid w:val="00D16A3A"/>
    <w:rsid w:val="00D3335C"/>
    <w:rsid w:val="00D43AF5"/>
    <w:rsid w:val="00D4477F"/>
    <w:rsid w:val="00D46A30"/>
    <w:rsid w:val="00D47426"/>
    <w:rsid w:val="00D50E53"/>
    <w:rsid w:val="00D53051"/>
    <w:rsid w:val="00D623DC"/>
    <w:rsid w:val="00D6588F"/>
    <w:rsid w:val="00D709AE"/>
    <w:rsid w:val="00D71460"/>
    <w:rsid w:val="00D739CA"/>
    <w:rsid w:val="00D744C4"/>
    <w:rsid w:val="00D74522"/>
    <w:rsid w:val="00D74F06"/>
    <w:rsid w:val="00D77732"/>
    <w:rsid w:val="00D816FF"/>
    <w:rsid w:val="00D848C5"/>
    <w:rsid w:val="00D976AD"/>
    <w:rsid w:val="00DA15FC"/>
    <w:rsid w:val="00DA34F6"/>
    <w:rsid w:val="00DB13E2"/>
    <w:rsid w:val="00DB6472"/>
    <w:rsid w:val="00DB6812"/>
    <w:rsid w:val="00DC0C1C"/>
    <w:rsid w:val="00DC7C96"/>
    <w:rsid w:val="00DD0B7F"/>
    <w:rsid w:val="00DD3E7C"/>
    <w:rsid w:val="00DD4068"/>
    <w:rsid w:val="00DD76E1"/>
    <w:rsid w:val="00DE2165"/>
    <w:rsid w:val="00DE2335"/>
    <w:rsid w:val="00DF1E07"/>
    <w:rsid w:val="00DF5AB9"/>
    <w:rsid w:val="00E06FE2"/>
    <w:rsid w:val="00E13034"/>
    <w:rsid w:val="00E15495"/>
    <w:rsid w:val="00E16E79"/>
    <w:rsid w:val="00E16F12"/>
    <w:rsid w:val="00E2271D"/>
    <w:rsid w:val="00E2729A"/>
    <w:rsid w:val="00E321EF"/>
    <w:rsid w:val="00E402D6"/>
    <w:rsid w:val="00E4485C"/>
    <w:rsid w:val="00E45214"/>
    <w:rsid w:val="00E570CA"/>
    <w:rsid w:val="00E64399"/>
    <w:rsid w:val="00E721B3"/>
    <w:rsid w:val="00E730BE"/>
    <w:rsid w:val="00E838D5"/>
    <w:rsid w:val="00E85BF5"/>
    <w:rsid w:val="00E9239E"/>
    <w:rsid w:val="00EA3AB2"/>
    <w:rsid w:val="00EB3778"/>
    <w:rsid w:val="00EC2840"/>
    <w:rsid w:val="00EC5582"/>
    <w:rsid w:val="00ED5059"/>
    <w:rsid w:val="00ED78A0"/>
    <w:rsid w:val="00EE0358"/>
    <w:rsid w:val="00EE2518"/>
    <w:rsid w:val="00EE3794"/>
    <w:rsid w:val="00EF0FBA"/>
    <w:rsid w:val="00EF331E"/>
    <w:rsid w:val="00EF5E07"/>
    <w:rsid w:val="00EF7AD5"/>
    <w:rsid w:val="00F07ACD"/>
    <w:rsid w:val="00F1696B"/>
    <w:rsid w:val="00F21788"/>
    <w:rsid w:val="00F22546"/>
    <w:rsid w:val="00F24F8D"/>
    <w:rsid w:val="00F435DF"/>
    <w:rsid w:val="00F510A3"/>
    <w:rsid w:val="00F53897"/>
    <w:rsid w:val="00F62D66"/>
    <w:rsid w:val="00F64559"/>
    <w:rsid w:val="00F66FAB"/>
    <w:rsid w:val="00F72CF4"/>
    <w:rsid w:val="00F73161"/>
    <w:rsid w:val="00F80917"/>
    <w:rsid w:val="00F84A35"/>
    <w:rsid w:val="00F86456"/>
    <w:rsid w:val="00FA563F"/>
    <w:rsid w:val="00FA6543"/>
    <w:rsid w:val="00FB6063"/>
    <w:rsid w:val="00FB7BA7"/>
    <w:rsid w:val="00FC0B95"/>
    <w:rsid w:val="00FC209B"/>
    <w:rsid w:val="00FC6B3E"/>
    <w:rsid w:val="00FD21D5"/>
    <w:rsid w:val="00FD3CF0"/>
    <w:rsid w:val="00FE37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6E6EF2"/>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50">
    <w:name w:val="Знак Знак5 Знак Знак"/>
    <w:basedOn w:val="Normal"/>
    <w:uiPriority w:val="99"/>
    <w:rsid w:val="00E15495"/>
    <w:pPr>
      <w:spacing w:before="100" w:beforeAutospacing="1" w:after="100" w:afterAutospacing="1" w:line="240" w:lineRule="auto"/>
    </w:pPr>
    <w:rPr>
      <w:rFonts w:ascii="Tahoma" w:eastAsia="Times New Roman" w:hAnsi="Tahoma" w:cs="Tahoma"/>
      <w:sz w:val="24"/>
      <w:szCs w:val="24"/>
      <w:lang w:val="en-US"/>
    </w:rPr>
  </w:style>
  <w:style w:type="paragraph" w:customStyle="1" w:styleId="13">
    <w:name w:val="Абзац списка1"/>
    <w:uiPriority w:val="99"/>
    <w:rsid w:val="00727164"/>
    <w:pPr>
      <w:widowControl w:val="0"/>
      <w:suppressAutoHyphens/>
      <w:spacing w:line="100" w:lineRule="atLeast"/>
      <w:ind w:left="720"/>
    </w:pPr>
    <w:rPr>
      <w:rFonts w:cs="Calibri"/>
      <w:kern w:val="1"/>
      <w:sz w:val="24"/>
      <w:szCs w:val="24"/>
      <w:lang w:eastAsia="ar-SA"/>
    </w:rPr>
  </w:style>
  <w:style w:type="paragraph" w:customStyle="1" w:styleId="51">
    <w:name w:val="Знак Знак5 Знак Знак1"/>
    <w:basedOn w:val="Normal"/>
    <w:uiPriority w:val="99"/>
    <w:rsid w:val="007F2EF9"/>
    <w:pPr>
      <w:spacing w:before="100" w:beforeAutospacing="1" w:after="100" w:afterAutospacing="1" w:line="240" w:lineRule="auto"/>
    </w:pPr>
    <w:rPr>
      <w:rFonts w:ascii="Tahoma" w:hAnsi="Tahoma" w:cs="Tahoma"/>
      <w:sz w:val="24"/>
      <w:szCs w:val="24"/>
      <w:lang w:val="en-US"/>
    </w:rPr>
  </w:style>
  <w:style w:type="paragraph" w:customStyle="1" w:styleId="52">
    <w:name w:val="Знак Знак5 Знак Знак2"/>
    <w:basedOn w:val="Normal"/>
    <w:uiPriority w:val="99"/>
    <w:rsid w:val="007C322C"/>
    <w:pPr>
      <w:spacing w:before="100" w:beforeAutospacing="1" w:after="100" w:afterAutospacing="1" w:line="240" w:lineRule="auto"/>
    </w:pPr>
    <w:rPr>
      <w:rFonts w:ascii="Tahoma" w:hAnsi="Tahoma" w:cs="Tahoma"/>
      <w:sz w:val="24"/>
      <w:szCs w:val="24"/>
      <w:lang w:val="en-US"/>
    </w:rPr>
  </w:style>
  <w:style w:type="paragraph" w:customStyle="1" w:styleId="53">
    <w:name w:val="Знак Знак5 Знак Знак3"/>
    <w:basedOn w:val="Normal"/>
    <w:uiPriority w:val="99"/>
    <w:rsid w:val="00966767"/>
    <w:pPr>
      <w:spacing w:before="100" w:beforeAutospacing="1" w:after="100" w:afterAutospacing="1" w:line="240" w:lineRule="auto"/>
    </w:pPr>
    <w:rPr>
      <w:rFonts w:ascii="Tahoma" w:hAnsi="Tahoma" w:cs="Tahoma"/>
      <w:sz w:val="24"/>
      <w:szCs w:val="24"/>
      <w:lang w:val="en-US"/>
    </w:rPr>
  </w:style>
  <w:style w:type="paragraph" w:customStyle="1" w:styleId="54">
    <w:name w:val="Знак Знак5 Знак Знак4"/>
    <w:basedOn w:val="Normal"/>
    <w:uiPriority w:val="99"/>
    <w:rsid w:val="00C949A2"/>
    <w:pPr>
      <w:spacing w:before="100" w:beforeAutospacing="1" w:after="100" w:afterAutospacing="1" w:line="240" w:lineRule="auto"/>
    </w:pPr>
    <w:rPr>
      <w:rFonts w:ascii="Tahoma" w:hAnsi="Tahoma" w:cs="Tahoma"/>
      <w:sz w:val="24"/>
      <w:szCs w:val="24"/>
      <w:lang w:val="en-US"/>
    </w:rPr>
  </w:style>
  <w:style w:type="paragraph" w:customStyle="1" w:styleId="55">
    <w:name w:val="Знак Знак5 Знак Знак5"/>
    <w:basedOn w:val="Normal"/>
    <w:uiPriority w:val="99"/>
    <w:rsid w:val="00017AAC"/>
    <w:pPr>
      <w:spacing w:before="100" w:beforeAutospacing="1" w:after="100" w:afterAutospacing="1" w:line="240" w:lineRule="auto"/>
    </w:pPr>
    <w:rPr>
      <w:rFonts w:ascii="Tahoma" w:hAnsi="Tahoma" w:cs="Tahoma"/>
      <w:sz w:val="24"/>
      <w:szCs w:val="24"/>
      <w:lang w:val="en-US"/>
    </w:rPr>
  </w:style>
  <w:style w:type="paragraph" w:customStyle="1" w:styleId="56">
    <w:name w:val="Знак Знак5 Знак Знак6"/>
    <w:basedOn w:val="Normal"/>
    <w:uiPriority w:val="99"/>
    <w:rsid w:val="00E838D5"/>
    <w:pPr>
      <w:spacing w:before="100" w:beforeAutospacing="1" w:after="100" w:afterAutospacing="1" w:line="240" w:lineRule="auto"/>
    </w:pPr>
    <w:rPr>
      <w:rFonts w:ascii="Tahoma" w:hAnsi="Tahoma" w:cs="Times New Roman"/>
      <w:sz w:val="24"/>
      <w:szCs w:val="24"/>
      <w:lang w:val="en-US"/>
    </w:rPr>
  </w:style>
  <w:style w:type="paragraph" w:customStyle="1" w:styleId="msonormalcxspmiddle">
    <w:name w:val="msonormalcxspmiddle"/>
    <w:basedOn w:val="Normal"/>
    <w:uiPriority w:val="99"/>
    <w:rsid w:val="00B6657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99451729">
      <w:marLeft w:val="0"/>
      <w:marRight w:val="0"/>
      <w:marTop w:val="0"/>
      <w:marBottom w:val="0"/>
      <w:divBdr>
        <w:top w:val="none" w:sz="0" w:space="0" w:color="auto"/>
        <w:left w:val="none" w:sz="0" w:space="0" w:color="auto"/>
        <w:bottom w:val="none" w:sz="0" w:space="0" w:color="auto"/>
        <w:right w:val="none" w:sz="0" w:space="0" w:color="auto"/>
      </w:divBdr>
      <w:divsChild>
        <w:div w:id="1799451727">
          <w:marLeft w:val="0"/>
          <w:marRight w:val="0"/>
          <w:marTop w:val="0"/>
          <w:marBottom w:val="0"/>
          <w:divBdr>
            <w:top w:val="none" w:sz="0" w:space="0" w:color="auto"/>
            <w:left w:val="none" w:sz="0" w:space="0" w:color="auto"/>
            <w:bottom w:val="none" w:sz="0" w:space="0" w:color="auto"/>
            <w:right w:val="none" w:sz="0" w:space="0" w:color="auto"/>
          </w:divBdr>
          <w:divsChild>
            <w:div w:id="1799451725">
              <w:marLeft w:val="-150"/>
              <w:marRight w:val="-150"/>
              <w:marTop w:val="0"/>
              <w:marBottom w:val="0"/>
              <w:divBdr>
                <w:top w:val="none" w:sz="0" w:space="0" w:color="auto"/>
                <w:left w:val="none" w:sz="0" w:space="0" w:color="auto"/>
                <w:bottom w:val="none" w:sz="0" w:space="0" w:color="auto"/>
                <w:right w:val="none" w:sz="0" w:space="0" w:color="auto"/>
              </w:divBdr>
              <w:divsChild>
                <w:div w:id="1799451726">
                  <w:marLeft w:val="0"/>
                  <w:marRight w:val="0"/>
                  <w:marTop w:val="0"/>
                  <w:marBottom w:val="0"/>
                  <w:divBdr>
                    <w:top w:val="none" w:sz="0" w:space="0" w:color="auto"/>
                    <w:left w:val="none" w:sz="0" w:space="0" w:color="auto"/>
                    <w:bottom w:val="none" w:sz="0" w:space="0" w:color="auto"/>
                    <w:right w:val="none" w:sz="0" w:space="0" w:color="auto"/>
                  </w:divBdr>
                  <w:divsChild>
                    <w:div w:id="1799451728">
                      <w:marLeft w:val="-150"/>
                      <w:marRight w:val="-150"/>
                      <w:marTop w:val="0"/>
                      <w:marBottom w:val="0"/>
                      <w:divBdr>
                        <w:top w:val="none" w:sz="0" w:space="0" w:color="auto"/>
                        <w:left w:val="none" w:sz="0" w:space="0" w:color="auto"/>
                        <w:bottom w:val="none" w:sz="0" w:space="0" w:color="auto"/>
                        <w:right w:val="none" w:sz="0" w:space="0" w:color="auto"/>
                      </w:divBdr>
                      <w:divsChild>
                        <w:div w:id="1799451730">
                          <w:marLeft w:val="0"/>
                          <w:marRight w:val="0"/>
                          <w:marTop w:val="0"/>
                          <w:marBottom w:val="0"/>
                          <w:divBdr>
                            <w:top w:val="none" w:sz="0" w:space="0" w:color="auto"/>
                            <w:left w:val="none" w:sz="0" w:space="0" w:color="auto"/>
                            <w:bottom w:val="none" w:sz="0" w:space="0" w:color="auto"/>
                            <w:right w:val="none" w:sz="0" w:space="0" w:color="auto"/>
                          </w:divBdr>
                          <w:divsChild>
                            <w:div w:id="179945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4517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fatezh@mail.ru" TargetMode="External"/><Relationship Id="rId13" Type="http://schemas.openxmlformats.org/officeDocument/2006/relationships/hyperlink" Target="consultantplus://offline/ref=04B2FE57311483C1FC14F950A470332D7D18251BD4E517F9F76C739868A6926DF3024F9FB4CEDC15S9l1N" TargetMode="External"/><Relationship Id="rId18" Type="http://schemas.openxmlformats.org/officeDocument/2006/relationships/hyperlink" Target="consultantplus://offline/ref=04B2FE57311483C1FC14F950A470332D7D18251BD4E517F9F76C739868A6926DF3024F9FB4CEDD11S9l3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consultantplus://offline/ref=04B2FE57311483C1FC14F950A470332D7D18251BD4E517F9F76C739868A6926DF3024F9FB4CEDF1AS9l1N" TargetMode="External"/><Relationship Id="rId7" Type="http://schemas.openxmlformats.org/officeDocument/2006/relationships/image" Target="media/image1.emf"/><Relationship Id="rId12" Type="http://schemas.openxmlformats.org/officeDocument/2006/relationships/hyperlink" Target="consultantplus://offline/ref=04B2FE57311483C1FC14F950A470332D7D18251BD4E517F9F76C739868A6926DF3024F9FB4CEDC16S9l6N" TargetMode="External"/><Relationship Id="rId17" Type="http://schemas.openxmlformats.org/officeDocument/2006/relationships/hyperlink" Target="consultantplus://offline/ref=04B2FE57311483C1FC14F950A470332D7D18251BD4E517F9F76C739868A6926DF3024F9FB4CEDD12S9l8N" TargetMode="External"/><Relationship Id="rId25" Type="http://schemas.openxmlformats.org/officeDocument/2006/relationships/hyperlink" Target="consultantplus://offline/ref=C496BA7CA1F486B243A3BC217C4F7BA4B8973B8AF09EE82FF17EE47421D7692D2AF395E972E69726627BBBn9v7E" TargetMode="External"/><Relationship Id="rId2" Type="http://schemas.openxmlformats.org/officeDocument/2006/relationships/styles" Target="styles.xml"/><Relationship Id="rId16" Type="http://schemas.openxmlformats.org/officeDocument/2006/relationships/hyperlink" Target="consultantplus://offline/ref=04B2FE57311483C1FC14F950A470332D7D18251BD4E517F9F76C739868A6926DF3024F98B3SClDN" TargetMode="External"/><Relationship Id="rId20" Type="http://schemas.openxmlformats.org/officeDocument/2006/relationships/hyperlink" Target="consultantplus://offline/ref=04B2FE57311483C1FC14F950A470332D7D18251BD4E517F9F76C739868A6926DF3024F9FB4CEDF1BS9l8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2FE57311483C1FC14F950A470332D7D18251BD4E517F9F76C739868A6926DF3024F9FB4CFD916S9l8N" TargetMode="External"/><Relationship Id="rId24"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5" Type="http://schemas.openxmlformats.org/officeDocument/2006/relationships/footnotes" Target="footnotes.xml"/><Relationship Id="rId15" Type="http://schemas.openxmlformats.org/officeDocument/2006/relationships/hyperlink" Target="consultantplus://offline/ref=04B2FE57311483C1FC14F950A470332D7D18251BD4E517F9F76C739868A6926DF3024F9FB4CFDA14S9l0N"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header" Target="header2.xml"/><Relationship Id="rId10" Type="http://schemas.openxmlformats.org/officeDocument/2006/relationships/hyperlink" Target="consultantplus://offline/ref=04B2FE57311483C1FC14F950A470332D7D18251BD4E517F9F76C739868A6926DF3024F9FB4CFDA12S9l8N" TargetMode="External"/><Relationship Id="rId19" Type="http://schemas.openxmlformats.org/officeDocument/2006/relationships/hyperlink" Target="consultantplus://offline/ref=04B2FE57311483C1FC14F950A470332D7D18251BD4E517F9F76C739868A6926DF3024F98B3SClAN" TargetMode="External"/><Relationship Id="rId4" Type="http://schemas.openxmlformats.org/officeDocument/2006/relationships/webSettings" Target="webSettings.xml"/><Relationship Id="rId9" Type="http://schemas.openxmlformats.org/officeDocument/2006/relationships/hyperlink" Target="consultantplus://offline/ref=1E4B1667937444D9C9D0EDA0BEDCC0C7E8064701CB810CD5B0D12348EC30F30E417AA866DC02868D5D4357f9Z7I" TargetMode="External"/><Relationship Id="rId14" Type="http://schemas.openxmlformats.org/officeDocument/2006/relationships/hyperlink" Target="consultantplus://offline/ref=04B2FE57311483C1FC14F950A470332D7D18251BD4E517F9F76C739868A6926DF3024F9FB4CEDC15S9l2N" TargetMode="External"/><Relationship Id="rId22" Type="http://schemas.openxmlformats.org/officeDocument/2006/relationships/hyperlink" Target="consultantplus://offline/ref=1BFDAD49D407E9D306FE11C7CC69B924870ADD548527021586FDADCCC0525CA2279BBE4D1F8F92254FF15FGDO3J" TargetMode="External"/><Relationship Id="rId27" Type="http://schemas.openxmlformats.org/officeDocument/2006/relationships/image" Target="media/image2.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524</TotalTime>
  <Pages>24</Pages>
  <Words>9392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dc:title>
  <dc:subject/>
  <dc:creator>user</dc:creator>
  <cp:keywords/>
  <dc:description/>
  <cp:lastModifiedBy>user</cp:lastModifiedBy>
  <cp:revision>41</cp:revision>
  <cp:lastPrinted>2018-06-14T07:49:00Z</cp:lastPrinted>
  <dcterms:created xsi:type="dcterms:W3CDTF">2018-03-23T08:01:00Z</dcterms:created>
  <dcterms:modified xsi:type="dcterms:W3CDTF">2018-06-19T06:33:00Z</dcterms:modified>
</cp:coreProperties>
</file>