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5F" w:rsidRDefault="00C10243">
      <w:pPr>
        <w:ind w:firstLine="709"/>
        <w:jc w:val="center"/>
        <w:rPr>
          <w:rFonts w:ascii="Arial" w:hAnsi="Arial" w:cs="Arial"/>
          <w:b/>
          <w:bCs/>
          <w:sz w:val="32"/>
          <w:szCs w:val="32"/>
        </w:rPr>
      </w:pPr>
      <w:r>
        <w:rPr>
          <w:rFonts w:ascii="Arial" w:hAnsi="Arial" w:cs="Arial"/>
          <w:b/>
          <w:bCs/>
          <w:sz w:val="32"/>
          <w:szCs w:val="32"/>
        </w:rPr>
        <w:t>СОБРАНИЕ ДЕПУТАТОВ</w:t>
      </w:r>
    </w:p>
    <w:p w:rsidR="00507B5F" w:rsidRDefault="00C10243">
      <w:pPr>
        <w:ind w:firstLine="709"/>
        <w:jc w:val="center"/>
        <w:rPr>
          <w:rFonts w:ascii="Arial" w:hAnsi="Arial" w:cs="Arial"/>
          <w:b/>
          <w:bCs/>
          <w:sz w:val="32"/>
          <w:szCs w:val="32"/>
        </w:rPr>
      </w:pPr>
      <w:r>
        <w:rPr>
          <w:rFonts w:ascii="Arial" w:hAnsi="Arial" w:cs="Arial"/>
          <w:b/>
          <w:bCs/>
          <w:sz w:val="32"/>
          <w:szCs w:val="32"/>
        </w:rPr>
        <w:t>ГОРОДА ФАТЕЖА</w:t>
      </w:r>
    </w:p>
    <w:p w:rsidR="00507B5F" w:rsidRDefault="00507B5F">
      <w:pPr>
        <w:ind w:firstLine="709"/>
        <w:jc w:val="right"/>
        <w:rPr>
          <w:rFonts w:ascii="Arial" w:hAnsi="Arial" w:cs="Arial"/>
          <w:b/>
          <w:bCs/>
          <w:sz w:val="32"/>
          <w:szCs w:val="32"/>
        </w:rPr>
      </w:pPr>
    </w:p>
    <w:p w:rsidR="00507B5F" w:rsidRDefault="00C10243">
      <w:pPr>
        <w:ind w:firstLine="709"/>
        <w:jc w:val="center"/>
        <w:rPr>
          <w:rFonts w:ascii="Arial" w:hAnsi="Arial" w:cs="Arial"/>
          <w:b/>
          <w:bCs/>
          <w:sz w:val="32"/>
          <w:szCs w:val="32"/>
        </w:rPr>
      </w:pPr>
      <w:r>
        <w:rPr>
          <w:rFonts w:ascii="Arial" w:hAnsi="Arial" w:cs="Arial"/>
          <w:b/>
          <w:bCs/>
          <w:sz w:val="32"/>
          <w:szCs w:val="32"/>
        </w:rPr>
        <w:t>РЕШЕНИЕ</w:t>
      </w:r>
    </w:p>
    <w:p w:rsidR="00507B5F" w:rsidRDefault="00C10243">
      <w:pPr>
        <w:ind w:firstLine="709"/>
        <w:jc w:val="center"/>
      </w:pPr>
      <w:r>
        <w:rPr>
          <w:rFonts w:ascii="Arial" w:hAnsi="Arial" w:cs="Arial"/>
          <w:b/>
          <w:bCs/>
          <w:sz w:val="32"/>
          <w:szCs w:val="32"/>
        </w:rPr>
        <w:t xml:space="preserve">от </w:t>
      </w:r>
      <w:r w:rsidR="003F41FF">
        <w:rPr>
          <w:rFonts w:ascii="Arial" w:hAnsi="Arial" w:cs="Arial"/>
          <w:b/>
          <w:bCs/>
          <w:sz w:val="32"/>
          <w:szCs w:val="32"/>
        </w:rPr>
        <w:t>29</w:t>
      </w:r>
      <w:r>
        <w:rPr>
          <w:rFonts w:ascii="Arial" w:hAnsi="Arial" w:cs="Arial"/>
          <w:b/>
          <w:bCs/>
          <w:sz w:val="32"/>
          <w:szCs w:val="32"/>
        </w:rPr>
        <w:t xml:space="preserve"> марта 2023 года № </w:t>
      </w:r>
      <w:r w:rsidR="003F41FF">
        <w:rPr>
          <w:rFonts w:ascii="Arial" w:hAnsi="Arial" w:cs="Arial"/>
          <w:b/>
          <w:bCs/>
          <w:sz w:val="32"/>
          <w:szCs w:val="32"/>
        </w:rPr>
        <w:t>9</w:t>
      </w:r>
    </w:p>
    <w:p w:rsidR="00507B5F" w:rsidRDefault="00507B5F">
      <w:pPr>
        <w:rPr>
          <w:rFonts w:ascii="Arial" w:hAnsi="Arial" w:cs="Arial"/>
          <w:color w:val="000000"/>
          <w:sz w:val="32"/>
          <w:szCs w:val="32"/>
        </w:rPr>
      </w:pPr>
    </w:p>
    <w:p w:rsidR="00507B5F" w:rsidRDefault="00C10243">
      <w:pPr>
        <w:ind w:firstLine="709"/>
        <w:jc w:val="center"/>
      </w:pPr>
      <w:r>
        <w:rPr>
          <w:rFonts w:ascii="Arial" w:hAnsi="Arial" w:cs="Arial"/>
          <w:b/>
          <w:bCs/>
          <w:color w:val="000000"/>
          <w:sz w:val="32"/>
          <w:szCs w:val="32"/>
        </w:rPr>
        <w:t xml:space="preserve">О внесении изменений в решение Собрания депутатов города Фатежа от 18.11.2021г. №35 «Об утверждении Положения </w:t>
      </w:r>
      <w:bookmarkStart w:id="0" w:name="_Hlk77671647"/>
      <w:r>
        <w:rPr>
          <w:rFonts w:ascii="Arial" w:hAnsi="Arial" w:cs="Arial"/>
          <w:b/>
          <w:bCs/>
          <w:color w:val="000000"/>
          <w:sz w:val="32"/>
          <w:szCs w:val="32"/>
        </w:rPr>
        <w:t xml:space="preserve">о муниципальном земельном контроле </w:t>
      </w:r>
      <w:bookmarkStart w:id="1" w:name="_Hlk77686366"/>
      <w:bookmarkEnd w:id="0"/>
      <w:bookmarkEnd w:id="1"/>
      <w:r>
        <w:rPr>
          <w:rFonts w:ascii="Arial" w:hAnsi="Arial" w:cs="Arial"/>
          <w:b/>
          <w:bCs/>
          <w:color w:val="000000"/>
          <w:sz w:val="32"/>
          <w:szCs w:val="32"/>
        </w:rPr>
        <w:t>на территории муниципального образования «город Фатеж»</w:t>
      </w:r>
    </w:p>
    <w:p w:rsidR="00507B5F" w:rsidRDefault="00507B5F">
      <w:pPr>
        <w:ind w:firstLine="709"/>
        <w:jc w:val="center"/>
        <w:rPr>
          <w:rFonts w:ascii="Arial" w:hAnsi="Arial" w:cs="Arial"/>
          <w:sz w:val="32"/>
          <w:szCs w:val="32"/>
        </w:rPr>
      </w:pPr>
    </w:p>
    <w:p w:rsidR="00507B5F" w:rsidRDefault="00507B5F">
      <w:pPr>
        <w:ind w:firstLine="709"/>
        <w:jc w:val="center"/>
        <w:rPr>
          <w:rFonts w:ascii="Arial" w:hAnsi="Arial" w:cs="Arial"/>
          <w:sz w:val="32"/>
          <w:szCs w:val="32"/>
        </w:rPr>
      </w:pPr>
    </w:p>
    <w:p w:rsidR="00507B5F" w:rsidRDefault="00507B5F">
      <w:pPr>
        <w:shd w:val="clear" w:color="auto" w:fill="FFFFFF"/>
        <w:ind w:firstLine="709"/>
        <w:rPr>
          <w:rFonts w:ascii="Arial" w:hAnsi="Arial" w:cs="Arial"/>
          <w:b/>
          <w:color w:val="000000"/>
        </w:rPr>
      </w:pPr>
    </w:p>
    <w:p w:rsidR="00507B5F" w:rsidRDefault="00C10243">
      <w:pPr>
        <w:shd w:val="clear" w:color="auto" w:fill="FFFFFF"/>
        <w:ind w:firstLine="709"/>
        <w:jc w:val="both"/>
      </w:pPr>
      <w:r>
        <w:rPr>
          <w:rFonts w:ascii="Arial" w:hAnsi="Arial" w:cs="Arial"/>
          <w:color w:val="000000"/>
        </w:rPr>
        <w:t>В соответствии со статьей 72 Земельного кодекса Российской Федерации, Федеральным законом от 31.07.2020г. № 248-ФЗ «О государственном контроле (надзоре) и муниципальном контроле в Российской Федерации», Постановлением Правительства РФ от 10.02.2017г. №166 «</w:t>
      </w:r>
      <w:r>
        <w:rPr>
          <w:rFonts w:ascii="Arial" w:hAnsi="Arial"/>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r>
        <w:rPr>
          <w:rFonts w:ascii="Arial" w:hAnsi="Arial" w:cs="Arial"/>
          <w:color w:val="000000"/>
        </w:rPr>
        <w:t>Уставом муниципального образования «город Фатеж» Фатежского района Курской области, Собрание депутатов города Фатежа решило:</w:t>
      </w:r>
    </w:p>
    <w:p w:rsidR="00507B5F" w:rsidRDefault="00C10243">
      <w:pPr>
        <w:shd w:val="clear" w:color="auto" w:fill="FFFFFF"/>
        <w:ind w:firstLine="709"/>
        <w:jc w:val="both"/>
      </w:pPr>
      <w:r>
        <w:rPr>
          <w:rFonts w:ascii="Arial" w:hAnsi="Arial" w:cs="Arial"/>
          <w:color w:val="000000"/>
        </w:rPr>
        <w:t>1. Внести изменения в решение Собрания депутатов города Фатежа от 18.11.2021г. №35 «Об утверждении Положения о муниципальном земельном контроле на территории муниципального образования «город Фатеж», изложив его в новой редакции.</w:t>
      </w:r>
    </w:p>
    <w:p w:rsidR="00507B5F" w:rsidRDefault="00C10243">
      <w:pPr>
        <w:shd w:val="clear" w:color="auto" w:fill="FFFFFF"/>
        <w:ind w:firstLine="709"/>
        <w:jc w:val="both"/>
      </w:pPr>
      <w:r>
        <w:rPr>
          <w:rFonts w:ascii="Arial" w:hAnsi="Arial" w:cs="Arial"/>
          <w:color w:val="000000"/>
        </w:rPr>
        <w:t>2. Настоящее решение вступает в силу со дня его подписания и подлежит размещению на официальном сайте Администрации города Фатежа.</w:t>
      </w:r>
    </w:p>
    <w:p w:rsidR="00507B5F" w:rsidRDefault="00507B5F">
      <w:pPr>
        <w:shd w:val="clear" w:color="auto" w:fill="FFFFFF"/>
        <w:ind w:firstLine="709"/>
        <w:jc w:val="both"/>
        <w:rPr>
          <w:rFonts w:ascii="Arial" w:hAnsi="Arial" w:cs="Arial"/>
          <w:color w:val="000000"/>
        </w:rPr>
      </w:pPr>
    </w:p>
    <w:p w:rsidR="00507B5F" w:rsidRDefault="00507B5F">
      <w:pPr>
        <w:shd w:val="clear" w:color="auto" w:fill="FFFFFF"/>
        <w:ind w:firstLine="709"/>
        <w:jc w:val="both"/>
        <w:rPr>
          <w:rFonts w:ascii="Arial" w:hAnsi="Arial" w:cs="Arial"/>
          <w:color w:val="000000"/>
        </w:rPr>
      </w:pPr>
    </w:p>
    <w:p w:rsidR="00507B5F" w:rsidRDefault="00507B5F">
      <w:pPr>
        <w:shd w:val="clear" w:color="auto" w:fill="FFFFFF"/>
        <w:ind w:firstLine="709"/>
        <w:jc w:val="both"/>
        <w:rPr>
          <w:rFonts w:ascii="Arial" w:hAnsi="Arial" w:cs="Arial"/>
          <w:color w:val="000000"/>
        </w:rPr>
      </w:pPr>
    </w:p>
    <w:p w:rsidR="00507B5F" w:rsidRDefault="00507B5F">
      <w:pPr>
        <w:shd w:val="clear" w:color="auto" w:fill="FFFFFF"/>
        <w:ind w:firstLine="709"/>
        <w:jc w:val="both"/>
        <w:rPr>
          <w:rFonts w:ascii="Arial" w:hAnsi="Arial" w:cs="Arial"/>
          <w:color w:val="000000"/>
        </w:rPr>
      </w:pPr>
    </w:p>
    <w:p w:rsidR="00507B5F" w:rsidRDefault="00C10243">
      <w:pPr>
        <w:pStyle w:val="ConsPlusNormal"/>
        <w:ind w:firstLine="0"/>
        <w:jc w:val="both"/>
        <w:rPr>
          <w:sz w:val="24"/>
          <w:szCs w:val="24"/>
        </w:rPr>
      </w:pPr>
      <w:r>
        <w:rPr>
          <w:sz w:val="24"/>
          <w:szCs w:val="24"/>
        </w:rPr>
        <w:t xml:space="preserve">Председатель </w:t>
      </w:r>
    </w:p>
    <w:p w:rsidR="00507B5F" w:rsidRDefault="00C10243">
      <w:pPr>
        <w:pStyle w:val="ConsPlusNormal"/>
        <w:ind w:firstLine="0"/>
        <w:jc w:val="both"/>
        <w:rPr>
          <w:sz w:val="24"/>
          <w:szCs w:val="24"/>
        </w:rPr>
      </w:pPr>
      <w:r>
        <w:rPr>
          <w:sz w:val="24"/>
          <w:szCs w:val="24"/>
        </w:rPr>
        <w:t>Собрания депутатов города Фатежа                                                    О.А.Юркина</w:t>
      </w:r>
    </w:p>
    <w:p w:rsidR="00507B5F" w:rsidRDefault="00507B5F">
      <w:pPr>
        <w:pStyle w:val="ConsPlusNormal"/>
        <w:ind w:firstLine="709"/>
        <w:jc w:val="both"/>
        <w:rPr>
          <w:sz w:val="24"/>
          <w:szCs w:val="24"/>
        </w:rPr>
      </w:pPr>
    </w:p>
    <w:p w:rsidR="00507B5F" w:rsidRDefault="00C10243">
      <w:pPr>
        <w:pStyle w:val="ConsPlusNormal"/>
        <w:ind w:firstLine="0"/>
        <w:jc w:val="both"/>
        <w:rPr>
          <w:sz w:val="24"/>
          <w:szCs w:val="24"/>
        </w:rPr>
      </w:pPr>
      <w:r>
        <w:rPr>
          <w:sz w:val="24"/>
          <w:szCs w:val="24"/>
        </w:rPr>
        <w:t xml:space="preserve">Глава </w:t>
      </w:r>
    </w:p>
    <w:p w:rsidR="00507B5F" w:rsidRDefault="00C10243">
      <w:pPr>
        <w:pStyle w:val="ConsPlusNormal"/>
        <w:ind w:firstLine="0"/>
        <w:jc w:val="both"/>
        <w:rPr>
          <w:sz w:val="24"/>
          <w:szCs w:val="24"/>
        </w:rPr>
      </w:pPr>
      <w:r>
        <w:rPr>
          <w:sz w:val="24"/>
          <w:szCs w:val="24"/>
        </w:rPr>
        <w:t>муниципального образования «город Фатеж»                                    С.М.Цуканов</w:t>
      </w:r>
    </w:p>
    <w:p w:rsidR="00507B5F" w:rsidRDefault="00507B5F">
      <w:pPr>
        <w:ind w:firstLine="709"/>
        <w:rPr>
          <w:rFonts w:ascii="Arial" w:hAnsi="Arial" w:cs="Arial"/>
          <w:b/>
          <w:color w:val="000000"/>
        </w:rPr>
      </w:pPr>
    </w:p>
    <w:p w:rsidR="00507B5F" w:rsidRDefault="00507B5F">
      <w:pPr>
        <w:ind w:firstLine="709"/>
        <w:rPr>
          <w:rFonts w:ascii="Arial" w:hAnsi="Arial" w:cs="Arial"/>
          <w:b/>
          <w:color w:val="000000"/>
        </w:rPr>
      </w:pPr>
    </w:p>
    <w:p w:rsidR="00507B5F" w:rsidRDefault="00507B5F">
      <w:pPr>
        <w:ind w:firstLine="709"/>
        <w:rPr>
          <w:rFonts w:ascii="Arial" w:hAnsi="Arial" w:cs="Arial"/>
          <w:b/>
          <w:color w:val="000000"/>
        </w:rPr>
      </w:pPr>
    </w:p>
    <w:p w:rsidR="00507B5F" w:rsidRDefault="00507B5F">
      <w:pPr>
        <w:ind w:firstLine="709"/>
        <w:rPr>
          <w:rFonts w:ascii="Arial" w:hAnsi="Arial" w:cs="Arial"/>
          <w:b/>
          <w:color w:val="000000"/>
        </w:rPr>
      </w:pPr>
    </w:p>
    <w:p w:rsidR="00507B5F" w:rsidRDefault="00507B5F">
      <w:pPr>
        <w:ind w:firstLine="709"/>
        <w:rPr>
          <w:rFonts w:ascii="Arial" w:hAnsi="Arial" w:cs="Arial"/>
          <w:b/>
          <w:color w:val="000000"/>
        </w:rPr>
      </w:pPr>
    </w:p>
    <w:p w:rsidR="00507B5F" w:rsidRDefault="00507B5F">
      <w:pPr>
        <w:ind w:firstLine="709"/>
        <w:rPr>
          <w:rFonts w:ascii="Arial" w:hAnsi="Arial" w:cs="Arial"/>
          <w:b/>
          <w:color w:val="000000"/>
        </w:rPr>
      </w:pPr>
    </w:p>
    <w:p w:rsidR="00507B5F" w:rsidRDefault="00C10243">
      <w:pPr>
        <w:ind w:firstLine="709"/>
        <w:jc w:val="right"/>
        <w:rPr>
          <w:rFonts w:ascii="Arial" w:hAnsi="Arial" w:cs="Arial"/>
          <w:color w:val="000000"/>
        </w:rPr>
      </w:pPr>
      <w:r>
        <w:br w:type="page"/>
      </w:r>
    </w:p>
    <w:p w:rsidR="00507B5F" w:rsidRDefault="00C10243">
      <w:pPr>
        <w:ind w:firstLine="709"/>
        <w:jc w:val="right"/>
      </w:pPr>
      <w:r>
        <w:rPr>
          <w:rFonts w:ascii="Arial" w:hAnsi="Arial" w:cs="Arial"/>
          <w:color w:val="000000"/>
        </w:rPr>
        <w:lastRenderedPageBreak/>
        <w:t xml:space="preserve">Утверждено </w:t>
      </w:r>
    </w:p>
    <w:p w:rsidR="00507B5F" w:rsidRDefault="00C10243">
      <w:pPr>
        <w:ind w:firstLine="709"/>
        <w:jc w:val="right"/>
      </w:pPr>
      <w:r>
        <w:rPr>
          <w:rFonts w:ascii="Arial" w:hAnsi="Arial" w:cs="Arial"/>
          <w:color w:val="000000"/>
        </w:rPr>
        <w:t xml:space="preserve">решением Собрания депутатов </w:t>
      </w:r>
    </w:p>
    <w:p w:rsidR="00507B5F" w:rsidRDefault="00C10243">
      <w:pPr>
        <w:ind w:firstLine="709"/>
        <w:jc w:val="right"/>
      </w:pPr>
      <w:r>
        <w:rPr>
          <w:rFonts w:ascii="Arial" w:hAnsi="Arial" w:cs="Arial"/>
          <w:color w:val="000000"/>
        </w:rPr>
        <w:t xml:space="preserve">города Фатежа </w:t>
      </w:r>
      <w:r>
        <w:rPr>
          <w:rFonts w:ascii="Arial" w:hAnsi="Arial" w:cs="Arial"/>
        </w:rPr>
        <w:t xml:space="preserve">от </w:t>
      </w:r>
      <w:r w:rsidR="00F41954">
        <w:rPr>
          <w:rFonts w:ascii="Arial" w:hAnsi="Arial" w:cs="Arial"/>
        </w:rPr>
        <w:t xml:space="preserve">29 </w:t>
      </w:r>
      <w:r>
        <w:rPr>
          <w:rFonts w:ascii="Arial" w:hAnsi="Arial" w:cs="Arial"/>
        </w:rPr>
        <w:t>марта 2023 г.№</w:t>
      </w:r>
      <w:r w:rsidR="003F41FF">
        <w:rPr>
          <w:rFonts w:ascii="Arial" w:hAnsi="Arial" w:cs="Arial"/>
        </w:rPr>
        <w:t>9</w:t>
      </w:r>
    </w:p>
    <w:p w:rsidR="00507B5F" w:rsidRDefault="00C10243">
      <w:pPr>
        <w:ind w:firstLine="709"/>
        <w:jc w:val="right"/>
      </w:pPr>
      <w:r>
        <w:rPr>
          <w:rFonts w:ascii="Arial" w:hAnsi="Arial" w:cs="Arial"/>
          <w:bCs/>
          <w:color w:val="000000"/>
        </w:rPr>
        <w:t>«О внесении изменений в решение</w:t>
      </w:r>
    </w:p>
    <w:p w:rsidR="00507B5F" w:rsidRDefault="00C10243">
      <w:pPr>
        <w:ind w:firstLine="709"/>
        <w:jc w:val="right"/>
      </w:pPr>
      <w:r>
        <w:rPr>
          <w:rFonts w:ascii="Arial" w:hAnsi="Arial" w:cs="Arial"/>
          <w:bCs/>
          <w:color w:val="000000"/>
        </w:rPr>
        <w:t>Собрания депутатов  города Фатежа</w:t>
      </w:r>
    </w:p>
    <w:p w:rsidR="00507B5F" w:rsidRDefault="00C10243">
      <w:pPr>
        <w:ind w:firstLine="709"/>
        <w:jc w:val="right"/>
      </w:pPr>
      <w:r>
        <w:rPr>
          <w:rFonts w:ascii="Arial" w:hAnsi="Arial" w:cs="Arial"/>
          <w:bCs/>
          <w:color w:val="000000"/>
        </w:rPr>
        <w:t>от  18 ноября 2021г. №35</w:t>
      </w:r>
    </w:p>
    <w:p w:rsidR="00507B5F" w:rsidRDefault="00C10243">
      <w:pPr>
        <w:ind w:firstLine="709"/>
        <w:jc w:val="right"/>
        <w:rPr>
          <w:rFonts w:ascii="Arial" w:hAnsi="Arial" w:cs="Arial"/>
          <w:bCs/>
          <w:color w:val="000000"/>
        </w:rPr>
      </w:pPr>
      <w:r>
        <w:rPr>
          <w:rFonts w:ascii="Arial" w:hAnsi="Arial" w:cs="Arial"/>
          <w:bCs/>
          <w:color w:val="000000"/>
        </w:rPr>
        <w:t>Об утверждении Положения о</w:t>
      </w:r>
    </w:p>
    <w:p w:rsidR="00507B5F" w:rsidRDefault="00C10243">
      <w:pPr>
        <w:ind w:firstLine="709"/>
        <w:jc w:val="right"/>
        <w:rPr>
          <w:rFonts w:ascii="Arial" w:hAnsi="Arial" w:cs="Arial"/>
          <w:bCs/>
          <w:color w:val="000000"/>
        </w:rPr>
      </w:pPr>
      <w:r>
        <w:rPr>
          <w:rFonts w:ascii="Arial" w:hAnsi="Arial" w:cs="Arial"/>
          <w:bCs/>
          <w:color w:val="000000"/>
        </w:rPr>
        <w:t>муниципальном земельном контроле</w:t>
      </w:r>
    </w:p>
    <w:p w:rsidR="00507B5F" w:rsidRDefault="00C10243">
      <w:pPr>
        <w:ind w:firstLine="709"/>
        <w:jc w:val="right"/>
      </w:pPr>
      <w:r>
        <w:rPr>
          <w:rFonts w:ascii="Arial" w:hAnsi="Arial" w:cs="Arial"/>
          <w:bCs/>
          <w:color w:val="000000"/>
        </w:rPr>
        <w:t>на территории муниципального</w:t>
      </w:r>
    </w:p>
    <w:p w:rsidR="00507B5F" w:rsidRDefault="00C10243">
      <w:pPr>
        <w:ind w:firstLine="709"/>
        <w:jc w:val="right"/>
        <w:rPr>
          <w:rFonts w:ascii="Arial" w:hAnsi="Arial" w:cs="Arial"/>
          <w:bCs/>
          <w:color w:val="000000"/>
        </w:rPr>
      </w:pPr>
      <w:r>
        <w:rPr>
          <w:rFonts w:ascii="Arial" w:hAnsi="Arial" w:cs="Arial"/>
          <w:bCs/>
          <w:color w:val="000000"/>
        </w:rPr>
        <w:t>образования «город Фатеж»</w:t>
      </w:r>
    </w:p>
    <w:p w:rsidR="00507B5F" w:rsidRDefault="00507B5F">
      <w:pPr>
        <w:ind w:firstLine="709"/>
        <w:jc w:val="right"/>
        <w:rPr>
          <w:rFonts w:ascii="Arial" w:hAnsi="Arial" w:cs="Arial"/>
          <w:color w:val="000000"/>
        </w:rPr>
      </w:pPr>
    </w:p>
    <w:p w:rsidR="00507B5F" w:rsidRDefault="00507B5F">
      <w:pPr>
        <w:ind w:firstLine="709"/>
        <w:jc w:val="right"/>
        <w:rPr>
          <w:rFonts w:ascii="Arial" w:hAnsi="Arial" w:cs="Arial"/>
          <w:color w:val="000000"/>
        </w:rPr>
      </w:pPr>
    </w:p>
    <w:p w:rsidR="00507B5F" w:rsidRDefault="00507B5F">
      <w:pPr>
        <w:ind w:firstLine="709"/>
        <w:jc w:val="right"/>
        <w:rPr>
          <w:rFonts w:ascii="Arial" w:hAnsi="Arial" w:cs="Arial"/>
          <w:color w:val="000000"/>
        </w:rPr>
      </w:pPr>
    </w:p>
    <w:p w:rsidR="00507B5F" w:rsidRDefault="00C10243">
      <w:pPr>
        <w:ind w:firstLine="709"/>
        <w:jc w:val="center"/>
        <w:rPr>
          <w:rFonts w:ascii="Arial" w:hAnsi="Arial" w:cs="Arial"/>
          <w:b/>
          <w:bCs/>
          <w:color w:val="000000"/>
          <w:sz w:val="32"/>
          <w:szCs w:val="32"/>
        </w:rPr>
      </w:pPr>
      <w:r>
        <w:rPr>
          <w:rFonts w:ascii="Arial" w:hAnsi="Arial" w:cs="Arial"/>
          <w:b/>
          <w:bCs/>
          <w:color w:val="000000"/>
          <w:sz w:val="32"/>
          <w:szCs w:val="32"/>
        </w:rPr>
        <w:t xml:space="preserve">Положение </w:t>
      </w:r>
    </w:p>
    <w:p w:rsidR="00507B5F" w:rsidRDefault="00C10243">
      <w:pPr>
        <w:ind w:firstLine="709"/>
        <w:jc w:val="center"/>
      </w:pPr>
      <w:r>
        <w:rPr>
          <w:rFonts w:ascii="Arial" w:hAnsi="Arial" w:cs="Arial"/>
          <w:b/>
          <w:bCs/>
          <w:color w:val="000000"/>
          <w:sz w:val="32"/>
          <w:szCs w:val="32"/>
        </w:rPr>
        <w:t xml:space="preserve">о муниципальном земельном контроле на </w:t>
      </w:r>
      <w:r w:rsidR="00B803FE">
        <w:rPr>
          <w:rFonts w:ascii="Arial" w:hAnsi="Arial" w:cs="Arial"/>
          <w:b/>
          <w:bCs/>
          <w:color w:val="000000"/>
          <w:sz w:val="32"/>
          <w:szCs w:val="32"/>
        </w:rPr>
        <w:t xml:space="preserve">территории </w:t>
      </w:r>
      <w:r>
        <w:rPr>
          <w:rFonts w:ascii="Arial" w:hAnsi="Arial" w:cs="Arial"/>
          <w:b/>
          <w:color w:val="000000"/>
          <w:sz w:val="32"/>
          <w:szCs w:val="32"/>
        </w:rPr>
        <w:t xml:space="preserve">муниципального образования </w:t>
      </w:r>
    </w:p>
    <w:p w:rsidR="00507B5F" w:rsidRDefault="00C10243">
      <w:pPr>
        <w:ind w:firstLine="709"/>
        <w:jc w:val="center"/>
        <w:rPr>
          <w:rFonts w:ascii="Arial" w:hAnsi="Arial" w:cs="Arial"/>
          <w:b/>
          <w:i/>
          <w:iCs/>
          <w:color w:val="000000"/>
          <w:sz w:val="32"/>
          <w:szCs w:val="32"/>
        </w:rPr>
      </w:pPr>
      <w:r>
        <w:rPr>
          <w:rFonts w:ascii="Arial" w:hAnsi="Arial" w:cs="Arial"/>
          <w:b/>
          <w:color w:val="000000"/>
          <w:sz w:val="32"/>
          <w:szCs w:val="32"/>
        </w:rPr>
        <w:t>«город Фатеж»</w:t>
      </w:r>
    </w:p>
    <w:p w:rsidR="00507B5F" w:rsidRDefault="00507B5F">
      <w:pPr>
        <w:ind w:firstLine="709"/>
        <w:jc w:val="center"/>
        <w:rPr>
          <w:rFonts w:ascii="Arial" w:hAnsi="Arial" w:cs="Arial"/>
        </w:rPr>
      </w:pPr>
    </w:p>
    <w:p w:rsidR="00507B5F" w:rsidRDefault="00C10243">
      <w:pPr>
        <w:pStyle w:val="ConsPlusNormal"/>
        <w:ind w:firstLine="709"/>
        <w:jc w:val="center"/>
        <w:rPr>
          <w:b/>
          <w:bCs/>
          <w:color w:val="000000"/>
          <w:sz w:val="30"/>
          <w:szCs w:val="30"/>
        </w:rPr>
      </w:pPr>
      <w:r>
        <w:rPr>
          <w:b/>
          <w:bCs/>
          <w:color w:val="000000"/>
          <w:sz w:val="30"/>
          <w:szCs w:val="30"/>
        </w:rPr>
        <w:t>1. Общие положения</w:t>
      </w:r>
    </w:p>
    <w:p w:rsidR="00507B5F" w:rsidRDefault="00507B5F">
      <w:pPr>
        <w:pStyle w:val="ConsPlusNormal"/>
        <w:ind w:firstLine="709"/>
        <w:jc w:val="center"/>
        <w:rPr>
          <w:b/>
          <w:bCs/>
          <w:color w:val="000000"/>
          <w:sz w:val="30"/>
          <w:szCs w:val="30"/>
        </w:rPr>
      </w:pPr>
    </w:p>
    <w:p w:rsidR="00507B5F" w:rsidRDefault="00C10243">
      <w:pPr>
        <w:pStyle w:val="ConsPlusNormal"/>
        <w:ind w:firstLine="709"/>
        <w:jc w:val="both"/>
        <w:rPr>
          <w:sz w:val="24"/>
          <w:szCs w:val="24"/>
        </w:rPr>
      </w:pPr>
      <w:r>
        <w:rPr>
          <w:color w:val="000000"/>
          <w:sz w:val="24"/>
          <w:szCs w:val="24"/>
        </w:rPr>
        <w:t>1.1. Настоящее Положение устанавливает порядок осуществления муниципального земельного контроля на территории муниципального образования «город Фатеж» (далее – муниципальный земельный контроль).</w:t>
      </w:r>
    </w:p>
    <w:p w:rsidR="00507B5F" w:rsidRDefault="00C10243">
      <w:pPr>
        <w:pStyle w:val="ConsPlusNormal"/>
        <w:ind w:firstLine="709"/>
        <w:jc w:val="both"/>
        <w:rPr>
          <w:sz w:val="24"/>
          <w:szCs w:val="24"/>
        </w:rPr>
      </w:pPr>
      <w:r>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07B5F" w:rsidRDefault="00C10243">
      <w:pPr>
        <w:pStyle w:val="ConsPlusNormal"/>
        <w:ind w:firstLine="709"/>
        <w:jc w:val="both"/>
      </w:pPr>
      <w:r>
        <w:rPr>
          <w:color w:val="000000"/>
          <w:sz w:val="24"/>
          <w:szCs w:val="24"/>
        </w:rPr>
        <w:t>Объектами земельных отношений являются земли, земельные участки или части земельных участков в границах муниципального образования «город Фатеж».</w:t>
      </w:r>
    </w:p>
    <w:p w:rsidR="00507B5F" w:rsidRDefault="00C10243">
      <w:pPr>
        <w:ind w:firstLine="709"/>
        <w:contextualSpacing/>
        <w:jc w:val="both"/>
        <w:rPr>
          <w:rFonts w:ascii="Arial" w:hAnsi="Arial" w:cs="Arial"/>
          <w:color w:val="000000"/>
        </w:rPr>
      </w:pPr>
      <w:r>
        <w:rPr>
          <w:rFonts w:ascii="Arial" w:hAnsi="Arial" w:cs="Arial"/>
          <w:color w:val="000000"/>
        </w:rPr>
        <w:t>1.3. Муниципальный земельный контроль осуществляется администрацией города Фатежа (далее – администрация).</w:t>
      </w:r>
      <w:r>
        <w:rPr>
          <w:rFonts w:ascii="Arial" w:hAnsi="Arial"/>
        </w:rPr>
        <w:t xml:space="preserve"> Руководство деятельностью по осуществлению муниципального контроля осуществляет глава города Фатежа.</w:t>
      </w:r>
    </w:p>
    <w:p w:rsidR="00507B5F" w:rsidRDefault="00C10243">
      <w:pPr>
        <w:ind w:firstLine="709"/>
        <w:contextualSpacing/>
        <w:jc w:val="both"/>
        <w:rPr>
          <w:rFonts w:ascii="Arial" w:hAnsi="Arial" w:cs="Arial"/>
        </w:rPr>
      </w:pPr>
      <w:r>
        <w:rPr>
          <w:rFonts w:ascii="Arial" w:hAnsi="Arial" w:cs="Arial"/>
          <w:color w:val="000000"/>
        </w:rPr>
        <w:t>1.4. Должностным лицом администрации, уполномоченным осуществлять муниципальный земельный контроль, является начальник отдела архитектуры, градостроительства и землеустройства Администрация города Фатежа (далее также – должностные лица, уполномоченные осуществлять муниципальный земельный контроль)</w:t>
      </w:r>
      <w:r>
        <w:rPr>
          <w:rFonts w:ascii="Arial" w:hAnsi="Arial" w:cs="Arial"/>
          <w:i/>
          <w:iCs/>
          <w:color w:val="000000"/>
        </w:rPr>
        <w:t>.</w:t>
      </w:r>
      <w:r>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507B5F" w:rsidRDefault="00C10243">
      <w:pPr>
        <w:ind w:firstLine="709"/>
        <w:contextualSpacing/>
        <w:jc w:val="both"/>
        <w:rPr>
          <w:rFonts w:ascii="Arial" w:hAnsi="Arial" w:cs="Arial"/>
        </w:rPr>
      </w:pPr>
      <w:r>
        <w:rPr>
          <w:rFonts w:ascii="Arial" w:hAnsi="Arial" w:cs="Arial"/>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07B5F" w:rsidRDefault="00C10243">
      <w:pPr>
        <w:pStyle w:val="ConsPlusNormal"/>
        <w:ind w:firstLine="709"/>
        <w:jc w:val="both"/>
        <w:rPr>
          <w:sz w:val="24"/>
          <w:szCs w:val="24"/>
        </w:rPr>
      </w:pPr>
      <w:r>
        <w:rPr>
          <w:color w:val="000000"/>
          <w:sz w:val="24"/>
          <w:szCs w:val="24"/>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
          <w:rFonts w:cs="Arial"/>
          <w:color w:val="000000"/>
          <w:sz w:val="24"/>
          <w:szCs w:val="24"/>
          <w:u w:val="none"/>
        </w:rPr>
        <w:t>закона</w:t>
      </w:r>
      <w:r>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Pr>
          <w:rStyle w:val="-"/>
          <w:rFonts w:cs="Arial"/>
          <w:color w:val="000000"/>
          <w:sz w:val="24"/>
          <w:szCs w:val="24"/>
          <w:u w:val="none"/>
        </w:rPr>
        <w:t>кодекса</w:t>
      </w:r>
      <w:r>
        <w:rPr>
          <w:color w:val="000000"/>
          <w:sz w:val="24"/>
          <w:szCs w:val="24"/>
        </w:rPr>
        <w:t xml:space="preserve"> Российской Федерации, Федерального </w:t>
      </w:r>
      <w:r>
        <w:rPr>
          <w:rStyle w:val="-"/>
          <w:rFonts w:cs="Arial"/>
          <w:color w:val="000000"/>
          <w:sz w:val="24"/>
          <w:szCs w:val="24"/>
          <w:u w:val="none"/>
        </w:rPr>
        <w:t>закона</w:t>
      </w:r>
      <w:r>
        <w:rPr>
          <w:color w:val="000000"/>
          <w:sz w:val="24"/>
          <w:szCs w:val="24"/>
        </w:rPr>
        <w:t xml:space="preserve"> от 06.10.2003 № 131-ФЗ «Об общих принципах организации местного самоуправления в Российской Федерации».</w:t>
      </w:r>
    </w:p>
    <w:p w:rsidR="00507B5F" w:rsidRDefault="00C10243">
      <w:pPr>
        <w:pStyle w:val="ConsPlusNormal"/>
        <w:ind w:firstLine="709"/>
        <w:jc w:val="both"/>
        <w:rPr>
          <w:sz w:val="24"/>
          <w:szCs w:val="24"/>
        </w:rPr>
      </w:pPr>
      <w:bookmarkStart w:id="2" w:name="Par61"/>
      <w:bookmarkEnd w:id="2"/>
      <w:r>
        <w:rPr>
          <w:color w:val="000000"/>
          <w:sz w:val="24"/>
          <w:szCs w:val="24"/>
        </w:rPr>
        <w:t>1.6. Администрация осуществляет муниципальный земельный контроль за соблюдением:</w:t>
      </w:r>
    </w:p>
    <w:p w:rsidR="00507B5F" w:rsidRDefault="00C10243">
      <w:pPr>
        <w:pStyle w:val="ConsPlusNormal"/>
        <w:ind w:firstLine="709"/>
        <w:jc w:val="both"/>
        <w:rPr>
          <w:sz w:val="24"/>
          <w:szCs w:val="24"/>
        </w:rPr>
      </w:pPr>
      <w:r>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507B5F" w:rsidRDefault="00C10243">
      <w:pPr>
        <w:pStyle w:val="ConsPlusNormal"/>
        <w:ind w:firstLine="709"/>
        <w:jc w:val="both"/>
        <w:rPr>
          <w:sz w:val="24"/>
          <w:szCs w:val="24"/>
        </w:rPr>
      </w:pPr>
      <w:r>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07B5F" w:rsidRDefault="00C10243">
      <w:pPr>
        <w:pStyle w:val="ConsPlusNormal"/>
        <w:ind w:firstLine="709"/>
        <w:jc w:val="both"/>
        <w:rPr>
          <w:sz w:val="24"/>
          <w:szCs w:val="24"/>
        </w:rPr>
      </w:pPr>
      <w:r>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507B5F" w:rsidRDefault="00C10243">
      <w:pPr>
        <w:pStyle w:val="ConsPlusNormal"/>
        <w:ind w:firstLine="709"/>
        <w:jc w:val="both"/>
        <w:rPr>
          <w:sz w:val="24"/>
          <w:szCs w:val="24"/>
        </w:rPr>
      </w:pPr>
      <w:r>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507B5F" w:rsidRDefault="00C10243">
      <w:pPr>
        <w:pStyle w:val="ConsPlusNormal"/>
        <w:ind w:firstLine="709"/>
        <w:jc w:val="both"/>
        <w:rPr>
          <w:sz w:val="24"/>
          <w:szCs w:val="24"/>
        </w:rPr>
      </w:pPr>
      <w:r>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507B5F" w:rsidRDefault="00C10243">
      <w:pPr>
        <w:pStyle w:val="ConsPlusNormal"/>
        <w:ind w:firstLine="709"/>
        <w:jc w:val="both"/>
        <w:rPr>
          <w:color w:val="000000"/>
          <w:sz w:val="24"/>
          <w:szCs w:val="24"/>
        </w:rPr>
      </w:pPr>
      <w:r>
        <w:rPr>
          <w:color w:val="000000"/>
          <w:sz w:val="24"/>
          <w:szCs w:val="24"/>
        </w:rPr>
        <w:t>Полномочия, указанные в настоящем пункте, осуществляются администрацией в отношении всех категорий земель.</w:t>
      </w:r>
    </w:p>
    <w:p w:rsidR="00507B5F" w:rsidRDefault="00C10243">
      <w:pPr>
        <w:pStyle w:val="ConsPlusNormal"/>
        <w:ind w:firstLine="709"/>
        <w:jc w:val="both"/>
      </w:pPr>
      <w:r>
        <w:rPr>
          <w:bCs/>
          <w:color w:val="000000"/>
          <w:sz w:val="24"/>
          <w:szCs w:val="24"/>
        </w:rPr>
        <w:t>1.7.</w:t>
      </w:r>
      <w:r>
        <w:rPr>
          <w:color w:val="000000"/>
          <w:sz w:val="24"/>
          <w:szCs w:val="24"/>
        </w:rPr>
        <w:t xml:space="preserve"> Администрацией в рамках осуществления муниципального земельного контроля обеспечивается учет объектов</w:t>
      </w:r>
      <w:r>
        <w:rPr>
          <w:bCs/>
          <w:color w:val="000000"/>
          <w:sz w:val="24"/>
          <w:szCs w:val="24"/>
        </w:rPr>
        <w:t xml:space="preserve"> муниципального земельного</w:t>
      </w:r>
      <w:r>
        <w:rPr>
          <w:color w:val="000000"/>
          <w:sz w:val="24"/>
          <w:szCs w:val="24"/>
        </w:rPr>
        <w:t xml:space="preserve"> контроля.</w:t>
      </w:r>
    </w:p>
    <w:p w:rsidR="00507B5F" w:rsidRPr="00117C8B" w:rsidRDefault="00C10243">
      <w:pPr>
        <w:pStyle w:val="ConsPlusNormal"/>
        <w:ind w:firstLine="540"/>
        <w:jc w:val="both"/>
      </w:pPr>
      <w:r w:rsidRPr="00117C8B">
        <w:rPr>
          <w:color w:val="000000"/>
          <w:sz w:val="24"/>
          <w:szCs w:val="24"/>
        </w:rPr>
        <w:t xml:space="preserve">1.8. </w:t>
      </w:r>
      <w:r w:rsidRPr="00117C8B">
        <w:rPr>
          <w:sz w:val="24"/>
          <w:szCs w:val="24"/>
        </w:rPr>
        <w:t>Орган муниципального контроля обеспечивает учет объектов контроля.</w:t>
      </w:r>
    </w:p>
    <w:p w:rsidR="00507B5F" w:rsidRPr="00117C8B" w:rsidRDefault="00C10243">
      <w:pPr>
        <w:pStyle w:val="ConsPlusNormal"/>
        <w:ind w:firstLine="540"/>
        <w:jc w:val="both"/>
        <w:rPr>
          <w:sz w:val="24"/>
          <w:szCs w:val="24"/>
        </w:rPr>
      </w:pPr>
      <w:r w:rsidRPr="00117C8B">
        <w:rPr>
          <w:sz w:val="24"/>
          <w:szCs w:val="24"/>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507B5F" w:rsidRPr="00117C8B" w:rsidRDefault="00C10243">
      <w:pPr>
        <w:pStyle w:val="ConsPlusNormal"/>
        <w:ind w:firstLine="540"/>
        <w:jc w:val="both"/>
        <w:rPr>
          <w:sz w:val="24"/>
          <w:szCs w:val="24"/>
        </w:rPr>
      </w:pPr>
      <w:r w:rsidRPr="00117C8B">
        <w:rPr>
          <w:sz w:val="24"/>
          <w:szCs w:val="24"/>
        </w:rPr>
        <w:t xml:space="preserve">1.9. 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rsidR="00507B5F" w:rsidRPr="00117C8B" w:rsidRDefault="00C10243">
      <w:pPr>
        <w:pStyle w:val="ConsPlusNormal"/>
        <w:ind w:firstLine="600"/>
        <w:jc w:val="both"/>
      </w:pPr>
      <w:r w:rsidRPr="00117C8B">
        <w:rPr>
          <w:color w:val="000000"/>
          <w:sz w:val="24"/>
          <w:szCs w:val="24"/>
        </w:rPr>
        <w:t xml:space="preserve">1.10. При осуществлении муниципального земельного контроля </w:t>
      </w:r>
      <w:r w:rsidRPr="00117C8B">
        <w:rPr>
          <w:color w:val="000000"/>
          <w:sz w:val="24"/>
          <w:szCs w:val="24"/>
          <w:shd w:val="clear" w:color="auto" w:fill="FFFFFF"/>
        </w:rPr>
        <w:t>система оценки и управления рисками не применяется</w:t>
      </w:r>
      <w:r w:rsidRPr="00117C8B">
        <w:rPr>
          <w:color w:val="000000"/>
          <w:sz w:val="24"/>
          <w:szCs w:val="24"/>
        </w:rPr>
        <w:t>.</w:t>
      </w:r>
    </w:p>
    <w:p w:rsidR="00507B5F" w:rsidRDefault="00C10243">
      <w:pPr>
        <w:pStyle w:val="ConsPlusNormal"/>
        <w:ind w:firstLine="600"/>
        <w:jc w:val="both"/>
      </w:pPr>
      <w:r w:rsidRPr="00117C8B">
        <w:rPr>
          <w:color w:val="000000"/>
          <w:sz w:val="24"/>
          <w:szCs w:val="24"/>
        </w:rPr>
        <w:t>1.11 Плановые контрольные мероприятия при осуществлении муниципального контроля в сфере благоустройства не проводятся.</w:t>
      </w:r>
    </w:p>
    <w:p w:rsidR="00507B5F" w:rsidRDefault="00507B5F">
      <w:pPr>
        <w:pStyle w:val="ConsPlusNormal"/>
        <w:ind w:firstLine="709"/>
        <w:jc w:val="center"/>
        <w:rPr>
          <w:b/>
          <w:bCs/>
          <w:color w:val="000000"/>
          <w:sz w:val="30"/>
          <w:szCs w:val="30"/>
        </w:rPr>
      </w:pPr>
    </w:p>
    <w:p w:rsidR="00507B5F" w:rsidRDefault="00C10243">
      <w:pPr>
        <w:pStyle w:val="ConsPlusNormal"/>
        <w:ind w:firstLine="709"/>
        <w:jc w:val="center"/>
      </w:pPr>
      <w:r>
        <w:rPr>
          <w:b/>
          <w:bCs/>
          <w:color w:val="000000"/>
          <w:sz w:val="30"/>
          <w:szCs w:val="30"/>
        </w:rPr>
        <w:t>2. Профилактика рисков причинения вреда (ущерба) охраняемым законом ценностям</w:t>
      </w:r>
    </w:p>
    <w:p w:rsidR="00507B5F" w:rsidRDefault="00507B5F">
      <w:pPr>
        <w:pStyle w:val="ConsPlusNormal"/>
        <w:ind w:firstLine="709"/>
        <w:jc w:val="center"/>
        <w:rPr>
          <w:b/>
          <w:bCs/>
          <w:color w:val="000000"/>
          <w:sz w:val="24"/>
          <w:szCs w:val="24"/>
        </w:rPr>
      </w:pPr>
    </w:p>
    <w:p w:rsidR="00507B5F" w:rsidRDefault="00C10243">
      <w:pPr>
        <w:pStyle w:val="ConsPlusNormal"/>
        <w:ind w:firstLine="709"/>
        <w:jc w:val="both"/>
      </w:pPr>
      <w:r>
        <w:rPr>
          <w:color w:val="000000"/>
          <w:sz w:val="24"/>
          <w:szCs w:val="24"/>
        </w:rPr>
        <w:lastRenderedPageBreak/>
        <w:t>2.1. Администрация осуществляет муниципальный земельный контроль в том числе посредством проведения профилактических мероприятий.</w:t>
      </w:r>
    </w:p>
    <w:p w:rsidR="00507B5F" w:rsidRDefault="00C10243">
      <w:pPr>
        <w:pStyle w:val="ConsPlusNormal"/>
        <w:ind w:firstLine="709"/>
        <w:jc w:val="both"/>
      </w:pPr>
      <w:r>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07B5F" w:rsidRDefault="00C10243">
      <w:pPr>
        <w:pStyle w:val="ConsPlusNormal"/>
        <w:ind w:firstLine="709"/>
        <w:jc w:val="both"/>
      </w:pPr>
      <w:r>
        <w:rPr>
          <w:color w:val="000000"/>
          <w:sz w:val="24"/>
          <w:szCs w:val="24"/>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07B5F" w:rsidRDefault="00C10243">
      <w:pPr>
        <w:pStyle w:val="ConsPlusNormal"/>
        <w:ind w:firstLine="709"/>
        <w:jc w:val="both"/>
      </w:pPr>
      <w:r>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07B5F" w:rsidRDefault="00C10243">
      <w:pPr>
        <w:pStyle w:val="ConsPlusNormal"/>
        <w:ind w:firstLine="709"/>
        <w:jc w:val="both"/>
        <w:rPr>
          <w:sz w:val="24"/>
          <w:szCs w:val="24"/>
        </w:rPr>
      </w:pPr>
      <w:r>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города Фатежа для принятия решения о проведении контрольных мероприятий.</w:t>
      </w:r>
    </w:p>
    <w:p w:rsidR="00507B5F" w:rsidRDefault="00C10243">
      <w:pPr>
        <w:pStyle w:val="ConsPlusNormal"/>
        <w:ind w:firstLine="709"/>
        <w:jc w:val="both"/>
      </w:pPr>
      <w:r>
        <w:rPr>
          <w:color w:val="000000"/>
          <w:sz w:val="24"/>
          <w:szCs w:val="24"/>
        </w:rPr>
        <w:t>2.5. При осуществлении администрацией муниципального земельного контроля могут проводиться следующие виды профилактических мероприятий:</w:t>
      </w:r>
    </w:p>
    <w:p w:rsidR="00507B5F" w:rsidRDefault="00C10243">
      <w:pPr>
        <w:pStyle w:val="ConsPlusNormal"/>
        <w:ind w:firstLine="709"/>
        <w:jc w:val="both"/>
        <w:rPr>
          <w:sz w:val="24"/>
          <w:szCs w:val="24"/>
        </w:rPr>
      </w:pPr>
      <w:r>
        <w:rPr>
          <w:color w:val="000000"/>
          <w:sz w:val="24"/>
          <w:szCs w:val="24"/>
        </w:rPr>
        <w:t>1) информирование;</w:t>
      </w:r>
    </w:p>
    <w:p w:rsidR="00507B5F" w:rsidRDefault="00C10243">
      <w:pPr>
        <w:pStyle w:val="ConsPlusNormal"/>
        <w:ind w:firstLine="709"/>
        <w:jc w:val="both"/>
        <w:rPr>
          <w:color w:val="000000"/>
          <w:sz w:val="24"/>
          <w:szCs w:val="24"/>
        </w:rPr>
      </w:pPr>
      <w:r>
        <w:rPr>
          <w:color w:val="000000"/>
          <w:sz w:val="24"/>
          <w:szCs w:val="24"/>
        </w:rPr>
        <w:t>2) обобщение правоприменительной практики;</w:t>
      </w:r>
    </w:p>
    <w:p w:rsidR="00507B5F" w:rsidRDefault="00C10243">
      <w:pPr>
        <w:pStyle w:val="ConsPlusNormal"/>
        <w:ind w:firstLine="709"/>
        <w:jc w:val="both"/>
        <w:rPr>
          <w:color w:val="000000"/>
          <w:sz w:val="24"/>
          <w:szCs w:val="24"/>
        </w:rPr>
      </w:pPr>
      <w:r>
        <w:rPr>
          <w:color w:val="000000"/>
          <w:sz w:val="24"/>
          <w:szCs w:val="24"/>
        </w:rPr>
        <w:t>3) объявление предостережений;</w:t>
      </w:r>
    </w:p>
    <w:p w:rsidR="00507B5F" w:rsidRDefault="00C10243">
      <w:pPr>
        <w:pStyle w:val="ConsPlusNormal"/>
        <w:ind w:firstLine="709"/>
        <w:jc w:val="both"/>
        <w:rPr>
          <w:color w:val="000000"/>
          <w:sz w:val="24"/>
          <w:szCs w:val="24"/>
        </w:rPr>
      </w:pPr>
      <w:r>
        <w:rPr>
          <w:color w:val="000000"/>
          <w:sz w:val="24"/>
          <w:szCs w:val="24"/>
        </w:rPr>
        <w:t>4) консультирование;</w:t>
      </w:r>
    </w:p>
    <w:p w:rsidR="00507B5F" w:rsidRDefault="00C10243">
      <w:pPr>
        <w:pStyle w:val="ConsPlusNormal"/>
        <w:ind w:firstLine="709"/>
        <w:jc w:val="both"/>
        <w:rPr>
          <w:color w:val="000000"/>
          <w:sz w:val="24"/>
          <w:szCs w:val="24"/>
        </w:rPr>
      </w:pPr>
      <w:r>
        <w:rPr>
          <w:color w:val="000000"/>
          <w:sz w:val="24"/>
          <w:szCs w:val="24"/>
        </w:rPr>
        <w:t>5) профилактический визит.</w:t>
      </w:r>
    </w:p>
    <w:p w:rsidR="00507B5F" w:rsidRDefault="00C10243">
      <w:pPr>
        <w:ind w:firstLine="709"/>
        <w:jc w:val="both"/>
      </w:pPr>
      <w:r>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07B5F" w:rsidRDefault="00C10243">
      <w:pPr>
        <w:pStyle w:val="ConsPlusNormal"/>
        <w:ind w:firstLine="709"/>
        <w:jc w:val="both"/>
      </w:pPr>
      <w:r>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r>
          <w:rPr>
            <w:rStyle w:val="-"/>
            <w:rFonts w:cs="Arial"/>
            <w:color w:val="000000"/>
            <w:sz w:val="24"/>
            <w:szCs w:val="24"/>
            <w:u w:val="none"/>
          </w:rPr>
          <w:t>частью 3 статьи 46</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07B5F" w:rsidRDefault="00C10243">
      <w:pPr>
        <w:pStyle w:val="ConsPlusNormal"/>
        <w:ind w:firstLine="709"/>
        <w:jc w:val="both"/>
        <w:rPr>
          <w:color w:val="000000"/>
          <w:sz w:val="24"/>
          <w:szCs w:val="24"/>
        </w:rPr>
      </w:pPr>
      <w:r>
        <w:rPr>
          <w:color w:val="000000"/>
          <w:sz w:val="24"/>
          <w:szCs w:val="24"/>
        </w:rPr>
        <w:t>Администрация также вправе информировать население муниципального образования «город Фатеж»на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507B5F" w:rsidRDefault="00C10243">
      <w:pPr>
        <w:pStyle w:val="ConsPlusNormal"/>
        <w:ind w:firstLine="709"/>
        <w:jc w:val="both"/>
      </w:pPr>
      <w:r>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07B5F" w:rsidRDefault="00C10243">
      <w:pPr>
        <w:pStyle w:val="ConsPlusNormal"/>
        <w:ind w:firstLine="709"/>
        <w:jc w:val="both"/>
      </w:pPr>
      <w:r>
        <w:rPr>
          <w:color w:val="000000"/>
          <w:sz w:val="24"/>
          <w:szCs w:val="24"/>
        </w:rPr>
        <w:lastRenderedPageBreak/>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07B5F" w:rsidRDefault="00C10243">
      <w:pPr>
        <w:pStyle w:val="ConsPlusNormal"/>
        <w:ind w:firstLine="709"/>
        <w:jc w:val="both"/>
      </w:pPr>
      <w:r>
        <w:rPr>
          <w:color w:val="000000"/>
          <w:sz w:val="24"/>
          <w:szCs w:val="24"/>
        </w:rPr>
        <w:t>2.8 Порядок составления и направления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муниципального контроля, порядок уведомления юридическим лицом, индивидуальным предпринимателем органа муниципального контроля об исполнении предостережения:</w:t>
      </w:r>
    </w:p>
    <w:p w:rsidR="00507B5F" w:rsidRDefault="00C10243">
      <w:pPr>
        <w:pStyle w:val="ConsPlusNormal"/>
        <w:ind w:firstLine="709"/>
        <w:jc w:val="both"/>
      </w:pPr>
      <w:r>
        <w:rPr>
          <w:color w:val="000000"/>
          <w:sz w:val="24"/>
          <w:szCs w:val="24"/>
        </w:rPr>
        <w:t xml:space="preserve">2.8.1 Решение о направлении предостережения принимает руководитель, заместитель руководителя органа муниципального контроля или иное уполномоченное приказом органа муниципального контроля должностное лицо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w:t>
      </w:r>
    </w:p>
    <w:p w:rsidR="00507B5F" w:rsidRDefault="00C10243">
      <w:pPr>
        <w:pStyle w:val="ConsPlusNormal"/>
        <w:ind w:firstLine="709"/>
        <w:jc w:val="both"/>
      </w:pPr>
      <w:r>
        <w:rPr>
          <w:sz w:val="24"/>
          <w:szCs w:val="24"/>
        </w:rPr>
        <w:t>2.8.2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муниципального контроля.</w:t>
      </w:r>
    </w:p>
    <w:p w:rsidR="00507B5F" w:rsidRPr="00B030E8" w:rsidRDefault="00C10243">
      <w:pPr>
        <w:pStyle w:val="ConsPlusNormal"/>
        <w:ind w:firstLine="709"/>
        <w:jc w:val="both"/>
        <w:rPr>
          <w:color w:val="000000"/>
          <w:sz w:val="24"/>
          <w:szCs w:val="24"/>
        </w:rPr>
      </w:pPr>
      <w:r w:rsidRPr="00B030E8">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07B5F" w:rsidRDefault="00C10243">
      <w:pPr>
        <w:pStyle w:val="ConsPlusNormal"/>
        <w:ind w:firstLine="709"/>
        <w:jc w:val="both"/>
        <w:rPr>
          <w:sz w:val="24"/>
          <w:szCs w:val="24"/>
        </w:rPr>
      </w:pPr>
      <w:r>
        <w:rPr>
          <w:sz w:val="24"/>
          <w:szCs w:val="24"/>
        </w:rPr>
        <w:t xml:space="preserve">2.8.3 В предостережении указываются: </w:t>
      </w:r>
    </w:p>
    <w:p w:rsidR="00507B5F" w:rsidRDefault="00C10243">
      <w:pPr>
        <w:pStyle w:val="ConsPlusNormal"/>
        <w:ind w:firstLine="709"/>
        <w:jc w:val="both"/>
        <w:rPr>
          <w:sz w:val="24"/>
          <w:szCs w:val="24"/>
        </w:rPr>
      </w:pPr>
      <w:r>
        <w:rPr>
          <w:sz w:val="24"/>
          <w:szCs w:val="24"/>
        </w:rPr>
        <w:t xml:space="preserve">а)  наименование органа муниципального контроля, который направляет предостережение; </w:t>
      </w:r>
    </w:p>
    <w:p w:rsidR="00507B5F" w:rsidRDefault="00C10243">
      <w:pPr>
        <w:pStyle w:val="ConsPlusNormal"/>
        <w:ind w:firstLine="709"/>
        <w:jc w:val="both"/>
        <w:rPr>
          <w:sz w:val="24"/>
          <w:szCs w:val="24"/>
        </w:rPr>
      </w:pPr>
      <w:r>
        <w:rPr>
          <w:sz w:val="24"/>
          <w:szCs w:val="24"/>
        </w:rPr>
        <w:t xml:space="preserve">б)  дата и номер предостережения; </w:t>
      </w:r>
    </w:p>
    <w:p w:rsidR="00507B5F" w:rsidRDefault="00C10243">
      <w:pPr>
        <w:pStyle w:val="ConsPlusNormal"/>
        <w:ind w:firstLine="709"/>
        <w:jc w:val="both"/>
        <w:rPr>
          <w:sz w:val="24"/>
          <w:szCs w:val="24"/>
        </w:rPr>
      </w:pPr>
      <w:r>
        <w:rPr>
          <w:sz w:val="24"/>
          <w:szCs w:val="24"/>
        </w:rPr>
        <w:t xml:space="preserve">в)  наименование юридического лица, фамилия, имя, отчество (при наличии) индивидуального предпринимателя; </w:t>
      </w:r>
    </w:p>
    <w:p w:rsidR="00507B5F" w:rsidRDefault="00C10243">
      <w:pPr>
        <w:pStyle w:val="ConsPlusNormal"/>
        <w:ind w:firstLine="709"/>
        <w:jc w:val="both"/>
        <w:rPr>
          <w:sz w:val="24"/>
          <w:szCs w:val="24"/>
        </w:rPr>
      </w:pPr>
      <w:r>
        <w:rPr>
          <w:sz w:val="24"/>
          <w:szCs w:val="24"/>
        </w:rPr>
        <w:t xml:space="preserve">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 </w:t>
      </w:r>
    </w:p>
    <w:p w:rsidR="00507B5F" w:rsidRDefault="00C10243">
      <w:pPr>
        <w:pStyle w:val="ConsPlusNormal"/>
        <w:ind w:firstLine="709"/>
        <w:jc w:val="both"/>
        <w:rPr>
          <w:sz w:val="24"/>
          <w:szCs w:val="24"/>
        </w:rPr>
      </w:pPr>
      <w:r>
        <w:rPr>
          <w:sz w:val="24"/>
          <w:szCs w:val="24"/>
        </w:rPr>
        <w:t xml:space="preserve">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 </w:t>
      </w:r>
    </w:p>
    <w:p w:rsidR="00507B5F" w:rsidRDefault="00C10243">
      <w:pPr>
        <w:pStyle w:val="ConsPlusNormal"/>
        <w:ind w:firstLine="709"/>
        <w:jc w:val="both"/>
        <w:rPr>
          <w:sz w:val="24"/>
          <w:szCs w:val="24"/>
        </w:rPr>
      </w:pPr>
      <w:r>
        <w:rPr>
          <w:sz w:val="24"/>
          <w:szCs w:val="24"/>
        </w:rPr>
        <w:t xml:space="preserve">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w:t>
      </w:r>
    </w:p>
    <w:p w:rsidR="00507B5F" w:rsidRDefault="00C10243">
      <w:pPr>
        <w:pStyle w:val="ConsPlusNormal"/>
        <w:ind w:firstLine="709"/>
        <w:jc w:val="both"/>
        <w:rPr>
          <w:sz w:val="24"/>
          <w:szCs w:val="24"/>
        </w:rPr>
      </w:pPr>
      <w:r>
        <w:rPr>
          <w:sz w:val="24"/>
          <w:szCs w:val="24"/>
        </w:rPr>
        <w:lastRenderedPageBreak/>
        <w:t xml:space="preserve">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 </w:t>
      </w:r>
    </w:p>
    <w:p w:rsidR="00507B5F" w:rsidRDefault="00C10243">
      <w:pPr>
        <w:pStyle w:val="ConsPlusNormal"/>
        <w:ind w:firstLine="709"/>
        <w:jc w:val="both"/>
        <w:rPr>
          <w:sz w:val="24"/>
          <w:szCs w:val="24"/>
        </w:rPr>
      </w:pPr>
      <w:r>
        <w:rPr>
          <w:sz w:val="24"/>
          <w:szCs w:val="24"/>
        </w:rPr>
        <w:t xml:space="preserve">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 </w:t>
      </w:r>
    </w:p>
    <w:p w:rsidR="00507B5F" w:rsidRDefault="00C10243">
      <w:pPr>
        <w:pStyle w:val="ConsPlusNormal"/>
        <w:ind w:firstLine="709"/>
        <w:jc w:val="both"/>
        <w:rPr>
          <w:sz w:val="24"/>
          <w:szCs w:val="24"/>
        </w:rPr>
      </w:pPr>
      <w:r>
        <w:rPr>
          <w:sz w:val="24"/>
          <w:szCs w:val="24"/>
        </w:rPr>
        <w:t xml:space="preserve">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 </w:t>
      </w:r>
    </w:p>
    <w:p w:rsidR="00507B5F" w:rsidRDefault="00C10243">
      <w:pPr>
        <w:pStyle w:val="ConsPlusNormal"/>
        <w:ind w:firstLine="709"/>
        <w:jc w:val="both"/>
        <w:rPr>
          <w:sz w:val="24"/>
          <w:szCs w:val="24"/>
        </w:rPr>
      </w:pPr>
      <w:r>
        <w:rPr>
          <w:sz w:val="24"/>
          <w:szCs w:val="24"/>
        </w:rPr>
        <w:t xml:space="preserve">2.8.4 Предостережение не может содержать требования о предоставлении юридическим лицом, индивидуальным предпринимателем сведений и документов. </w:t>
      </w:r>
    </w:p>
    <w:p w:rsidR="00507B5F" w:rsidRDefault="00C10243">
      <w:pPr>
        <w:pStyle w:val="ConsPlusNormal"/>
        <w:ind w:firstLine="709"/>
        <w:jc w:val="both"/>
        <w:rPr>
          <w:sz w:val="24"/>
          <w:szCs w:val="24"/>
        </w:rPr>
      </w:pPr>
      <w:r>
        <w:rPr>
          <w:sz w:val="24"/>
          <w:szCs w:val="24"/>
        </w:rPr>
        <w:t>2.8.5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w:t>
      </w:r>
      <w:r w:rsidR="00117C8B">
        <w:rPr>
          <w:sz w:val="24"/>
          <w:szCs w:val="24"/>
        </w:rPr>
        <w:t xml:space="preserve"> о направлении предостережения, </w:t>
      </w:r>
      <w:r>
        <w:rPr>
          <w:sz w:val="24"/>
          <w:szCs w:val="24"/>
        </w:rPr>
        <w:t xml:space="preserve">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w:t>
      </w:r>
    </w:p>
    <w:p w:rsidR="00507B5F" w:rsidRDefault="00C10243">
      <w:pPr>
        <w:pStyle w:val="ConsPlusNormal"/>
        <w:ind w:firstLine="709"/>
        <w:jc w:val="both"/>
        <w:rPr>
          <w:sz w:val="24"/>
          <w:szCs w:val="24"/>
        </w:rPr>
      </w:pPr>
      <w:r>
        <w:rPr>
          <w:sz w:val="24"/>
          <w:szCs w:val="24"/>
        </w:rPr>
        <w:t xml:space="preserve">2.8.6По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w:t>
      </w:r>
    </w:p>
    <w:p w:rsidR="00507B5F" w:rsidRDefault="00C10243">
      <w:pPr>
        <w:pStyle w:val="ConsPlusNormal"/>
        <w:ind w:firstLine="709"/>
        <w:jc w:val="both"/>
        <w:rPr>
          <w:sz w:val="24"/>
          <w:szCs w:val="24"/>
        </w:rPr>
      </w:pPr>
      <w:r>
        <w:rPr>
          <w:sz w:val="24"/>
          <w:szCs w:val="24"/>
        </w:rPr>
        <w:t xml:space="preserve">2.8.7 В возражениях указываются: </w:t>
      </w:r>
    </w:p>
    <w:p w:rsidR="00507B5F" w:rsidRDefault="00C10243">
      <w:pPr>
        <w:pStyle w:val="ConsPlusNormal"/>
        <w:ind w:firstLine="709"/>
        <w:jc w:val="both"/>
        <w:rPr>
          <w:sz w:val="24"/>
          <w:szCs w:val="24"/>
        </w:rPr>
      </w:pPr>
      <w:r>
        <w:rPr>
          <w:sz w:val="24"/>
          <w:szCs w:val="24"/>
        </w:rPr>
        <w:t xml:space="preserve">а)  наименование юридического лица, фамилия, имя, отчество (при наличии) индивидуального предпринимателя; </w:t>
      </w:r>
    </w:p>
    <w:p w:rsidR="00507B5F" w:rsidRDefault="00C10243">
      <w:pPr>
        <w:pStyle w:val="ConsPlusNormal"/>
        <w:ind w:firstLine="709"/>
        <w:jc w:val="both"/>
        <w:rPr>
          <w:sz w:val="24"/>
          <w:szCs w:val="24"/>
        </w:rPr>
      </w:pPr>
      <w:r>
        <w:rPr>
          <w:sz w:val="24"/>
          <w:szCs w:val="24"/>
        </w:rPr>
        <w:t xml:space="preserve">б)  идентификационный номер налогоплательщика - юридического лица, индивидуального предпринимателя; </w:t>
      </w:r>
    </w:p>
    <w:p w:rsidR="00507B5F" w:rsidRDefault="00C10243">
      <w:pPr>
        <w:pStyle w:val="ConsPlusNormal"/>
        <w:ind w:firstLine="709"/>
        <w:jc w:val="both"/>
        <w:rPr>
          <w:sz w:val="24"/>
          <w:szCs w:val="24"/>
        </w:rPr>
      </w:pPr>
      <w:r>
        <w:rPr>
          <w:sz w:val="24"/>
          <w:szCs w:val="24"/>
        </w:rPr>
        <w:t xml:space="preserve">в)  дата и номер предостережения, направленного в адрес юридического лица, индивидуального предпринимателя; </w:t>
      </w:r>
    </w:p>
    <w:p w:rsidR="00507B5F" w:rsidRDefault="00C10243">
      <w:pPr>
        <w:pStyle w:val="ConsPlusNormal"/>
        <w:ind w:firstLine="709"/>
        <w:jc w:val="both"/>
        <w:rPr>
          <w:sz w:val="24"/>
          <w:szCs w:val="24"/>
        </w:rPr>
      </w:pPr>
      <w:r>
        <w:rPr>
          <w:sz w:val="24"/>
          <w:szCs w:val="24"/>
        </w:rPr>
        <w:t xml:space="preserve">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 </w:t>
      </w:r>
    </w:p>
    <w:p w:rsidR="00507B5F" w:rsidRDefault="00C10243">
      <w:pPr>
        <w:pStyle w:val="ConsPlusNormal"/>
        <w:ind w:firstLine="709"/>
        <w:jc w:val="both"/>
        <w:rPr>
          <w:sz w:val="24"/>
          <w:szCs w:val="24"/>
        </w:rPr>
      </w:pPr>
      <w:r>
        <w:rPr>
          <w:sz w:val="24"/>
          <w:szCs w:val="24"/>
        </w:rPr>
        <w:t xml:space="preserve">2.8.8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 </w:t>
      </w:r>
    </w:p>
    <w:p w:rsidR="00507B5F" w:rsidRDefault="00C10243">
      <w:pPr>
        <w:pStyle w:val="ConsPlusNormal"/>
        <w:ind w:firstLine="709"/>
        <w:jc w:val="both"/>
      </w:pPr>
      <w:r>
        <w:rPr>
          <w:sz w:val="24"/>
          <w:szCs w:val="24"/>
        </w:rPr>
        <w:t>2.8.9 </w:t>
      </w:r>
      <w:r w:rsidRPr="00B803FE">
        <w:rPr>
          <w:sz w:val="24"/>
          <w:szCs w:val="24"/>
        </w:rPr>
        <w:t>Орган муниципального контроля</w:t>
      </w:r>
      <w:r>
        <w:rPr>
          <w:sz w:val="24"/>
          <w:szCs w:val="24"/>
        </w:rPr>
        <w:t xml:space="preserve"> рассматривает возражения, по итогам рассмотрения направляет юридическому лицу, индивидуальному </w:t>
      </w:r>
      <w:r>
        <w:rPr>
          <w:sz w:val="24"/>
          <w:szCs w:val="24"/>
        </w:rPr>
        <w:lastRenderedPageBreak/>
        <w:t>предпринимателю в течение 20 рабочих дней со дня получения возражений ответ в порядке, установленном п.п 2.8.5.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507B5F" w:rsidRDefault="00C10243">
      <w:pPr>
        <w:pStyle w:val="ConsPlusNormal"/>
        <w:ind w:firstLine="709"/>
        <w:jc w:val="both"/>
        <w:rPr>
          <w:sz w:val="24"/>
          <w:szCs w:val="24"/>
        </w:rPr>
      </w:pPr>
      <w:r>
        <w:rPr>
          <w:sz w:val="24"/>
          <w:szCs w:val="24"/>
        </w:rPr>
        <w:t xml:space="preserve">2.8.10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 </w:t>
      </w:r>
    </w:p>
    <w:p w:rsidR="00507B5F" w:rsidRDefault="00C10243">
      <w:pPr>
        <w:pStyle w:val="ConsPlusNormal"/>
        <w:ind w:firstLine="709"/>
        <w:jc w:val="both"/>
        <w:rPr>
          <w:sz w:val="24"/>
          <w:szCs w:val="24"/>
        </w:rPr>
      </w:pPr>
      <w:r>
        <w:rPr>
          <w:sz w:val="24"/>
          <w:szCs w:val="24"/>
        </w:rPr>
        <w:t xml:space="preserve">12.8.11 В уведомлении об исполнении предостережения указываются: </w:t>
      </w:r>
    </w:p>
    <w:p w:rsidR="00507B5F" w:rsidRDefault="00C10243">
      <w:pPr>
        <w:pStyle w:val="ConsPlusNormal"/>
        <w:ind w:firstLine="709"/>
        <w:jc w:val="both"/>
        <w:rPr>
          <w:sz w:val="24"/>
          <w:szCs w:val="24"/>
        </w:rPr>
      </w:pPr>
      <w:r>
        <w:rPr>
          <w:sz w:val="24"/>
          <w:szCs w:val="24"/>
        </w:rPr>
        <w:t xml:space="preserve">а)  наименование юридического лица, фамилия, имя, отчество (при наличии) индивидуального предпринимателя; </w:t>
      </w:r>
    </w:p>
    <w:p w:rsidR="00507B5F" w:rsidRDefault="00C10243">
      <w:pPr>
        <w:pStyle w:val="ConsPlusNormal"/>
        <w:ind w:firstLine="709"/>
        <w:jc w:val="both"/>
        <w:rPr>
          <w:sz w:val="24"/>
          <w:szCs w:val="24"/>
        </w:rPr>
      </w:pPr>
      <w:r>
        <w:rPr>
          <w:sz w:val="24"/>
          <w:szCs w:val="24"/>
        </w:rPr>
        <w:t xml:space="preserve">б)  идентификационный номер налогоплательщика - юридического лица, индивидуального предпринимателя; </w:t>
      </w:r>
    </w:p>
    <w:p w:rsidR="00507B5F" w:rsidRDefault="00C10243">
      <w:pPr>
        <w:pStyle w:val="ConsPlusNormal"/>
        <w:ind w:firstLine="709"/>
        <w:jc w:val="both"/>
        <w:rPr>
          <w:sz w:val="24"/>
          <w:szCs w:val="24"/>
        </w:rPr>
      </w:pPr>
      <w:r>
        <w:rPr>
          <w:sz w:val="24"/>
          <w:szCs w:val="24"/>
        </w:rPr>
        <w:t xml:space="preserve">в)  дата и номер предостережения, направленного в адрес юридического лица, индивидуального предпринимателя; </w:t>
      </w:r>
    </w:p>
    <w:p w:rsidR="00507B5F" w:rsidRDefault="00C10243">
      <w:pPr>
        <w:pStyle w:val="ConsPlusNormal"/>
        <w:ind w:firstLine="709"/>
        <w:jc w:val="both"/>
        <w:rPr>
          <w:sz w:val="24"/>
          <w:szCs w:val="24"/>
        </w:rPr>
      </w:pPr>
      <w:r>
        <w:rPr>
          <w:sz w:val="24"/>
          <w:szCs w:val="24"/>
        </w:rPr>
        <w:t xml:space="preserve">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 </w:t>
      </w:r>
    </w:p>
    <w:p w:rsidR="00507B5F" w:rsidRDefault="00C10243">
      <w:pPr>
        <w:pStyle w:val="ConsPlusNormal"/>
        <w:ind w:firstLine="709"/>
        <w:jc w:val="both"/>
        <w:rPr>
          <w:sz w:val="24"/>
          <w:szCs w:val="24"/>
        </w:rPr>
      </w:pPr>
      <w:r>
        <w:rPr>
          <w:sz w:val="24"/>
          <w:szCs w:val="24"/>
        </w:rPr>
        <w:t xml:space="preserve">2.8.12 Уведомление направляется юридическим лицом, индивидуальным предпринимателем в бумажном виде почтовым отправлением в орган 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 </w:t>
      </w:r>
    </w:p>
    <w:p w:rsidR="00507B5F" w:rsidRDefault="00C10243">
      <w:pPr>
        <w:pStyle w:val="ConsPlusNormal"/>
        <w:ind w:firstLine="709"/>
        <w:jc w:val="both"/>
      </w:pPr>
      <w:r>
        <w:rPr>
          <w:sz w:val="24"/>
          <w:szCs w:val="24"/>
        </w:rPr>
        <w:t>2.8.13 </w:t>
      </w:r>
      <w:r w:rsidRPr="00B803FE">
        <w:rPr>
          <w:sz w:val="24"/>
          <w:szCs w:val="24"/>
        </w:rPr>
        <w:t xml:space="preserve">Орган муниципального контроля </w:t>
      </w:r>
      <w:r>
        <w:rPr>
          <w:sz w:val="24"/>
          <w:szCs w:val="24"/>
        </w:rPr>
        <w:t>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 </w:t>
      </w:r>
    </w:p>
    <w:p w:rsidR="00507B5F" w:rsidRDefault="00C10243">
      <w:pPr>
        <w:pStyle w:val="ConsPlusNormal"/>
        <w:ind w:firstLine="709"/>
        <w:jc w:val="both"/>
      </w:pPr>
      <w:r>
        <w:rPr>
          <w:color w:val="000000"/>
          <w:sz w:val="24"/>
          <w:szCs w:val="24"/>
        </w:rPr>
        <w:t>2.9.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07B5F" w:rsidRDefault="00C10243">
      <w:pPr>
        <w:pStyle w:val="ConsPlusNormal"/>
        <w:ind w:firstLine="709"/>
        <w:jc w:val="both"/>
        <w:rPr>
          <w:sz w:val="24"/>
          <w:szCs w:val="24"/>
        </w:rPr>
      </w:pPr>
      <w:r>
        <w:rPr>
          <w:color w:val="000000"/>
          <w:sz w:val="24"/>
          <w:szCs w:val="24"/>
        </w:rPr>
        <w:t>Личный прием граждан проводится главой (заместителем главы) города Фатежаи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07B5F" w:rsidRDefault="00C10243">
      <w:pPr>
        <w:pStyle w:val="ConsPlusNormal"/>
        <w:ind w:firstLine="709"/>
        <w:jc w:val="both"/>
        <w:rPr>
          <w:sz w:val="24"/>
          <w:szCs w:val="24"/>
        </w:rPr>
      </w:pPr>
      <w:r>
        <w:rPr>
          <w:color w:val="000000"/>
          <w:sz w:val="24"/>
          <w:szCs w:val="24"/>
        </w:rPr>
        <w:t>Консультирование осуществляется в устной или письменной форме по следующим вопросам:</w:t>
      </w:r>
    </w:p>
    <w:p w:rsidR="00507B5F" w:rsidRDefault="00C10243">
      <w:pPr>
        <w:pStyle w:val="ConsPlusNormal"/>
        <w:ind w:firstLine="709"/>
        <w:jc w:val="both"/>
        <w:rPr>
          <w:sz w:val="24"/>
          <w:szCs w:val="24"/>
        </w:rPr>
      </w:pPr>
      <w:r>
        <w:rPr>
          <w:color w:val="000000"/>
          <w:sz w:val="24"/>
          <w:szCs w:val="24"/>
        </w:rPr>
        <w:t>1) организация и осуществление муниципального земельного контроля;</w:t>
      </w:r>
    </w:p>
    <w:p w:rsidR="00507B5F" w:rsidRDefault="00C10243">
      <w:pPr>
        <w:pStyle w:val="ConsPlusNormal"/>
        <w:ind w:firstLine="709"/>
        <w:jc w:val="both"/>
        <w:rPr>
          <w:sz w:val="24"/>
          <w:szCs w:val="24"/>
        </w:rPr>
      </w:pPr>
      <w:r>
        <w:rPr>
          <w:color w:val="000000"/>
          <w:sz w:val="24"/>
          <w:szCs w:val="24"/>
        </w:rPr>
        <w:lastRenderedPageBreak/>
        <w:t>2) порядок осуществления контрольных мероприятий, установленных настоящим Положением;</w:t>
      </w:r>
    </w:p>
    <w:p w:rsidR="00507B5F" w:rsidRDefault="00C10243">
      <w:pPr>
        <w:pStyle w:val="ConsPlusNormal"/>
        <w:ind w:firstLine="709"/>
        <w:jc w:val="both"/>
        <w:rPr>
          <w:sz w:val="24"/>
          <w:szCs w:val="24"/>
        </w:rPr>
      </w:pPr>
      <w:r>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507B5F" w:rsidRDefault="00C10243">
      <w:pPr>
        <w:pStyle w:val="ConsPlusNormal"/>
        <w:ind w:firstLine="709"/>
        <w:jc w:val="both"/>
        <w:rPr>
          <w:color w:val="000000"/>
          <w:sz w:val="24"/>
          <w:szCs w:val="24"/>
        </w:rPr>
      </w:pPr>
      <w:r>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07B5F" w:rsidRDefault="00C10243">
      <w:pPr>
        <w:pStyle w:val="ConsPlusNormal"/>
        <w:ind w:firstLine="709"/>
        <w:jc w:val="both"/>
        <w:rPr>
          <w:color w:val="000000"/>
          <w:sz w:val="24"/>
          <w:szCs w:val="24"/>
        </w:rPr>
      </w:pPr>
      <w:r>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07B5F" w:rsidRDefault="00C10243">
      <w:pPr>
        <w:pStyle w:val="ConsPlusNormal"/>
        <w:ind w:firstLine="709"/>
        <w:jc w:val="both"/>
      </w:pPr>
      <w:r>
        <w:rPr>
          <w:color w:val="000000"/>
          <w:sz w:val="24"/>
          <w:szCs w:val="24"/>
        </w:rPr>
        <w:t>2.10.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507B5F" w:rsidRDefault="00C10243">
      <w:pPr>
        <w:pStyle w:val="ConsPlusNormal"/>
        <w:ind w:firstLine="709"/>
        <w:jc w:val="both"/>
        <w:rPr>
          <w:sz w:val="24"/>
          <w:szCs w:val="24"/>
        </w:rPr>
      </w:pPr>
      <w:r>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07B5F" w:rsidRDefault="00C10243">
      <w:pPr>
        <w:pStyle w:val="ConsPlusNormal"/>
        <w:ind w:firstLine="709"/>
        <w:jc w:val="both"/>
        <w:rPr>
          <w:sz w:val="24"/>
          <w:szCs w:val="24"/>
        </w:rPr>
      </w:pPr>
      <w:r>
        <w:rPr>
          <w:color w:val="000000"/>
          <w:sz w:val="24"/>
          <w:szCs w:val="24"/>
        </w:rPr>
        <w:t>2) за время консультирования предоставить в устной форме ответ на поставленные вопросы невозможно;</w:t>
      </w:r>
    </w:p>
    <w:p w:rsidR="00507B5F" w:rsidRDefault="00C10243">
      <w:pPr>
        <w:pStyle w:val="ConsPlusNormal"/>
        <w:ind w:firstLine="709"/>
        <w:jc w:val="both"/>
        <w:rPr>
          <w:sz w:val="24"/>
          <w:szCs w:val="24"/>
        </w:rPr>
      </w:pPr>
      <w:r>
        <w:rPr>
          <w:color w:val="000000"/>
          <w:sz w:val="24"/>
          <w:szCs w:val="24"/>
        </w:rPr>
        <w:t>3) ответ на поставленные вопросы требует дополнительного запроса сведений.</w:t>
      </w:r>
    </w:p>
    <w:p w:rsidR="00507B5F" w:rsidRDefault="00C10243">
      <w:pPr>
        <w:pStyle w:val="ConsPlusNormal"/>
        <w:ind w:firstLine="709"/>
        <w:jc w:val="both"/>
        <w:rPr>
          <w:sz w:val="24"/>
          <w:szCs w:val="24"/>
        </w:rPr>
      </w:pPr>
      <w:r>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07B5F" w:rsidRDefault="00C10243">
      <w:pPr>
        <w:pStyle w:val="ConsPlusNormal"/>
        <w:ind w:firstLine="709"/>
        <w:jc w:val="both"/>
        <w:rPr>
          <w:sz w:val="24"/>
          <w:szCs w:val="24"/>
        </w:rPr>
      </w:pPr>
      <w:r>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07B5F" w:rsidRDefault="00C10243">
      <w:pPr>
        <w:pStyle w:val="ConsPlusNormal"/>
        <w:ind w:firstLine="709"/>
        <w:jc w:val="both"/>
        <w:rPr>
          <w:sz w:val="24"/>
          <w:szCs w:val="24"/>
        </w:rPr>
      </w:pPr>
      <w:r>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07B5F" w:rsidRDefault="00C10243">
      <w:pPr>
        <w:pStyle w:val="ConsPlusNormal"/>
        <w:ind w:firstLine="709"/>
        <w:jc w:val="both"/>
        <w:rPr>
          <w:sz w:val="24"/>
          <w:szCs w:val="24"/>
        </w:rPr>
      </w:pPr>
      <w:r>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507B5F" w:rsidRDefault="00C10243">
      <w:pPr>
        <w:pStyle w:val="ConsPlusNormal"/>
        <w:ind w:firstLine="709"/>
        <w:jc w:val="both"/>
        <w:rPr>
          <w:color w:val="000000"/>
          <w:sz w:val="24"/>
          <w:szCs w:val="24"/>
        </w:rPr>
      </w:pPr>
      <w:r>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города Фатежаили должностным лицом, уполномоченным осуществлять муниципальный земельный контроль.</w:t>
      </w:r>
    </w:p>
    <w:p w:rsidR="00507B5F" w:rsidRDefault="00C10243">
      <w:pPr>
        <w:pStyle w:val="ConsPlusNormal"/>
        <w:ind w:firstLine="709"/>
        <w:jc w:val="both"/>
      </w:pPr>
      <w:r>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07B5F" w:rsidRDefault="00C10243">
      <w:pPr>
        <w:pStyle w:val="ConsPlusNormal"/>
        <w:ind w:firstLine="709"/>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07B5F" w:rsidRDefault="00C10243">
      <w:pPr>
        <w:pStyle w:val="ConsPlusNormal"/>
        <w:ind w:firstLine="709"/>
        <w:jc w:val="both"/>
        <w:rPr>
          <w:sz w:val="24"/>
          <w:szCs w:val="24"/>
        </w:rPr>
      </w:pPr>
      <w:r>
        <w:rPr>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07B5F" w:rsidRDefault="00507B5F">
      <w:pPr>
        <w:pStyle w:val="ConsPlusNormal"/>
        <w:ind w:firstLine="709"/>
        <w:jc w:val="both"/>
        <w:rPr>
          <w:color w:val="000000"/>
          <w:sz w:val="24"/>
          <w:szCs w:val="24"/>
        </w:rPr>
      </w:pPr>
    </w:p>
    <w:p w:rsidR="00507B5F" w:rsidRDefault="00C10243">
      <w:pPr>
        <w:pStyle w:val="ConsPlusNormal"/>
        <w:ind w:firstLine="709"/>
        <w:jc w:val="center"/>
        <w:rPr>
          <w:b/>
          <w:bCs/>
          <w:color w:val="000000"/>
          <w:sz w:val="30"/>
          <w:szCs w:val="30"/>
        </w:rPr>
      </w:pPr>
      <w:r>
        <w:rPr>
          <w:b/>
          <w:bCs/>
          <w:color w:val="000000"/>
          <w:sz w:val="30"/>
          <w:szCs w:val="30"/>
        </w:rPr>
        <w:t>3. Осуществление контрольных мероприятий и контрольных действий</w:t>
      </w:r>
    </w:p>
    <w:p w:rsidR="00507B5F" w:rsidRDefault="00507B5F">
      <w:pPr>
        <w:pStyle w:val="ConsPlusNormal"/>
        <w:ind w:firstLine="709"/>
        <w:jc w:val="center"/>
        <w:rPr>
          <w:b/>
          <w:bCs/>
          <w:color w:val="000000"/>
          <w:sz w:val="24"/>
          <w:szCs w:val="24"/>
        </w:rPr>
      </w:pPr>
    </w:p>
    <w:p w:rsidR="00507B5F" w:rsidRDefault="00C10243">
      <w:pPr>
        <w:pStyle w:val="ConsPlusNormal"/>
        <w:ind w:firstLine="709"/>
        <w:jc w:val="both"/>
      </w:pPr>
      <w:r>
        <w:rPr>
          <w:color w:val="000000"/>
          <w:sz w:val="24"/>
          <w:szCs w:val="24"/>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07B5F" w:rsidRDefault="00C10243">
      <w:pPr>
        <w:pStyle w:val="ConsPlusNormal"/>
        <w:ind w:firstLine="709"/>
        <w:jc w:val="both"/>
        <w:rPr>
          <w:sz w:val="24"/>
          <w:szCs w:val="24"/>
        </w:rPr>
      </w:pPr>
      <w:r>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07B5F" w:rsidRDefault="00C10243">
      <w:pPr>
        <w:pStyle w:val="ConsPlusNormal"/>
        <w:ind w:firstLine="709"/>
        <w:jc w:val="both"/>
        <w:rPr>
          <w:sz w:val="24"/>
          <w:szCs w:val="24"/>
        </w:rPr>
      </w:pPr>
      <w:r>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07B5F" w:rsidRDefault="00C10243">
      <w:pPr>
        <w:pStyle w:val="ConsPlusNormal"/>
        <w:ind w:firstLine="709"/>
        <w:jc w:val="both"/>
        <w:rPr>
          <w:sz w:val="24"/>
          <w:szCs w:val="24"/>
        </w:rPr>
      </w:pPr>
      <w:r>
        <w:rPr>
          <w:color w:val="000000"/>
          <w:sz w:val="24"/>
          <w:szCs w:val="24"/>
        </w:rPr>
        <w:t>3) документарная проверка (посредством получения письменных объяснений, истребования документов, экспертизы);</w:t>
      </w:r>
    </w:p>
    <w:p w:rsidR="00507B5F" w:rsidRDefault="00C10243">
      <w:pPr>
        <w:pStyle w:val="ConsPlusNormal"/>
        <w:ind w:firstLine="709"/>
        <w:jc w:val="both"/>
        <w:rPr>
          <w:color w:val="000000"/>
          <w:sz w:val="24"/>
          <w:szCs w:val="24"/>
        </w:rPr>
      </w:pPr>
      <w:r>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07B5F" w:rsidRDefault="00C10243">
      <w:pPr>
        <w:ind w:firstLine="709"/>
        <w:jc w:val="both"/>
        <w:rPr>
          <w:rFonts w:ascii="Arial" w:hAnsi="Arial" w:cs="Arial"/>
          <w:color w:val="000000"/>
        </w:rPr>
      </w:pPr>
      <w:r>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color w:val="000000"/>
        </w:rPr>
        <w:t>);</w:t>
      </w:r>
    </w:p>
    <w:p w:rsidR="00507B5F" w:rsidRDefault="00C10243">
      <w:pPr>
        <w:pStyle w:val="ConsPlusNormal"/>
        <w:ind w:firstLine="709"/>
        <w:jc w:val="both"/>
        <w:rPr>
          <w:sz w:val="24"/>
          <w:szCs w:val="24"/>
        </w:rPr>
      </w:pPr>
      <w:r>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07B5F" w:rsidRDefault="00C10243">
      <w:pPr>
        <w:pStyle w:val="ConsPlusNormal"/>
        <w:ind w:firstLine="709"/>
        <w:jc w:val="both"/>
        <w:rPr>
          <w:sz w:val="24"/>
          <w:szCs w:val="24"/>
        </w:rPr>
      </w:pPr>
      <w:r>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507B5F" w:rsidRDefault="00C10243">
      <w:pPr>
        <w:pStyle w:val="ConsPlusNormal"/>
        <w:ind w:firstLine="709"/>
        <w:jc w:val="both"/>
      </w:pPr>
      <w:r>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07B5F" w:rsidRDefault="00C10243">
      <w:pPr>
        <w:pStyle w:val="ConsPlusNormal"/>
        <w:ind w:firstLine="709"/>
        <w:jc w:val="both"/>
      </w:pPr>
      <w:r>
        <w:rPr>
          <w:color w:val="000000"/>
          <w:sz w:val="24"/>
          <w:szCs w:val="24"/>
        </w:rPr>
        <w:t>3.3. Контрольные мероприятия, указанные в подпунктах 1 – 4 пункта 4.1 настоящего Положения, проводятся в форме плановых и внеплановых мероприятий.</w:t>
      </w:r>
    </w:p>
    <w:p w:rsidR="00507B5F" w:rsidRDefault="00C10243">
      <w:pPr>
        <w:pStyle w:val="ConsPlusNormal"/>
        <w:ind w:firstLine="709"/>
        <w:jc w:val="both"/>
      </w:pPr>
      <w:r>
        <w:rPr>
          <w:color w:val="000000"/>
          <w:sz w:val="24"/>
          <w:szCs w:val="24"/>
        </w:rPr>
        <w:t>3.4. В рамках осуществления муниципального земельного контроля могут проводиться следующие плановые контрольные мероприятия:</w:t>
      </w:r>
    </w:p>
    <w:p w:rsidR="00507B5F" w:rsidRDefault="00C10243">
      <w:pPr>
        <w:pStyle w:val="ConsPlusNormal"/>
        <w:ind w:firstLine="709"/>
        <w:jc w:val="both"/>
        <w:rPr>
          <w:sz w:val="24"/>
          <w:szCs w:val="24"/>
        </w:rPr>
      </w:pPr>
      <w:r>
        <w:rPr>
          <w:color w:val="000000"/>
          <w:sz w:val="24"/>
          <w:szCs w:val="24"/>
        </w:rPr>
        <w:t>1) инспекционный визит;</w:t>
      </w:r>
    </w:p>
    <w:p w:rsidR="00507B5F" w:rsidRDefault="00C10243">
      <w:pPr>
        <w:pStyle w:val="ConsPlusNormal"/>
        <w:ind w:firstLine="709"/>
        <w:jc w:val="both"/>
        <w:rPr>
          <w:sz w:val="24"/>
          <w:szCs w:val="24"/>
        </w:rPr>
      </w:pPr>
      <w:r>
        <w:rPr>
          <w:color w:val="000000"/>
          <w:sz w:val="24"/>
          <w:szCs w:val="24"/>
        </w:rPr>
        <w:t>2) рейдовый осмотр;</w:t>
      </w:r>
    </w:p>
    <w:p w:rsidR="00507B5F" w:rsidRDefault="00C10243">
      <w:pPr>
        <w:pStyle w:val="ConsPlusNormal"/>
        <w:ind w:firstLine="709"/>
        <w:jc w:val="both"/>
        <w:rPr>
          <w:sz w:val="24"/>
          <w:szCs w:val="24"/>
        </w:rPr>
      </w:pPr>
      <w:r>
        <w:rPr>
          <w:color w:val="000000"/>
          <w:sz w:val="24"/>
          <w:szCs w:val="24"/>
        </w:rPr>
        <w:t>3) документарная проверка;</w:t>
      </w:r>
    </w:p>
    <w:p w:rsidR="00507B5F" w:rsidRDefault="00C10243">
      <w:pPr>
        <w:pStyle w:val="ConsPlusNormal"/>
        <w:ind w:firstLine="709"/>
        <w:jc w:val="both"/>
        <w:rPr>
          <w:sz w:val="24"/>
          <w:szCs w:val="24"/>
        </w:rPr>
      </w:pPr>
      <w:r>
        <w:rPr>
          <w:color w:val="000000"/>
          <w:sz w:val="24"/>
          <w:szCs w:val="24"/>
        </w:rPr>
        <w:lastRenderedPageBreak/>
        <w:t>4) выездная проверка;</w:t>
      </w:r>
    </w:p>
    <w:p w:rsidR="00507B5F" w:rsidRDefault="00C10243">
      <w:pPr>
        <w:pStyle w:val="ConsPlusNormal"/>
        <w:ind w:firstLine="709"/>
        <w:jc w:val="both"/>
      </w:pPr>
      <w:r>
        <w:rPr>
          <w:color w:val="000000"/>
          <w:sz w:val="24"/>
          <w:szCs w:val="24"/>
        </w:rPr>
        <w:t>3.5. В рамках осуществления муниципального земельного контроля могут проводиться следующие внеплановые контрольные мероприятия:</w:t>
      </w:r>
    </w:p>
    <w:p w:rsidR="00507B5F" w:rsidRDefault="00C10243">
      <w:pPr>
        <w:pStyle w:val="ConsPlusNormal"/>
        <w:ind w:firstLine="709"/>
        <w:jc w:val="both"/>
        <w:rPr>
          <w:sz w:val="24"/>
          <w:szCs w:val="24"/>
        </w:rPr>
      </w:pPr>
      <w:r>
        <w:rPr>
          <w:color w:val="000000"/>
          <w:sz w:val="24"/>
          <w:szCs w:val="24"/>
        </w:rPr>
        <w:t>1) инспекционный визит;</w:t>
      </w:r>
    </w:p>
    <w:p w:rsidR="00507B5F" w:rsidRDefault="00C10243">
      <w:pPr>
        <w:pStyle w:val="ConsPlusNormal"/>
        <w:ind w:firstLine="709"/>
        <w:jc w:val="both"/>
        <w:rPr>
          <w:sz w:val="24"/>
          <w:szCs w:val="24"/>
        </w:rPr>
      </w:pPr>
      <w:r>
        <w:rPr>
          <w:color w:val="000000"/>
          <w:sz w:val="24"/>
          <w:szCs w:val="24"/>
        </w:rPr>
        <w:t>2) рейдовый осмотр;</w:t>
      </w:r>
    </w:p>
    <w:p w:rsidR="00507B5F" w:rsidRDefault="00C10243">
      <w:pPr>
        <w:pStyle w:val="ConsPlusNormal"/>
        <w:ind w:firstLine="709"/>
        <w:jc w:val="both"/>
        <w:rPr>
          <w:sz w:val="24"/>
          <w:szCs w:val="24"/>
        </w:rPr>
      </w:pPr>
      <w:r>
        <w:rPr>
          <w:color w:val="000000"/>
          <w:sz w:val="24"/>
          <w:szCs w:val="24"/>
        </w:rPr>
        <w:t>3) документарная проверка;</w:t>
      </w:r>
    </w:p>
    <w:p w:rsidR="00507B5F" w:rsidRDefault="00C10243">
      <w:pPr>
        <w:pStyle w:val="ConsPlusNormal"/>
        <w:ind w:firstLine="709"/>
        <w:jc w:val="both"/>
        <w:rPr>
          <w:sz w:val="24"/>
          <w:szCs w:val="24"/>
        </w:rPr>
      </w:pPr>
      <w:r>
        <w:rPr>
          <w:color w:val="000000"/>
          <w:sz w:val="24"/>
          <w:szCs w:val="24"/>
        </w:rPr>
        <w:t>4) выездная проверка;</w:t>
      </w:r>
    </w:p>
    <w:p w:rsidR="00507B5F" w:rsidRDefault="00C10243">
      <w:pPr>
        <w:pStyle w:val="ConsPlusNormal"/>
        <w:ind w:firstLine="709"/>
        <w:jc w:val="both"/>
        <w:rPr>
          <w:sz w:val="24"/>
          <w:szCs w:val="24"/>
        </w:rPr>
      </w:pPr>
      <w:r>
        <w:rPr>
          <w:color w:val="000000"/>
          <w:sz w:val="24"/>
          <w:szCs w:val="24"/>
        </w:rPr>
        <w:t>5) наблюдение за соблюдением обязательных требований;</w:t>
      </w:r>
    </w:p>
    <w:p w:rsidR="00507B5F" w:rsidRDefault="00C10243">
      <w:pPr>
        <w:pStyle w:val="ConsPlusNormal"/>
        <w:ind w:firstLine="709"/>
        <w:jc w:val="both"/>
        <w:rPr>
          <w:sz w:val="24"/>
          <w:szCs w:val="24"/>
        </w:rPr>
      </w:pPr>
      <w:r>
        <w:rPr>
          <w:color w:val="000000"/>
          <w:sz w:val="24"/>
          <w:szCs w:val="24"/>
        </w:rPr>
        <w:t>6) выездное обследование.</w:t>
      </w:r>
    </w:p>
    <w:p w:rsidR="00507B5F" w:rsidRDefault="00C10243">
      <w:pPr>
        <w:pStyle w:val="ConsPlusNormal"/>
        <w:ind w:firstLine="709"/>
        <w:jc w:val="both"/>
      </w:pPr>
      <w:r>
        <w:rPr>
          <w:color w:val="000000"/>
          <w:sz w:val="24"/>
          <w:szCs w:val="24"/>
        </w:rPr>
        <w:t>3.6. Основанием для проведения контрольных мероприятий, проводимых с взаимодействием с контролируемыми лицами, является:</w:t>
      </w:r>
    </w:p>
    <w:p w:rsidR="00507B5F" w:rsidRDefault="00C10243">
      <w:pPr>
        <w:pStyle w:val="ConsPlusNormal"/>
        <w:ind w:firstLine="709"/>
        <w:jc w:val="both"/>
        <w:rPr>
          <w:sz w:val="24"/>
          <w:szCs w:val="24"/>
        </w:rPr>
      </w:pPr>
      <w:r>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07B5F" w:rsidRDefault="00C10243">
      <w:pPr>
        <w:pStyle w:val="ConsPlusNormal"/>
        <w:ind w:firstLine="709"/>
        <w:jc w:val="both"/>
        <w:rPr>
          <w:sz w:val="24"/>
          <w:szCs w:val="24"/>
        </w:rPr>
      </w:pPr>
      <w:r>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07B5F" w:rsidRDefault="00C10243">
      <w:pPr>
        <w:pStyle w:val="ConsPlusNormal"/>
        <w:ind w:firstLine="709"/>
        <w:jc w:val="both"/>
        <w:rPr>
          <w:sz w:val="24"/>
          <w:szCs w:val="24"/>
        </w:rPr>
      </w:pPr>
      <w:r>
        <w:rPr>
          <w:color w:val="000000"/>
          <w:sz w:val="24"/>
          <w:szCs w:val="24"/>
        </w:rPr>
        <w:t>3) наступление сроков проведения контрольных мероприятий, включенных в план проведения контрольных мероприятий;</w:t>
      </w:r>
    </w:p>
    <w:p w:rsidR="00507B5F" w:rsidRDefault="00C10243">
      <w:pPr>
        <w:pStyle w:val="ConsPlusNormal"/>
        <w:ind w:firstLine="709"/>
        <w:jc w:val="both"/>
        <w:rPr>
          <w:sz w:val="24"/>
          <w:szCs w:val="24"/>
        </w:rPr>
      </w:pPr>
      <w:r>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07B5F" w:rsidRDefault="00C10243">
      <w:pPr>
        <w:pStyle w:val="ConsPlusNormal"/>
        <w:ind w:firstLine="709"/>
        <w:jc w:val="both"/>
        <w:rPr>
          <w:sz w:val="24"/>
          <w:szCs w:val="24"/>
        </w:rPr>
      </w:pPr>
      <w:r>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07B5F" w:rsidRDefault="00C10243">
      <w:pPr>
        <w:pStyle w:val="ConsPlusNormal"/>
        <w:ind w:firstLine="709"/>
        <w:jc w:val="both"/>
        <w:rPr>
          <w:sz w:val="24"/>
          <w:szCs w:val="24"/>
        </w:rPr>
      </w:pPr>
      <w:r>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07B5F" w:rsidRDefault="00C10243">
      <w:pPr>
        <w:pStyle w:val="ConsPlusNormal"/>
        <w:ind w:firstLine="709"/>
        <w:jc w:val="both"/>
      </w:pPr>
      <w:r>
        <w:rPr>
          <w:color w:val="000000"/>
          <w:sz w:val="24"/>
          <w:szCs w:val="24"/>
        </w:rPr>
        <w:t>3.7. Индикаторы риска нарушения обязательных требований указаны в приложении №1 к настоящему Положению.</w:t>
      </w:r>
    </w:p>
    <w:p w:rsidR="00507B5F" w:rsidRDefault="00C10243">
      <w:pPr>
        <w:pStyle w:val="ConsPlusNormal"/>
        <w:ind w:firstLine="709"/>
        <w:jc w:val="both"/>
        <w:rPr>
          <w:sz w:val="24"/>
          <w:szCs w:val="24"/>
        </w:rPr>
      </w:pPr>
      <w:r>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07B5F" w:rsidRDefault="00C10243">
      <w:pPr>
        <w:pStyle w:val="ConsPlusNormal"/>
        <w:ind w:firstLine="709"/>
        <w:jc w:val="both"/>
      </w:pPr>
      <w:r>
        <w:rPr>
          <w:color w:val="000000"/>
          <w:sz w:val="24"/>
          <w:szCs w:val="24"/>
        </w:rPr>
        <w:t>3.8.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07B5F" w:rsidRDefault="00C10243">
      <w:pPr>
        <w:pStyle w:val="ConsPlusNormal"/>
        <w:ind w:firstLine="709"/>
        <w:jc w:val="both"/>
      </w:pPr>
      <w:r>
        <w:rPr>
          <w:color w:val="000000"/>
          <w:sz w:val="24"/>
          <w:szCs w:val="24"/>
        </w:rPr>
        <w:t xml:space="preserve">3.9.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w:t>
      </w:r>
      <w:r>
        <w:rPr>
          <w:color w:val="000000"/>
          <w:sz w:val="24"/>
          <w:szCs w:val="24"/>
        </w:rPr>
        <w:lastRenderedPageBreak/>
        <w:t>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507B5F" w:rsidRDefault="00C10243">
      <w:pPr>
        <w:pStyle w:val="ConsPlusNormal"/>
        <w:ind w:firstLine="709"/>
        <w:jc w:val="both"/>
      </w:pPr>
      <w:r>
        <w:rPr>
          <w:color w:val="000000"/>
          <w:sz w:val="24"/>
          <w:szCs w:val="24"/>
        </w:rPr>
        <w:t>3.10.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города Фатежа</w:t>
      </w:r>
      <w:r>
        <w:rPr>
          <w:i/>
          <w:iCs/>
          <w:color w:val="000000"/>
          <w:sz w:val="24"/>
          <w:szCs w:val="24"/>
        </w:rPr>
        <w:t xml:space="preserve">, </w:t>
      </w:r>
      <w:r>
        <w:rPr>
          <w:color w:val="000000"/>
          <w:sz w:val="24"/>
          <w:szCs w:val="24"/>
          <w:shd w:val="clear" w:color="auto" w:fill="FFFFFF"/>
        </w:rPr>
        <w:t>задания, содержащегося в планах работы администрации, в том числе в случаях, установленных</w:t>
      </w:r>
      <w:r>
        <w:rPr>
          <w:color w:val="000000"/>
          <w:sz w:val="24"/>
          <w:szCs w:val="24"/>
        </w:rPr>
        <w:t xml:space="preserve"> Федеральным </w:t>
      </w:r>
      <w:hyperlink r:id="rId7">
        <w:r>
          <w:rPr>
            <w:rStyle w:val="-"/>
            <w:rFonts w:cs="Arial"/>
            <w:color w:val="000000"/>
            <w:sz w:val="24"/>
            <w:szCs w:val="24"/>
            <w:u w:val="none"/>
          </w:rPr>
          <w:t>законом</w:t>
        </w:r>
      </w:hyperlink>
      <w:r>
        <w:rPr>
          <w:color w:val="000000"/>
          <w:sz w:val="24"/>
          <w:szCs w:val="24"/>
        </w:rPr>
        <w:t xml:space="preserve"> от 31.07.2020 № 248-ФЗ «О государственном контроле (надзоре) и муниципальном контроле в Российской Федерации».</w:t>
      </w:r>
    </w:p>
    <w:p w:rsidR="00507B5F" w:rsidRDefault="00C10243">
      <w:pPr>
        <w:pStyle w:val="ConsPlusNormal"/>
        <w:ind w:firstLine="709"/>
        <w:jc w:val="both"/>
      </w:pPr>
      <w:r>
        <w:rPr>
          <w:color w:val="000000"/>
          <w:sz w:val="24"/>
          <w:szCs w:val="24"/>
        </w:rPr>
        <w:t xml:space="preserve">3.11.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8">
        <w:r>
          <w:rPr>
            <w:rStyle w:val="-"/>
            <w:rFonts w:cs="Arial"/>
            <w:color w:val="000000"/>
            <w:sz w:val="24"/>
            <w:szCs w:val="24"/>
            <w:u w:val="none"/>
          </w:rPr>
          <w:t>законом</w:t>
        </w:r>
      </w:hyperlink>
      <w:r>
        <w:rPr>
          <w:color w:val="000000"/>
          <w:sz w:val="24"/>
          <w:szCs w:val="24"/>
        </w:rPr>
        <w:t xml:space="preserve"> от 31.07.2020 № 248-ФЗ «О государственном контроле (надзоре) и муниципальном контроле в Российской Федерации».</w:t>
      </w:r>
    </w:p>
    <w:p w:rsidR="00507B5F" w:rsidRDefault="00C10243">
      <w:pPr>
        <w:ind w:firstLine="709"/>
        <w:jc w:val="both"/>
      </w:pPr>
      <w:r>
        <w:rPr>
          <w:rFonts w:ascii="Arial" w:hAnsi="Arial" w:cs="Arial"/>
          <w:color w:val="000000"/>
        </w:rPr>
        <w:t xml:space="preserve">3.12.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Arial" w:hAnsi="Arial" w:cs="Arial"/>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9">
        <w:r>
          <w:rPr>
            <w:rStyle w:val="-"/>
            <w:rFonts w:ascii="Arial" w:hAnsi="Arial" w:cs="Arial"/>
            <w:color w:val="000000"/>
            <w:u w:val="none"/>
          </w:rPr>
          <w:t>Правилами</w:t>
        </w:r>
      </w:hyperlink>
      <w:r>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07B5F" w:rsidRDefault="00C10243">
      <w:pPr>
        <w:pStyle w:val="ConsPlusNormal"/>
        <w:ind w:firstLine="709"/>
        <w:jc w:val="both"/>
      </w:pPr>
      <w:r>
        <w:rPr>
          <w:color w:val="000000"/>
          <w:sz w:val="24"/>
          <w:szCs w:val="24"/>
        </w:rPr>
        <w:t xml:space="preserve">3.13.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r>
          <w:rPr>
            <w:rStyle w:val="-"/>
            <w:rFonts w:cs="Arial"/>
            <w:color w:val="000000"/>
            <w:sz w:val="24"/>
            <w:szCs w:val="24"/>
            <w:u w:val="none"/>
          </w:rPr>
          <w:t>Правилами</w:t>
        </w:r>
      </w:hyperlink>
      <w:r>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w:t>
      </w:r>
      <w:r>
        <w:rPr>
          <w:color w:val="000000"/>
          <w:sz w:val="24"/>
          <w:szCs w:val="24"/>
        </w:rPr>
        <w:lastRenderedPageBreak/>
        <w:t>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07B5F" w:rsidRDefault="00C10243">
      <w:pPr>
        <w:pStyle w:val="ConsPlusNormal"/>
        <w:ind w:firstLine="709"/>
        <w:jc w:val="both"/>
      </w:pPr>
      <w:r>
        <w:rPr>
          <w:color w:val="000000"/>
          <w:sz w:val="24"/>
          <w:szCs w:val="24"/>
        </w:rPr>
        <w:t xml:space="preserve">3.14. </w:t>
      </w:r>
      <w:r>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07B5F" w:rsidRDefault="00C10243">
      <w:pPr>
        <w:ind w:firstLine="709"/>
        <w:jc w:val="both"/>
        <w:rPr>
          <w:rFonts w:ascii="Arial" w:hAnsi="Arial" w:cs="Arial"/>
          <w:color w:val="000000"/>
          <w:highlight w:val="white"/>
        </w:rPr>
      </w:pPr>
      <w:r>
        <w:rPr>
          <w:rFonts w:ascii="Arial" w:hAnsi="Arial" w:cs="Arial"/>
          <w:color w:val="000000"/>
        </w:rPr>
        <w:t xml:space="preserve">1) </w:t>
      </w:r>
      <w:r>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Pr>
          <w:rFonts w:ascii="Arial" w:hAnsi="Arial" w:cs="Arial"/>
          <w:color w:val="000000"/>
        </w:rPr>
        <w:t xml:space="preserve">должностным лицом, уполномоченным осуществлять муниципальный земельный контроль, </w:t>
      </w:r>
      <w:r>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07B5F" w:rsidRDefault="00C10243">
      <w:pPr>
        <w:ind w:firstLine="709"/>
        <w:jc w:val="both"/>
        <w:rPr>
          <w:rFonts w:ascii="Arial" w:hAnsi="Arial" w:cs="Arial"/>
          <w:color w:val="000000"/>
        </w:rPr>
      </w:pPr>
      <w:r>
        <w:rPr>
          <w:rFonts w:ascii="Arial" w:hAnsi="Arial" w:cs="Arial"/>
          <w:color w:val="000000"/>
          <w:shd w:val="clear" w:color="auto" w:fill="FFFFFF"/>
        </w:rPr>
        <w:t xml:space="preserve">2) отсутствие признаков </w:t>
      </w:r>
      <w:r>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507B5F" w:rsidRDefault="00C10243">
      <w:pPr>
        <w:ind w:firstLine="709"/>
        <w:jc w:val="both"/>
        <w:rPr>
          <w:rFonts w:ascii="Arial" w:hAnsi="Arial" w:cs="Arial"/>
          <w:color w:val="000000"/>
        </w:rPr>
      </w:pPr>
      <w:r>
        <w:rPr>
          <w:rFonts w:ascii="Arial" w:hAnsi="Arial" w:cs="Arial"/>
          <w:color w:val="000000"/>
        </w:rPr>
        <w:t>3) имеются уважительные причины для отсутствия контролируемого лица (болезнь</w:t>
      </w:r>
      <w:r>
        <w:rPr>
          <w:rFonts w:ascii="Arial" w:hAnsi="Arial" w:cs="Arial"/>
          <w:color w:val="000000"/>
          <w:shd w:val="clear" w:color="auto" w:fill="FFFFFF"/>
        </w:rPr>
        <w:t xml:space="preserve"> контролируемого лица</w:t>
      </w:r>
      <w:r>
        <w:rPr>
          <w:rFonts w:ascii="Arial" w:hAnsi="Arial" w:cs="Arial"/>
          <w:color w:val="000000"/>
        </w:rPr>
        <w:t>, его командировка и т.п.) при проведении</w:t>
      </w:r>
      <w:r>
        <w:rPr>
          <w:rFonts w:ascii="Arial" w:hAnsi="Arial" w:cs="Arial"/>
          <w:color w:val="000000"/>
          <w:shd w:val="clear" w:color="auto" w:fill="FFFFFF"/>
        </w:rPr>
        <w:t xml:space="preserve"> контрольного мероприятия</w:t>
      </w:r>
      <w:r>
        <w:rPr>
          <w:rFonts w:ascii="Arial" w:hAnsi="Arial" w:cs="Arial"/>
          <w:color w:val="000000"/>
        </w:rPr>
        <w:t>.</w:t>
      </w:r>
    </w:p>
    <w:p w:rsidR="00507B5F" w:rsidRDefault="00C10243">
      <w:pPr>
        <w:pStyle w:val="s1"/>
        <w:ind w:firstLine="709"/>
      </w:pPr>
      <w:r>
        <w:rPr>
          <w:color w:val="000000"/>
          <w:sz w:val="24"/>
          <w:szCs w:val="24"/>
        </w:rPr>
        <w:t xml:space="preserve">3.15. Срок проведения выездной проверки не может превышать 10 рабочих дней. </w:t>
      </w:r>
    </w:p>
    <w:p w:rsidR="00507B5F" w:rsidRDefault="00C10243">
      <w:pPr>
        <w:pStyle w:val="s1"/>
        <w:ind w:firstLine="709"/>
        <w:rPr>
          <w:color w:val="000000"/>
          <w:sz w:val="24"/>
          <w:szCs w:val="24"/>
        </w:rPr>
      </w:pPr>
      <w:r>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507B5F" w:rsidRDefault="00C10243">
      <w:pPr>
        <w:pStyle w:val="s1"/>
        <w:ind w:firstLine="709"/>
        <w:rPr>
          <w:color w:val="000000"/>
          <w:sz w:val="24"/>
          <w:szCs w:val="24"/>
        </w:rPr>
      </w:pPr>
      <w:r>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07B5F" w:rsidRDefault="00C10243">
      <w:pPr>
        <w:pStyle w:val="ConsPlusNormal"/>
        <w:ind w:firstLine="709"/>
        <w:jc w:val="both"/>
      </w:pPr>
      <w:r>
        <w:rPr>
          <w:color w:val="000000"/>
          <w:sz w:val="24"/>
          <w:szCs w:val="24"/>
        </w:rPr>
        <w:t>3.16.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07B5F" w:rsidRDefault="00C10243">
      <w:pPr>
        <w:pStyle w:val="ConsPlusNormal"/>
        <w:ind w:firstLine="709"/>
        <w:jc w:val="both"/>
      </w:pPr>
      <w:r>
        <w:rPr>
          <w:color w:val="000000"/>
          <w:sz w:val="24"/>
          <w:szCs w:val="24"/>
        </w:rPr>
        <w:t xml:space="preserve">3.17.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r>
          <w:rPr>
            <w:rStyle w:val="-"/>
            <w:rFonts w:cs="Arial"/>
            <w:color w:val="000000"/>
            <w:sz w:val="24"/>
            <w:szCs w:val="24"/>
            <w:u w:val="none"/>
          </w:rPr>
          <w:t>частью 2 статьи 90</w:t>
        </w:r>
      </w:hyperlink>
      <w:r>
        <w:rPr>
          <w:color w:val="000000"/>
          <w:sz w:val="24"/>
          <w:szCs w:val="24"/>
        </w:rPr>
        <w:t xml:space="preserve"> </w:t>
      </w:r>
      <w:r>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507B5F" w:rsidRDefault="00C10243">
      <w:pPr>
        <w:pStyle w:val="ConsPlusNormal"/>
        <w:ind w:firstLine="709"/>
        <w:jc w:val="both"/>
      </w:pPr>
      <w:r>
        <w:rPr>
          <w:color w:val="000000"/>
          <w:sz w:val="24"/>
          <w:szCs w:val="24"/>
        </w:rPr>
        <w:t>3.18.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07B5F" w:rsidRDefault="00C10243">
      <w:pPr>
        <w:ind w:firstLine="709"/>
        <w:jc w:val="both"/>
        <w:rPr>
          <w:rFonts w:ascii="Arial" w:hAnsi="Arial" w:cs="Arial"/>
          <w:color w:val="000000"/>
        </w:rPr>
      </w:pPr>
      <w:r>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Pr>
          <w:rFonts w:ascii="Arial" w:hAnsi="Arial" w:cs="Arial"/>
          <w:color w:val="000000"/>
        </w:rPr>
        <w:t>.</w:t>
      </w:r>
    </w:p>
    <w:p w:rsidR="00507B5F" w:rsidRDefault="00C10243">
      <w:pPr>
        <w:pStyle w:val="ConsPlusNormal"/>
        <w:ind w:firstLine="709"/>
        <w:jc w:val="both"/>
        <w:rPr>
          <w:sz w:val="24"/>
          <w:szCs w:val="24"/>
        </w:rPr>
      </w:pPr>
      <w:r>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07B5F" w:rsidRDefault="00C10243">
      <w:pPr>
        <w:pStyle w:val="ConsPlusNormal"/>
        <w:ind w:firstLine="709"/>
        <w:jc w:val="both"/>
      </w:pPr>
      <w:r>
        <w:rPr>
          <w:color w:val="000000"/>
          <w:sz w:val="24"/>
          <w:szCs w:val="24"/>
        </w:rPr>
        <w:t>3.19. Информация о контрольных мероприятиях размещается в Едином реестре контрольных (надзорных) мероприятий.</w:t>
      </w:r>
    </w:p>
    <w:p w:rsidR="00507B5F" w:rsidRDefault="00C10243">
      <w:pPr>
        <w:pStyle w:val="ConsPlusNormal"/>
        <w:ind w:firstLine="709"/>
        <w:jc w:val="both"/>
      </w:pPr>
      <w:r>
        <w:rPr>
          <w:color w:val="000000"/>
          <w:sz w:val="24"/>
          <w:szCs w:val="24"/>
        </w:rPr>
        <w:t xml:space="preserve">3.20.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sz w:val="24"/>
          <w:szCs w:val="24"/>
        </w:rPr>
        <w:t>Единый портал</w:t>
      </w:r>
      <w:r>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07B5F" w:rsidRDefault="00C10243">
      <w:pPr>
        <w:pStyle w:val="ConsPlusNormal"/>
        <w:ind w:firstLine="709"/>
        <w:jc w:val="both"/>
        <w:rPr>
          <w:color w:val="000000"/>
          <w:sz w:val="24"/>
          <w:szCs w:val="24"/>
        </w:rPr>
      </w:pPr>
      <w:r>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sz w:val="24"/>
          <w:szCs w:val="24"/>
        </w:rPr>
        <w:t xml:space="preserve"> Указанный гражданин вправе направлять администрации документы на бумажном носителе.</w:t>
      </w:r>
    </w:p>
    <w:p w:rsidR="00507B5F" w:rsidRDefault="00C10243">
      <w:pPr>
        <w:pStyle w:val="ConsPlusNormal"/>
        <w:ind w:firstLine="709"/>
        <w:jc w:val="both"/>
        <w:rPr>
          <w:color w:val="000000"/>
          <w:sz w:val="24"/>
          <w:szCs w:val="24"/>
        </w:rPr>
      </w:pPr>
      <w:r>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w:t>
      </w:r>
      <w:r>
        <w:rPr>
          <w:color w:val="000000"/>
          <w:sz w:val="24"/>
          <w:szCs w:val="24"/>
        </w:rPr>
        <w:lastRenderedPageBreak/>
        <w:t>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07B5F" w:rsidRDefault="00C10243">
      <w:pPr>
        <w:pStyle w:val="ConsPlusNormal"/>
        <w:ind w:firstLine="709"/>
        <w:jc w:val="both"/>
        <w:rPr>
          <w:color w:val="000000"/>
          <w:sz w:val="24"/>
          <w:szCs w:val="24"/>
        </w:rPr>
      </w:pPr>
      <w:r>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507B5F" w:rsidRDefault="00C10243">
      <w:pPr>
        <w:pStyle w:val="ConsPlusNormal"/>
        <w:ind w:firstLine="709"/>
        <w:jc w:val="both"/>
      </w:pPr>
      <w:r>
        <w:rPr>
          <w:color w:val="000000"/>
          <w:sz w:val="24"/>
          <w:szCs w:val="24"/>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07B5F" w:rsidRDefault="00C10243">
      <w:pPr>
        <w:pStyle w:val="ConsPlusNormal"/>
        <w:ind w:firstLine="709"/>
        <w:jc w:val="both"/>
      </w:pPr>
      <w:r>
        <w:rPr>
          <w:color w:val="000000"/>
          <w:sz w:val="24"/>
          <w:szCs w:val="24"/>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507B5F" w:rsidRDefault="00C10243">
      <w:pPr>
        <w:pStyle w:val="ConsPlusNormal"/>
        <w:ind w:firstLine="709"/>
        <w:jc w:val="both"/>
        <w:rPr>
          <w:sz w:val="24"/>
          <w:szCs w:val="24"/>
        </w:rPr>
      </w:pPr>
      <w:bookmarkStart w:id="3" w:name="Par318"/>
      <w:bookmarkEnd w:id="3"/>
      <w:r>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07B5F" w:rsidRDefault="00C10243">
      <w:pPr>
        <w:pStyle w:val="ConsPlusNormal"/>
        <w:ind w:firstLine="709"/>
        <w:jc w:val="both"/>
        <w:rPr>
          <w:sz w:val="24"/>
          <w:szCs w:val="24"/>
        </w:rPr>
      </w:pPr>
      <w:r>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507B5F" w:rsidRDefault="00C10243">
      <w:pPr>
        <w:pStyle w:val="ConsPlusNormal"/>
        <w:ind w:firstLine="709"/>
        <w:jc w:val="both"/>
        <w:rPr>
          <w:color w:val="000000"/>
          <w:sz w:val="24"/>
          <w:szCs w:val="24"/>
        </w:rPr>
      </w:pPr>
      <w:r>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07B5F" w:rsidRDefault="00C10243">
      <w:pPr>
        <w:ind w:firstLine="709"/>
        <w:jc w:val="both"/>
        <w:rPr>
          <w:rFonts w:ascii="Arial" w:hAnsi="Arial" w:cs="Arial"/>
          <w:color w:val="000000"/>
        </w:rPr>
      </w:pPr>
      <w:r>
        <w:rPr>
          <w:rFonts w:ascii="Arial" w:hAnsi="Arial" w:cs="Arial"/>
          <w:color w:val="000000"/>
        </w:rPr>
        <w:t xml:space="preserve">4) </w:t>
      </w:r>
      <w:r>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color w:val="000000"/>
        </w:rPr>
        <w:t>;</w:t>
      </w:r>
    </w:p>
    <w:p w:rsidR="00507B5F" w:rsidRDefault="00C10243">
      <w:pPr>
        <w:pStyle w:val="ConsPlusNormal"/>
        <w:ind w:firstLine="709"/>
        <w:jc w:val="both"/>
        <w:rPr>
          <w:sz w:val="24"/>
          <w:szCs w:val="24"/>
        </w:rPr>
      </w:pPr>
      <w:r>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07B5F" w:rsidRDefault="00C10243">
      <w:pPr>
        <w:pStyle w:val="ConsPlusNormal"/>
        <w:ind w:firstLine="709"/>
        <w:jc w:val="both"/>
      </w:pPr>
      <w:r>
        <w:rPr>
          <w:color w:val="000000"/>
          <w:sz w:val="24"/>
          <w:szCs w:val="24"/>
        </w:rPr>
        <w:lastRenderedPageBreak/>
        <w:t>3.24. В случае неустранения в установленный срок нарушений, указанных в предусмотренном подпунктом 1 пункта 3.23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507B5F" w:rsidRDefault="00C10243">
      <w:pPr>
        <w:ind w:firstLine="709"/>
        <w:jc w:val="both"/>
      </w:pPr>
      <w:r>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2">
        <w:r>
          <w:rPr>
            <w:rStyle w:val="-"/>
            <w:rFonts w:ascii="Arial" w:hAnsi="Arial" w:cs="Arial"/>
            <w:color w:val="000000"/>
            <w:u w:val="none"/>
          </w:rPr>
          <w:t>статьей 39.2</w:t>
        </w:r>
      </w:hyperlink>
      <w:r>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Pr>
          <w:rFonts w:ascii="Arial" w:hAnsi="Arial" w:cs="Arial"/>
          <w:color w:val="000000"/>
          <w:shd w:val="clear" w:color="auto" w:fill="FFFFFF"/>
        </w:rPr>
        <w:t>Федерального закона от 25.10.2001г. № 137-ФЗ «О введении в действие Земельного кодекса Российской Федерации»)</w:t>
      </w:r>
      <w:r>
        <w:rPr>
          <w:rFonts w:ascii="Arial" w:hAnsi="Arial" w:cs="Arial"/>
          <w:color w:val="000000"/>
        </w:rPr>
        <w:t>, в отношении земельных участков (земель), находящихся в государственной или муниципальной собственности;</w:t>
      </w:r>
    </w:p>
    <w:p w:rsidR="00507B5F" w:rsidRDefault="00C10243">
      <w:pPr>
        <w:pStyle w:val="ConsPlusNormal"/>
        <w:ind w:firstLine="709"/>
        <w:jc w:val="both"/>
        <w:rPr>
          <w:sz w:val="24"/>
          <w:szCs w:val="24"/>
        </w:rPr>
      </w:pPr>
      <w:r>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507B5F" w:rsidRDefault="00C10243">
      <w:pPr>
        <w:pStyle w:val="ConsPlusNormal"/>
        <w:ind w:firstLine="709"/>
        <w:jc w:val="both"/>
      </w:pPr>
      <w:r>
        <w:rPr>
          <w:color w:val="000000"/>
          <w:sz w:val="24"/>
          <w:szCs w:val="24"/>
        </w:rPr>
        <w:t>3.25.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507B5F" w:rsidRDefault="00C10243">
      <w:pPr>
        <w:ind w:firstLine="709"/>
        <w:jc w:val="both"/>
        <w:rPr>
          <w:rFonts w:ascii="Arial" w:hAnsi="Arial" w:cs="Arial"/>
        </w:rPr>
      </w:pPr>
      <w:r>
        <w:rPr>
          <w:rFonts w:ascii="Arial" w:hAnsi="Arial" w:cs="Arial"/>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507B5F" w:rsidRDefault="00C10243">
      <w:pPr>
        <w:pStyle w:val="ConsPlusNormal"/>
        <w:ind w:firstLine="709"/>
        <w:jc w:val="both"/>
        <w:rPr>
          <w:sz w:val="24"/>
          <w:szCs w:val="24"/>
        </w:rPr>
      </w:pPr>
      <w:r>
        <w:rPr>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города Фатежа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507B5F" w:rsidRDefault="00507B5F">
      <w:pPr>
        <w:pStyle w:val="ConsPlusNormal"/>
        <w:ind w:firstLine="709"/>
        <w:jc w:val="both"/>
        <w:rPr>
          <w:color w:val="000000"/>
          <w:sz w:val="24"/>
          <w:szCs w:val="24"/>
        </w:rPr>
      </w:pPr>
    </w:p>
    <w:p w:rsidR="00507B5F" w:rsidRDefault="00C10243">
      <w:pPr>
        <w:pStyle w:val="17"/>
        <w:ind w:firstLine="709"/>
        <w:jc w:val="center"/>
      </w:pPr>
      <w:r>
        <w:rPr>
          <w:rFonts w:ascii="Arial" w:hAnsi="Arial" w:cs="Arial"/>
          <w:b/>
          <w:bCs/>
          <w:color w:val="000000"/>
          <w:sz w:val="30"/>
          <w:szCs w:val="30"/>
        </w:rPr>
        <w:t>4. Ключевые показатели муниципального земельного контроля и их целевые значения</w:t>
      </w:r>
    </w:p>
    <w:p w:rsidR="00507B5F" w:rsidRDefault="00507B5F">
      <w:pPr>
        <w:pStyle w:val="17"/>
        <w:ind w:firstLine="709"/>
        <w:jc w:val="center"/>
        <w:rPr>
          <w:rFonts w:ascii="Arial" w:hAnsi="Arial" w:cs="Arial"/>
          <w:b/>
          <w:bCs/>
          <w:color w:val="000000"/>
          <w:szCs w:val="24"/>
        </w:rPr>
      </w:pPr>
    </w:p>
    <w:p w:rsidR="00507B5F" w:rsidRDefault="00C10243">
      <w:pPr>
        <w:pStyle w:val="17"/>
        <w:ind w:firstLine="709"/>
        <w:jc w:val="both"/>
      </w:pPr>
      <w:r>
        <w:rPr>
          <w:rFonts w:ascii="Arial" w:hAnsi="Arial" w:cs="Arial"/>
          <w:color w:val="000000"/>
          <w:szCs w:val="24"/>
        </w:rPr>
        <w:t xml:space="preserve">4.1.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31.07.2020г. № 248-ФЗ «О государственном контроле (надзоре) и муниципальном контроле в Российской Федерации». </w:t>
      </w:r>
    </w:p>
    <w:p w:rsidR="00507B5F" w:rsidRDefault="00C10243">
      <w:pPr>
        <w:pStyle w:val="17"/>
        <w:ind w:firstLine="709"/>
        <w:jc w:val="both"/>
      </w:pPr>
      <w:r>
        <w:rPr>
          <w:rFonts w:ascii="Arial" w:hAnsi="Arial" w:cs="Arial"/>
          <w:color w:val="000000"/>
          <w:szCs w:val="24"/>
        </w:rPr>
        <w:t>4.2 Ключевые показатели вида контроля и их целевые значения, индикативные показатели для муниципального земельного контроля утверждаются решением Собрания депутатов города Фатежа.</w:t>
      </w:r>
    </w:p>
    <w:p w:rsidR="00507B5F" w:rsidRDefault="00507B5F">
      <w:pPr>
        <w:pStyle w:val="ConsTitle"/>
        <w:widowControl/>
        <w:ind w:firstLine="709"/>
        <w:jc w:val="both"/>
        <w:rPr>
          <w:sz w:val="24"/>
          <w:szCs w:val="24"/>
        </w:rPr>
      </w:pPr>
    </w:p>
    <w:p w:rsidR="00507B5F" w:rsidRPr="00257A89" w:rsidRDefault="00C10243">
      <w:pPr>
        <w:pStyle w:val="17"/>
        <w:jc w:val="center"/>
        <w:rPr>
          <w:rFonts w:ascii="Arial" w:hAnsi="Arial" w:cs="Arial"/>
          <w:b/>
          <w:bCs/>
          <w:color w:val="000000"/>
          <w:sz w:val="30"/>
          <w:szCs w:val="30"/>
        </w:rPr>
      </w:pPr>
      <w:r w:rsidRPr="00257A89">
        <w:rPr>
          <w:rFonts w:ascii="Arial" w:hAnsi="Arial" w:cs="Arial"/>
          <w:b/>
          <w:bCs/>
          <w:color w:val="000000"/>
          <w:sz w:val="30"/>
          <w:szCs w:val="30"/>
        </w:rPr>
        <w:t>5. Обжалование решений контрольного органа, действий (бездействия) его должностных лиц</w:t>
      </w:r>
    </w:p>
    <w:p w:rsidR="00507B5F" w:rsidRPr="00257A89" w:rsidRDefault="00507B5F">
      <w:pPr>
        <w:pStyle w:val="17"/>
        <w:jc w:val="center"/>
        <w:rPr>
          <w:rFonts w:ascii="Arial" w:hAnsi="Arial" w:cs="Arial"/>
          <w:b/>
          <w:bCs/>
          <w:color w:val="000000"/>
          <w:sz w:val="30"/>
          <w:szCs w:val="30"/>
        </w:rPr>
      </w:pPr>
    </w:p>
    <w:p w:rsidR="00507B5F" w:rsidRDefault="00C10243">
      <w:pPr>
        <w:pStyle w:val="17"/>
        <w:ind w:firstLine="709"/>
        <w:jc w:val="both"/>
        <w:rPr>
          <w:szCs w:val="24"/>
        </w:rPr>
      </w:pPr>
      <w:r w:rsidRPr="00257A89">
        <w:rPr>
          <w:rFonts w:ascii="Arial" w:hAnsi="Arial" w:cs="Arial"/>
          <w:color w:val="000000"/>
          <w:szCs w:val="24"/>
        </w:rPr>
        <w:t xml:space="preserve">5.1. </w:t>
      </w:r>
      <w:r w:rsidRPr="00257A89">
        <w:rPr>
          <w:rFonts w:ascii="Arial" w:hAnsi="Arial" w:cs="Arial"/>
          <w:szCs w:val="24"/>
        </w:rPr>
        <w:t>Досудебный порядок подачи жалоб при осуществлении муниципального земельного контроля не применяется.</w:t>
      </w:r>
      <w:r>
        <w:br w:type="page"/>
      </w:r>
    </w:p>
    <w:p w:rsidR="00507B5F" w:rsidRDefault="00C10243">
      <w:pPr>
        <w:pStyle w:val="ConsPlusNormal"/>
        <w:ind w:firstLine="709"/>
        <w:jc w:val="right"/>
        <w:rPr>
          <w:sz w:val="24"/>
          <w:szCs w:val="24"/>
        </w:rPr>
      </w:pPr>
      <w:r>
        <w:rPr>
          <w:color w:val="000000"/>
          <w:sz w:val="24"/>
          <w:szCs w:val="24"/>
        </w:rPr>
        <w:lastRenderedPageBreak/>
        <w:t>Приложение № 1</w:t>
      </w:r>
    </w:p>
    <w:p w:rsidR="00507B5F" w:rsidRDefault="00C10243">
      <w:pPr>
        <w:pStyle w:val="ConsPlusNormal"/>
        <w:ind w:firstLine="709"/>
        <w:jc w:val="right"/>
        <w:rPr>
          <w:color w:val="000000"/>
          <w:sz w:val="24"/>
          <w:szCs w:val="24"/>
        </w:rPr>
      </w:pPr>
      <w:r>
        <w:rPr>
          <w:color w:val="000000"/>
          <w:sz w:val="24"/>
          <w:szCs w:val="24"/>
        </w:rPr>
        <w:t xml:space="preserve">к Положению о муниципальном земельном контроля </w:t>
      </w:r>
    </w:p>
    <w:p w:rsidR="00507B5F" w:rsidRDefault="00C10243">
      <w:pPr>
        <w:pStyle w:val="ConsPlusNormal"/>
        <w:ind w:firstLine="709"/>
        <w:jc w:val="right"/>
        <w:rPr>
          <w:color w:val="000000"/>
          <w:sz w:val="24"/>
          <w:szCs w:val="24"/>
        </w:rPr>
      </w:pPr>
      <w:r>
        <w:rPr>
          <w:color w:val="000000"/>
          <w:sz w:val="24"/>
          <w:szCs w:val="24"/>
        </w:rPr>
        <w:t>на территории муниципального образования «город Фатеж»</w:t>
      </w:r>
    </w:p>
    <w:p w:rsidR="00507B5F" w:rsidRDefault="00507B5F">
      <w:pPr>
        <w:pStyle w:val="ConsPlusNormal"/>
        <w:ind w:firstLine="709"/>
        <w:jc w:val="right"/>
        <w:rPr>
          <w:b/>
          <w:bCs/>
          <w:color w:val="000000"/>
          <w:sz w:val="24"/>
          <w:szCs w:val="24"/>
        </w:rPr>
      </w:pPr>
    </w:p>
    <w:p w:rsidR="00507B5F" w:rsidRDefault="00C10243">
      <w:pPr>
        <w:pStyle w:val="ConsPlusTitle"/>
        <w:ind w:firstLine="907"/>
        <w:jc w:val="center"/>
      </w:pPr>
      <w:r>
        <w:rPr>
          <w:rFonts w:ascii="Arial" w:hAnsi="Arial" w:cs="Arial"/>
          <w:color w:val="000000"/>
          <w:szCs w:val="24"/>
        </w:rPr>
        <w:t>Индикаторы риска нарушения обязательных требований, используемые для определения необходимости проведения внеплановых</w:t>
      </w:r>
    </w:p>
    <w:p w:rsidR="00507B5F" w:rsidRDefault="00C10243">
      <w:pPr>
        <w:pStyle w:val="ConsPlusTitle"/>
        <w:ind w:firstLine="709"/>
        <w:jc w:val="center"/>
        <w:rPr>
          <w:rFonts w:ascii="Arial" w:hAnsi="Arial" w:cs="Arial"/>
          <w:b w:val="0"/>
          <w:bCs w:val="0"/>
          <w:color w:val="000000"/>
          <w:szCs w:val="24"/>
        </w:rPr>
      </w:pPr>
      <w:r>
        <w:rPr>
          <w:rFonts w:ascii="Arial" w:hAnsi="Arial" w:cs="Arial"/>
          <w:color w:val="000000"/>
          <w:szCs w:val="24"/>
        </w:rPr>
        <w:t>проверок при осуществлении администрацией города Фатежа</w:t>
      </w:r>
    </w:p>
    <w:p w:rsidR="00507B5F" w:rsidRDefault="00C10243">
      <w:pPr>
        <w:pStyle w:val="ConsPlusTitle"/>
        <w:ind w:firstLine="709"/>
        <w:jc w:val="center"/>
        <w:rPr>
          <w:rFonts w:ascii="Arial" w:hAnsi="Arial" w:cs="Arial"/>
          <w:color w:val="000000"/>
          <w:szCs w:val="24"/>
        </w:rPr>
      </w:pPr>
      <w:r>
        <w:rPr>
          <w:rFonts w:ascii="Arial" w:hAnsi="Arial" w:cs="Arial"/>
          <w:color w:val="000000"/>
          <w:szCs w:val="24"/>
        </w:rPr>
        <w:t>муниципального земельного контроля</w:t>
      </w:r>
    </w:p>
    <w:p w:rsidR="00507B5F" w:rsidRDefault="00507B5F">
      <w:pPr>
        <w:pStyle w:val="ConsPlusNormal"/>
        <w:ind w:firstLine="709"/>
        <w:jc w:val="both"/>
        <w:rPr>
          <w:color w:val="000000"/>
          <w:sz w:val="24"/>
          <w:szCs w:val="24"/>
        </w:rPr>
      </w:pPr>
    </w:p>
    <w:p w:rsidR="00507B5F" w:rsidRDefault="00C10243">
      <w:pPr>
        <w:pStyle w:val="ConsPlusNormal"/>
        <w:ind w:firstLine="709"/>
        <w:jc w:val="both"/>
        <w:rPr>
          <w:sz w:val="24"/>
          <w:szCs w:val="24"/>
        </w:rPr>
      </w:pPr>
      <w:r>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07B5F" w:rsidRDefault="00C10243">
      <w:pPr>
        <w:pStyle w:val="ConsPlusNormal"/>
        <w:ind w:firstLine="709"/>
        <w:jc w:val="both"/>
        <w:rPr>
          <w:sz w:val="24"/>
          <w:szCs w:val="24"/>
        </w:rPr>
      </w:pPr>
      <w:r>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07B5F" w:rsidRDefault="00C10243">
      <w:pPr>
        <w:pStyle w:val="ConsPlusNormal"/>
        <w:ind w:firstLine="709"/>
        <w:jc w:val="both"/>
        <w:rPr>
          <w:sz w:val="24"/>
          <w:szCs w:val="24"/>
        </w:rPr>
      </w:pPr>
      <w:r>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07B5F" w:rsidRDefault="00C10243">
      <w:pPr>
        <w:pStyle w:val="ConsPlusNormal"/>
        <w:ind w:firstLine="709"/>
        <w:jc w:val="both"/>
        <w:rPr>
          <w:sz w:val="24"/>
          <w:szCs w:val="24"/>
        </w:rPr>
      </w:pPr>
      <w:r>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07B5F" w:rsidRDefault="00C10243">
      <w:pPr>
        <w:pStyle w:val="ConsPlusNormal"/>
        <w:ind w:firstLine="709"/>
        <w:jc w:val="both"/>
        <w:rPr>
          <w:color w:val="000000"/>
          <w:sz w:val="24"/>
          <w:szCs w:val="24"/>
        </w:rPr>
      </w:pPr>
      <w:r>
        <w:rPr>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507B5F" w:rsidRDefault="00C10243">
      <w:pPr>
        <w:pStyle w:val="ConsPlusNormal"/>
        <w:ind w:firstLine="709"/>
        <w:jc w:val="both"/>
        <w:rPr>
          <w:color w:val="000000"/>
          <w:sz w:val="24"/>
          <w:szCs w:val="24"/>
        </w:rPr>
      </w:pPr>
      <w:r>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507B5F" w:rsidRDefault="00507B5F">
      <w:pPr>
        <w:pStyle w:val="ConsTitle"/>
        <w:widowControl/>
        <w:ind w:firstLine="709"/>
        <w:jc w:val="both"/>
        <w:rPr>
          <w:color w:val="000000"/>
          <w:sz w:val="24"/>
          <w:szCs w:val="24"/>
        </w:rPr>
      </w:pPr>
    </w:p>
    <w:p w:rsidR="00507B5F" w:rsidRDefault="00507B5F">
      <w:pPr>
        <w:pStyle w:val="ConsTitle"/>
        <w:widowControl/>
        <w:ind w:firstLine="709"/>
        <w:jc w:val="both"/>
        <w:rPr>
          <w:i/>
          <w:iCs/>
          <w:color w:val="000000"/>
          <w:sz w:val="24"/>
          <w:szCs w:val="24"/>
        </w:rPr>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C10243">
      <w:pPr>
        <w:pStyle w:val="ConsPlusNormal"/>
        <w:ind w:firstLine="709"/>
        <w:jc w:val="right"/>
      </w:pPr>
      <w:r>
        <w:rPr>
          <w:color w:val="000000"/>
          <w:sz w:val="24"/>
          <w:szCs w:val="24"/>
        </w:rPr>
        <w:lastRenderedPageBreak/>
        <w:t>Приложение №2</w:t>
      </w:r>
    </w:p>
    <w:p w:rsidR="00507B5F" w:rsidRDefault="00C10243">
      <w:pPr>
        <w:pStyle w:val="ConsPlusNormal"/>
        <w:ind w:firstLine="709"/>
        <w:jc w:val="right"/>
        <w:rPr>
          <w:color w:val="000000"/>
          <w:sz w:val="24"/>
          <w:szCs w:val="24"/>
        </w:rPr>
      </w:pPr>
      <w:r>
        <w:rPr>
          <w:color w:val="000000"/>
          <w:sz w:val="24"/>
          <w:szCs w:val="24"/>
        </w:rPr>
        <w:t>к Положению о муниципальном земельном контроля</w:t>
      </w:r>
    </w:p>
    <w:p w:rsidR="00507B5F" w:rsidRDefault="00C10243">
      <w:pPr>
        <w:pStyle w:val="ConsPlusNormal"/>
        <w:jc w:val="right"/>
      </w:pPr>
      <w:r>
        <w:rPr>
          <w:sz w:val="24"/>
          <w:szCs w:val="24"/>
        </w:rPr>
        <w:t>на территории муниципального образования «город Фатеж»</w:t>
      </w:r>
    </w:p>
    <w:p w:rsidR="00507B5F" w:rsidRDefault="00507B5F">
      <w:pPr>
        <w:pStyle w:val="ConsPlusNormal"/>
      </w:pPr>
    </w:p>
    <w:p w:rsidR="00507B5F" w:rsidRDefault="00507B5F">
      <w:pPr>
        <w:pStyle w:val="ConsPlusNormal"/>
      </w:pPr>
    </w:p>
    <w:p w:rsidR="00507B5F" w:rsidRDefault="00507B5F">
      <w:pPr>
        <w:pStyle w:val="ConsPlusNormal"/>
      </w:pPr>
    </w:p>
    <w:p w:rsidR="00507B5F" w:rsidRDefault="00C10243">
      <w:pPr>
        <w:pStyle w:val="ConsPlusNonformat"/>
        <w:jc w:val="center"/>
        <w:rPr>
          <w:rFonts w:ascii="Arial" w:hAnsi="Arial" w:cs="Arial"/>
        </w:rPr>
      </w:pPr>
      <w:r>
        <w:rPr>
          <w:rFonts w:ascii="Arial" w:hAnsi="Arial" w:cs="Arial"/>
          <w:b/>
        </w:rPr>
        <w:t>ФОРМА</w:t>
      </w:r>
    </w:p>
    <w:p w:rsidR="00507B5F" w:rsidRDefault="00C10243">
      <w:pPr>
        <w:pStyle w:val="ConsPlusNonformat"/>
        <w:jc w:val="center"/>
        <w:rPr>
          <w:rFonts w:ascii="Arial" w:hAnsi="Arial" w:cs="Arial"/>
        </w:rPr>
      </w:pPr>
      <w:r>
        <w:rPr>
          <w:rFonts w:ascii="Arial" w:hAnsi="Arial" w:cs="Arial"/>
          <w:b/>
        </w:rPr>
        <w:t>задания на проведение контрольных мероприятий</w:t>
      </w:r>
    </w:p>
    <w:p w:rsidR="00507B5F" w:rsidRDefault="00C10243">
      <w:pPr>
        <w:pStyle w:val="ConsPlusNonformat"/>
        <w:jc w:val="center"/>
        <w:rPr>
          <w:rFonts w:ascii="Arial" w:hAnsi="Arial" w:cs="Arial"/>
        </w:rPr>
      </w:pPr>
      <w:r>
        <w:rPr>
          <w:rFonts w:ascii="Arial" w:hAnsi="Arial" w:cs="Arial"/>
          <w:b/>
        </w:rPr>
        <w:t>без взаимодействия с юридическими лицами, индивидуальными</w:t>
      </w:r>
    </w:p>
    <w:p w:rsidR="00507B5F" w:rsidRDefault="00C10243">
      <w:pPr>
        <w:pStyle w:val="ConsPlusNonformat"/>
        <w:jc w:val="center"/>
        <w:rPr>
          <w:rFonts w:ascii="Arial" w:hAnsi="Arial" w:cs="Arial"/>
        </w:rPr>
      </w:pPr>
      <w:r>
        <w:rPr>
          <w:rFonts w:ascii="Arial" w:hAnsi="Arial" w:cs="Arial"/>
          <w:b/>
        </w:rPr>
        <w:t>предпринимателями и гражданами</w:t>
      </w:r>
    </w:p>
    <w:p w:rsidR="00507B5F" w:rsidRDefault="00C10243">
      <w:pPr>
        <w:pStyle w:val="ConsPlusNonformat"/>
        <w:jc w:val="both"/>
        <w:rPr>
          <w:rFonts w:ascii="Arial" w:hAnsi="Arial" w:cs="Arial"/>
        </w:rPr>
      </w:pPr>
      <w:r>
        <w:rPr>
          <w:rFonts w:ascii="Arial" w:hAnsi="Arial" w:cs="Arial"/>
        </w:rPr>
        <w:t>_______________________________________________________________________</w:t>
      </w:r>
    </w:p>
    <w:p w:rsidR="00507B5F" w:rsidRDefault="00C10243">
      <w:pPr>
        <w:pStyle w:val="ConsPlusNonformat"/>
        <w:jc w:val="both"/>
        <w:rPr>
          <w:rFonts w:ascii="Arial" w:hAnsi="Arial" w:cs="Arial"/>
        </w:rPr>
      </w:pPr>
      <w:r>
        <w:rPr>
          <w:rFonts w:ascii="Arial" w:hAnsi="Arial" w:cs="Arial"/>
        </w:rPr>
        <w:t>(наименование и адрес места нахождения органа муниципального контроля)</w:t>
      </w:r>
    </w:p>
    <w:p w:rsidR="00507B5F" w:rsidRDefault="00507B5F">
      <w:pPr>
        <w:pStyle w:val="ConsPlusNonformat"/>
        <w:jc w:val="both"/>
        <w:rPr>
          <w:rFonts w:ascii="Arial" w:hAnsi="Arial" w:cs="Arial"/>
        </w:rPr>
      </w:pPr>
    </w:p>
    <w:p w:rsidR="00507B5F" w:rsidRDefault="00C10243">
      <w:pPr>
        <w:pStyle w:val="ConsPlusNonformat"/>
        <w:jc w:val="center"/>
        <w:rPr>
          <w:rFonts w:ascii="Arial" w:hAnsi="Arial" w:cs="Arial"/>
        </w:rPr>
      </w:pPr>
      <w:bookmarkStart w:id="4" w:name="P471"/>
      <w:bookmarkEnd w:id="4"/>
      <w:r>
        <w:rPr>
          <w:rFonts w:ascii="Arial" w:hAnsi="Arial" w:cs="Arial"/>
          <w:b/>
        </w:rPr>
        <w:t>ЗАДАНИЕ</w:t>
      </w:r>
    </w:p>
    <w:p w:rsidR="00507B5F" w:rsidRDefault="00C10243">
      <w:pPr>
        <w:pStyle w:val="ConsPlusNonformat"/>
        <w:jc w:val="center"/>
        <w:rPr>
          <w:rFonts w:ascii="Arial" w:hAnsi="Arial" w:cs="Arial"/>
        </w:rPr>
      </w:pPr>
      <w:r>
        <w:rPr>
          <w:rFonts w:ascii="Arial" w:hAnsi="Arial" w:cs="Arial"/>
        </w:rPr>
        <w:t>на проведение контрольных мероприятий</w:t>
      </w:r>
    </w:p>
    <w:p w:rsidR="00507B5F" w:rsidRDefault="00C10243">
      <w:pPr>
        <w:pStyle w:val="ConsPlusNonformat"/>
        <w:jc w:val="center"/>
        <w:rPr>
          <w:rFonts w:ascii="Arial" w:hAnsi="Arial" w:cs="Arial"/>
        </w:rPr>
      </w:pPr>
      <w:r>
        <w:rPr>
          <w:rFonts w:ascii="Arial" w:hAnsi="Arial" w:cs="Arial"/>
        </w:rPr>
        <w:t>без взаимодействия с юридическими лицами, индивидуальными</w:t>
      </w:r>
    </w:p>
    <w:p w:rsidR="00507B5F" w:rsidRDefault="00C10243">
      <w:pPr>
        <w:pStyle w:val="ConsPlusNonformat"/>
        <w:jc w:val="center"/>
        <w:rPr>
          <w:rFonts w:ascii="Arial" w:hAnsi="Arial" w:cs="Arial"/>
        </w:rPr>
      </w:pPr>
      <w:r>
        <w:rPr>
          <w:rFonts w:ascii="Arial" w:hAnsi="Arial" w:cs="Arial"/>
        </w:rPr>
        <w:t>предпринимателями и гражданами</w:t>
      </w:r>
    </w:p>
    <w:p w:rsidR="00507B5F" w:rsidRDefault="00507B5F">
      <w:pPr>
        <w:pStyle w:val="ConsPlusNonformat"/>
        <w:jc w:val="both"/>
        <w:rPr>
          <w:rFonts w:ascii="Arial" w:hAnsi="Arial" w:cs="Arial"/>
        </w:rPr>
      </w:pPr>
    </w:p>
    <w:p w:rsidR="00507B5F" w:rsidRDefault="00C10243">
      <w:pPr>
        <w:pStyle w:val="ConsPlusNonformat"/>
        <w:jc w:val="both"/>
        <w:rPr>
          <w:rFonts w:ascii="Arial" w:hAnsi="Arial" w:cs="Arial"/>
        </w:rPr>
      </w:pPr>
      <w:r>
        <w:rPr>
          <w:rFonts w:ascii="Arial" w:hAnsi="Arial" w:cs="Arial"/>
        </w:rPr>
        <w:t>__________________________ "____" __________________ 20___ г.</w:t>
      </w:r>
    </w:p>
    <w:p w:rsidR="00507B5F" w:rsidRDefault="00C10243">
      <w:pPr>
        <w:pStyle w:val="ConsPlusNonformat"/>
        <w:jc w:val="both"/>
        <w:rPr>
          <w:rFonts w:ascii="Arial" w:hAnsi="Arial" w:cs="Arial"/>
        </w:rPr>
      </w:pPr>
      <w:r>
        <w:rPr>
          <w:rFonts w:ascii="Arial" w:hAnsi="Arial" w:cs="Arial"/>
        </w:rPr>
        <w:t>(место составления) (дата составления)</w:t>
      </w:r>
    </w:p>
    <w:p w:rsidR="00507B5F" w:rsidRDefault="00C10243">
      <w:pPr>
        <w:pStyle w:val="ConsPlusNonformat"/>
        <w:jc w:val="both"/>
        <w:rPr>
          <w:rFonts w:ascii="Arial" w:hAnsi="Arial" w:cs="Arial"/>
        </w:rPr>
      </w:pPr>
      <w:r>
        <w:rPr>
          <w:rFonts w:ascii="Arial" w:hAnsi="Arial" w:cs="Arial"/>
        </w:rPr>
        <w:t>__________________________________</w:t>
      </w:r>
    </w:p>
    <w:p w:rsidR="00507B5F" w:rsidRDefault="00C10243">
      <w:pPr>
        <w:pStyle w:val="ConsPlusNonformat"/>
        <w:jc w:val="both"/>
        <w:rPr>
          <w:rFonts w:ascii="Arial" w:hAnsi="Arial" w:cs="Arial"/>
        </w:rPr>
      </w:pPr>
      <w:r>
        <w:rPr>
          <w:rFonts w:ascii="Arial" w:hAnsi="Arial" w:cs="Arial"/>
        </w:rPr>
        <w:t>(время составления)</w:t>
      </w:r>
    </w:p>
    <w:p w:rsidR="00507B5F" w:rsidRDefault="00507B5F">
      <w:pPr>
        <w:pStyle w:val="ConsPlusNonformat"/>
        <w:jc w:val="both"/>
        <w:rPr>
          <w:rFonts w:ascii="Arial" w:hAnsi="Arial" w:cs="Arial"/>
        </w:rPr>
      </w:pPr>
    </w:p>
    <w:p w:rsidR="00507B5F" w:rsidRDefault="00C10243">
      <w:pPr>
        <w:pStyle w:val="ConsPlusNonformat"/>
        <w:jc w:val="both"/>
      </w:pPr>
      <w:r>
        <w:rPr>
          <w:rFonts w:ascii="Arial" w:hAnsi="Arial" w:cs="Arial"/>
        </w:rPr>
        <w:t xml:space="preserve">В соответствии со </w:t>
      </w:r>
      <w:hyperlink r:id="rId13">
        <w:r>
          <w:rPr>
            <w:rStyle w:val="ListLabel13"/>
          </w:rPr>
          <w:t>статьей 57</w:t>
        </w:r>
      </w:hyperlink>
      <w:r>
        <w:rPr>
          <w:rFonts w:ascii="Arial" w:hAnsi="Arial" w:cs="Arial"/>
        </w:rPr>
        <w:t xml:space="preserve"> Федерального закона от 31.07.2020 N 248-ФЗ</w:t>
      </w:r>
    </w:p>
    <w:p w:rsidR="00507B5F" w:rsidRDefault="00C10243">
      <w:pPr>
        <w:pStyle w:val="ConsPlusNonformat"/>
        <w:jc w:val="both"/>
        <w:rPr>
          <w:rFonts w:ascii="Arial" w:hAnsi="Arial" w:cs="Arial"/>
        </w:rPr>
      </w:pPr>
      <w:r>
        <w:rPr>
          <w:rFonts w:ascii="Arial" w:hAnsi="Arial" w:cs="Arial"/>
        </w:rPr>
        <w:t>"О государственном контроле (надзоре) и муниципальном контроле в Российской</w:t>
      </w:r>
    </w:p>
    <w:p w:rsidR="00507B5F" w:rsidRDefault="00C10243">
      <w:pPr>
        <w:pStyle w:val="ConsPlusNonformat"/>
        <w:jc w:val="both"/>
      </w:pPr>
      <w:r>
        <w:rPr>
          <w:rFonts w:ascii="Arial" w:hAnsi="Arial" w:cs="Arial"/>
        </w:rPr>
        <w:t>Федерации", в целях: _____________________________________________________</w:t>
      </w:r>
    </w:p>
    <w:p w:rsidR="00507B5F" w:rsidRDefault="00C10243">
      <w:pPr>
        <w:pStyle w:val="ConsPlusNonformat"/>
        <w:jc w:val="both"/>
        <w:rPr>
          <w:rFonts w:ascii="Arial" w:hAnsi="Arial" w:cs="Arial"/>
        </w:rPr>
      </w:pPr>
      <w:r>
        <w:rPr>
          <w:rFonts w:ascii="Arial" w:hAnsi="Arial" w:cs="Arial"/>
        </w:rPr>
        <w:t>(указать цель проведения мероприятия)</w:t>
      </w:r>
    </w:p>
    <w:p w:rsidR="00507B5F" w:rsidRDefault="00507B5F">
      <w:pPr>
        <w:pStyle w:val="ConsPlusNonformat"/>
        <w:jc w:val="both"/>
        <w:rPr>
          <w:rFonts w:ascii="Arial" w:hAnsi="Arial" w:cs="Arial"/>
        </w:rPr>
      </w:pPr>
    </w:p>
    <w:p w:rsidR="00507B5F" w:rsidRDefault="00C10243">
      <w:pPr>
        <w:pStyle w:val="ConsPlusNonformat"/>
        <w:jc w:val="both"/>
      </w:pPr>
      <w:r>
        <w:rPr>
          <w:rFonts w:ascii="Arial" w:hAnsi="Arial" w:cs="Arial"/>
          <w:b/>
        </w:rPr>
        <w:t>ПОРУЧАЮ:</w:t>
      </w:r>
      <w:r>
        <w:rPr>
          <w:rFonts w:ascii="Arial" w:hAnsi="Arial" w:cs="Arial"/>
        </w:rPr>
        <w:t>_______________________________________________________________________</w:t>
      </w:r>
    </w:p>
    <w:p w:rsidR="00507B5F" w:rsidRDefault="00C10243">
      <w:pPr>
        <w:pStyle w:val="ConsPlusNonformat"/>
        <w:jc w:val="both"/>
        <w:rPr>
          <w:rFonts w:ascii="Arial" w:hAnsi="Arial" w:cs="Arial"/>
        </w:rPr>
      </w:pPr>
      <w:r>
        <w:rPr>
          <w:rFonts w:ascii="Arial" w:hAnsi="Arial" w:cs="Arial"/>
        </w:rPr>
        <w:t>(наименование должности должностного лица контрольного органа, Ф.И.О.)</w:t>
      </w:r>
    </w:p>
    <w:p w:rsidR="00507B5F" w:rsidRDefault="00C10243">
      <w:pPr>
        <w:pStyle w:val="ConsPlusNonformat"/>
        <w:jc w:val="both"/>
        <w:rPr>
          <w:rFonts w:ascii="Arial" w:hAnsi="Arial" w:cs="Arial"/>
        </w:rPr>
      </w:pPr>
      <w:r>
        <w:rPr>
          <w:rFonts w:ascii="Arial" w:hAnsi="Arial" w:cs="Arial"/>
        </w:rPr>
        <w:t>провести мероприятие по контролю без взаимодействия с юридическим лицом,</w:t>
      </w:r>
    </w:p>
    <w:p w:rsidR="00507B5F" w:rsidRDefault="00C10243">
      <w:pPr>
        <w:pStyle w:val="ConsPlusNonformat"/>
        <w:jc w:val="both"/>
        <w:rPr>
          <w:rFonts w:ascii="Arial" w:hAnsi="Arial" w:cs="Arial"/>
        </w:rPr>
      </w:pPr>
      <w:r>
        <w:rPr>
          <w:rFonts w:ascii="Arial" w:hAnsi="Arial" w:cs="Arial"/>
        </w:rPr>
        <w:t>индивидуальными предпринимателями и гражданами, а именно:</w:t>
      </w:r>
    </w:p>
    <w:p w:rsidR="00507B5F" w:rsidRDefault="00C10243">
      <w:pPr>
        <w:pStyle w:val="ConsPlusNonformat"/>
        <w:jc w:val="both"/>
        <w:rPr>
          <w:rFonts w:ascii="Arial" w:hAnsi="Arial" w:cs="Arial"/>
        </w:rPr>
      </w:pPr>
      <w:r>
        <w:rPr>
          <w:rFonts w:ascii="Arial" w:hAnsi="Arial" w:cs="Arial"/>
        </w:rPr>
        <w:t>___________________________________________________________________________</w:t>
      </w:r>
    </w:p>
    <w:p w:rsidR="00507B5F" w:rsidRDefault="00C10243">
      <w:pPr>
        <w:pStyle w:val="ConsPlusNonformat"/>
        <w:jc w:val="both"/>
        <w:rPr>
          <w:rFonts w:ascii="Arial" w:hAnsi="Arial" w:cs="Arial"/>
        </w:rPr>
      </w:pPr>
      <w:r>
        <w:rPr>
          <w:rFonts w:ascii="Arial" w:hAnsi="Arial" w:cs="Arial"/>
        </w:rPr>
        <w:t>(наименование мероприятия по контролю без взаимодействия с контролируемыми</w:t>
      </w:r>
    </w:p>
    <w:p w:rsidR="00507B5F" w:rsidRDefault="00C10243">
      <w:pPr>
        <w:pStyle w:val="ConsPlusNonformat"/>
        <w:jc w:val="both"/>
        <w:rPr>
          <w:rFonts w:ascii="Arial" w:hAnsi="Arial" w:cs="Arial"/>
        </w:rPr>
      </w:pPr>
      <w:r>
        <w:rPr>
          <w:rFonts w:ascii="Arial" w:hAnsi="Arial" w:cs="Arial"/>
        </w:rPr>
        <w:t>лицами)</w:t>
      </w:r>
    </w:p>
    <w:p w:rsidR="00507B5F" w:rsidRDefault="00507B5F">
      <w:pPr>
        <w:pStyle w:val="ConsPlusNonformat"/>
        <w:jc w:val="both"/>
        <w:rPr>
          <w:rFonts w:ascii="Arial" w:hAnsi="Arial" w:cs="Arial"/>
        </w:rPr>
      </w:pPr>
    </w:p>
    <w:p w:rsidR="00507B5F" w:rsidRDefault="00C10243">
      <w:pPr>
        <w:pStyle w:val="ConsPlusNonformat"/>
        <w:jc w:val="both"/>
        <w:rPr>
          <w:rFonts w:ascii="Arial" w:hAnsi="Arial" w:cs="Arial"/>
        </w:rPr>
      </w:pPr>
      <w:r>
        <w:rPr>
          <w:rFonts w:ascii="Arial" w:hAnsi="Arial" w:cs="Arial"/>
        </w:rPr>
        <w:t>Срок проведения мероприятия по контролю:</w:t>
      </w:r>
    </w:p>
    <w:p w:rsidR="00507B5F" w:rsidRDefault="00C10243">
      <w:pPr>
        <w:pStyle w:val="ConsPlusNonformat"/>
        <w:jc w:val="both"/>
        <w:rPr>
          <w:rFonts w:ascii="Arial" w:hAnsi="Arial" w:cs="Arial"/>
        </w:rPr>
      </w:pPr>
      <w:r>
        <w:rPr>
          <w:rFonts w:ascii="Arial" w:hAnsi="Arial" w:cs="Arial"/>
        </w:rPr>
        <w:t>с "____" ____________ 20__ г. по "____" ____________ 20__ г.</w:t>
      </w:r>
    </w:p>
    <w:p w:rsidR="00507B5F" w:rsidRDefault="00C10243">
      <w:pPr>
        <w:pStyle w:val="ConsPlusNonformat"/>
        <w:jc w:val="both"/>
        <w:rPr>
          <w:rFonts w:ascii="Arial" w:hAnsi="Arial" w:cs="Arial"/>
        </w:rPr>
      </w:pPr>
      <w:r>
        <w:rPr>
          <w:rFonts w:ascii="Arial" w:hAnsi="Arial" w:cs="Arial"/>
        </w:rPr>
        <w:t>в рамках осуществления муниципального контроля за соблюдением обязательных</w:t>
      </w:r>
    </w:p>
    <w:p w:rsidR="00507B5F" w:rsidRDefault="00C10243">
      <w:pPr>
        <w:pStyle w:val="ConsPlusNonformat"/>
        <w:jc w:val="both"/>
        <w:rPr>
          <w:rFonts w:ascii="Arial" w:hAnsi="Arial" w:cs="Arial"/>
        </w:rPr>
      </w:pPr>
      <w:r>
        <w:rPr>
          <w:rFonts w:ascii="Arial" w:hAnsi="Arial" w:cs="Arial"/>
        </w:rPr>
        <w:t>требований.</w:t>
      </w:r>
    </w:p>
    <w:p w:rsidR="00507B5F" w:rsidRDefault="00C10243">
      <w:pPr>
        <w:pStyle w:val="ConsPlusNonformat"/>
        <w:jc w:val="both"/>
        <w:rPr>
          <w:rFonts w:ascii="Arial" w:hAnsi="Arial" w:cs="Arial"/>
        </w:rPr>
      </w:pPr>
      <w:r>
        <w:rPr>
          <w:rFonts w:ascii="Arial" w:hAnsi="Arial" w:cs="Arial"/>
        </w:rPr>
        <w:t>В отношении: _____________________________________________________________,</w:t>
      </w:r>
    </w:p>
    <w:p w:rsidR="00507B5F" w:rsidRDefault="00C10243">
      <w:pPr>
        <w:pStyle w:val="ConsPlusNonformat"/>
        <w:jc w:val="both"/>
        <w:rPr>
          <w:rFonts w:ascii="Arial" w:hAnsi="Arial" w:cs="Arial"/>
        </w:rPr>
      </w:pPr>
      <w:r>
        <w:rPr>
          <w:rFonts w:ascii="Arial" w:hAnsi="Arial" w:cs="Arial"/>
        </w:rPr>
        <w:t>(указывается наименование объекта (предмета) проверки)</w:t>
      </w:r>
    </w:p>
    <w:p w:rsidR="00507B5F" w:rsidRDefault="00C10243">
      <w:pPr>
        <w:pStyle w:val="ConsPlusNonformat"/>
        <w:jc w:val="both"/>
        <w:rPr>
          <w:rFonts w:ascii="Arial" w:hAnsi="Arial" w:cs="Arial"/>
        </w:rPr>
      </w:pPr>
      <w:r>
        <w:rPr>
          <w:rFonts w:ascii="Arial" w:hAnsi="Arial" w:cs="Arial"/>
        </w:rPr>
        <w:t>расположенного: ___________________________________________________________</w:t>
      </w:r>
    </w:p>
    <w:p w:rsidR="00507B5F" w:rsidRDefault="00C10243">
      <w:pPr>
        <w:pStyle w:val="ConsPlusNonformat"/>
        <w:jc w:val="both"/>
        <w:rPr>
          <w:rFonts w:ascii="Arial" w:hAnsi="Arial" w:cs="Arial"/>
        </w:rPr>
      </w:pPr>
      <w:r>
        <w:rPr>
          <w:rFonts w:ascii="Arial" w:hAnsi="Arial" w:cs="Arial"/>
        </w:rPr>
        <w:t>__________________________________________________________________________,</w:t>
      </w:r>
    </w:p>
    <w:p w:rsidR="00507B5F" w:rsidRDefault="00C10243">
      <w:pPr>
        <w:pStyle w:val="ConsPlusNonformat"/>
        <w:jc w:val="both"/>
        <w:rPr>
          <w:rFonts w:ascii="Arial" w:hAnsi="Arial" w:cs="Arial"/>
        </w:rPr>
      </w:pPr>
      <w:r>
        <w:rPr>
          <w:rFonts w:ascii="Arial" w:hAnsi="Arial" w:cs="Arial"/>
        </w:rPr>
        <w:t>(адрес и (или) кадастровый (реестровый) номер (при наличии))</w:t>
      </w:r>
    </w:p>
    <w:p w:rsidR="00507B5F" w:rsidRDefault="00C10243">
      <w:pPr>
        <w:pStyle w:val="ConsPlusNonformat"/>
        <w:jc w:val="both"/>
        <w:rPr>
          <w:rFonts w:ascii="Arial" w:hAnsi="Arial" w:cs="Arial"/>
        </w:rPr>
      </w:pPr>
      <w:r>
        <w:rPr>
          <w:rFonts w:ascii="Arial" w:hAnsi="Arial" w:cs="Arial"/>
        </w:rPr>
        <w:t>принадлежащего: ___________________________________________________________</w:t>
      </w:r>
    </w:p>
    <w:p w:rsidR="00507B5F" w:rsidRDefault="00C10243">
      <w:pPr>
        <w:pStyle w:val="ConsPlusNonformat"/>
        <w:jc w:val="both"/>
        <w:rPr>
          <w:rFonts w:ascii="Arial" w:hAnsi="Arial" w:cs="Arial"/>
        </w:rPr>
      </w:pPr>
      <w:r>
        <w:rPr>
          <w:rFonts w:ascii="Arial" w:hAnsi="Arial" w:cs="Arial"/>
        </w:rPr>
        <w:t>___________________________________________________________________________</w:t>
      </w:r>
    </w:p>
    <w:p w:rsidR="00507B5F" w:rsidRDefault="00C10243">
      <w:pPr>
        <w:pStyle w:val="ConsPlusNonformat"/>
        <w:jc w:val="both"/>
        <w:rPr>
          <w:rFonts w:ascii="Arial" w:hAnsi="Arial" w:cs="Arial"/>
        </w:rPr>
      </w:pPr>
      <w:r>
        <w:rPr>
          <w:rFonts w:ascii="Arial" w:hAnsi="Arial" w:cs="Arial"/>
        </w:rPr>
        <w:t>(сведения о принадлежности объекта и праве, на котором объект принадлежит</w:t>
      </w:r>
    </w:p>
    <w:p w:rsidR="00507B5F" w:rsidRDefault="00C10243">
      <w:pPr>
        <w:pStyle w:val="ConsPlusNonformat"/>
        <w:jc w:val="both"/>
        <w:rPr>
          <w:rFonts w:ascii="Arial" w:hAnsi="Arial" w:cs="Arial"/>
        </w:rPr>
      </w:pPr>
      <w:r>
        <w:rPr>
          <w:rFonts w:ascii="Arial" w:hAnsi="Arial" w:cs="Arial"/>
        </w:rPr>
        <w:t>правообладателю (при наличии))</w:t>
      </w:r>
    </w:p>
    <w:p w:rsidR="00507B5F" w:rsidRDefault="00507B5F">
      <w:pPr>
        <w:pStyle w:val="ConsPlusNonformat"/>
        <w:jc w:val="both"/>
        <w:rPr>
          <w:rFonts w:ascii="Arial" w:hAnsi="Arial" w:cs="Arial"/>
        </w:rPr>
      </w:pPr>
    </w:p>
    <w:p w:rsidR="00507B5F" w:rsidRDefault="00C10243">
      <w:pPr>
        <w:pStyle w:val="ConsPlusNonformat"/>
        <w:jc w:val="both"/>
        <w:rPr>
          <w:rFonts w:ascii="Arial" w:hAnsi="Arial" w:cs="Arial"/>
        </w:rPr>
      </w:pPr>
      <w:r>
        <w:rPr>
          <w:rFonts w:ascii="Arial" w:hAnsi="Arial" w:cs="Arial"/>
        </w:rPr>
        <w:t>"УТВЕРЖДАЮ"</w:t>
      </w:r>
    </w:p>
    <w:p w:rsidR="00507B5F" w:rsidRDefault="00C10243">
      <w:pPr>
        <w:pStyle w:val="ConsPlusNonformat"/>
        <w:jc w:val="both"/>
        <w:rPr>
          <w:rFonts w:ascii="Arial" w:hAnsi="Arial" w:cs="Arial"/>
        </w:rPr>
      </w:pPr>
      <w:r>
        <w:rPr>
          <w:rFonts w:ascii="Arial" w:hAnsi="Arial" w:cs="Arial"/>
        </w:rPr>
        <w:t>_______________________ ______________ _________________________</w:t>
      </w:r>
    </w:p>
    <w:p w:rsidR="00507B5F" w:rsidRDefault="00C10243">
      <w:pPr>
        <w:pStyle w:val="ConsPlusNonformat"/>
        <w:jc w:val="both"/>
        <w:rPr>
          <w:rFonts w:ascii="Arial" w:hAnsi="Arial" w:cs="Arial"/>
        </w:rPr>
      </w:pPr>
      <w:r>
        <w:rPr>
          <w:rFonts w:ascii="Arial" w:hAnsi="Arial" w:cs="Arial"/>
        </w:rPr>
        <w:t>(должность) (подпись) (Ф.И.О.)</w:t>
      </w: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C10243">
      <w:pPr>
        <w:pStyle w:val="ConsPlusNormal"/>
        <w:ind w:firstLine="709"/>
        <w:jc w:val="right"/>
      </w:pPr>
      <w:r>
        <w:rPr>
          <w:color w:val="000000"/>
          <w:sz w:val="24"/>
          <w:szCs w:val="24"/>
        </w:rPr>
        <w:t>Приложение №3</w:t>
      </w:r>
    </w:p>
    <w:p w:rsidR="00507B5F" w:rsidRDefault="00C10243">
      <w:pPr>
        <w:pStyle w:val="ConsPlusNormal"/>
        <w:ind w:firstLine="709"/>
        <w:jc w:val="right"/>
        <w:rPr>
          <w:color w:val="000000"/>
          <w:sz w:val="24"/>
          <w:szCs w:val="24"/>
        </w:rPr>
      </w:pPr>
      <w:r>
        <w:rPr>
          <w:color w:val="000000"/>
          <w:sz w:val="24"/>
          <w:szCs w:val="24"/>
        </w:rPr>
        <w:t>к Положению о муниципальном земельном контроля</w:t>
      </w:r>
    </w:p>
    <w:p w:rsidR="00507B5F" w:rsidRDefault="00C10243">
      <w:pPr>
        <w:pStyle w:val="ConsPlusNormal"/>
        <w:jc w:val="right"/>
      </w:pPr>
      <w:r>
        <w:rPr>
          <w:sz w:val="24"/>
          <w:szCs w:val="24"/>
        </w:rPr>
        <w:t>на территории муниципального образования «город Фатеж»</w:t>
      </w:r>
    </w:p>
    <w:p w:rsidR="00507B5F" w:rsidRDefault="00507B5F">
      <w:pPr>
        <w:pStyle w:val="ConsPlusNormal"/>
        <w:jc w:val="right"/>
      </w:pPr>
    </w:p>
    <w:p w:rsidR="00507B5F" w:rsidRDefault="00507B5F">
      <w:pPr>
        <w:pStyle w:val="ConsPlusNormal"/>
      </w:pPr>
    </w:p>
    <w:p w:rsidR="00507B5F" w:rsidRDefault="00C10243">
      <w:pPr>
        <w:pStyle w:val="ConsPlusNonformat"/>
        <w:jc w:val="center"/>
      </w:pPr>
      <w:r>
        <w:rPr>
          <w:b/>
        </w:rPr>
        <w:t>ФОРМА</w:t>
      </w:r>
    </w:p>
    <w:p w:rsidR="00507B5F" w:rsidRDefault="00C10243">
      <w:pPr>
        <w:pStyle w:val="ConsPlusNonformat"/>
        <w:jc w:val="center"/>
      </w:pPr>
      <w:r>
        <w:rPr>
          <w:b/>
        </w:rPr>
        <w:t>акта о проведении контрольных мероприятий</w:t>
      </w:r>
    </w:p>
    <w:p w:rsidR="00507B5F" w:rsidRDefault="00C10243">
      <w:pPr>
        <w:pStyle w:val="ConsPlusNonformat"/>
        <w:jc w:val="center"/>
      </w:pPr>
      <w:r>
        <w:rPr>
          <w:b/>
        </w:rPr>
        <w:t>без взаимодействия с юридическими лицами, индивидуальными</w:t>
      </w:r>
    </w:p>
    <w:p w:rsidR="00507B5F" w:rsidRDefault="00C10243">
      <w:pPr>
        <w:pStyle w:val="ConsPlusNonformat"/>
        <w:jc w:val="center"/>
      </w:pPr>
      <w:r>
        <w:rPr>
          <w:b/>
        </w:rPr>
        <w:t>предпринимателями и гражданами</w:t>
      </w:r>
    </w:p>
    <w:p w:rsidR="00507B5F" w:rsidRDefault="00C10243">
      <w:pPr>
        <w:pStyle w:val="ConsPlusNonformat"/>
        <w:jc w:val="both"/>
      </w:pPr>
      <w:r>
        <w:t>________________________________________________________________________</w:t>
      </w:r>
    </w:p>
    <w:p w:rsidR="00507B5F" w:rsidRDefault="00C10243">
      <w:pPr>
        <w:pStyle w:val="ConsPlusNonformat"/>
        <w:jc w:val="both"/>
      </w:pPr>
      <w:r>
        <w:t>(наименование и адрес места нахождения органа муниципального контроля)</w:t>
      </w:r>
    </w:p>
    <w:p w:rsidR="00507B5F" w:rsidRDefault="00507B5F">
      <w:pPr>
        <w:pStyle w:val="ConsPlusNonformat"/>
        <w:jc w:val="center"/>
      </w:pPr>
    </w:p>
    <w:p w:rsidR="00507B5F" w:rsidRDefault="00C10243">
      <w:pPr>
        <w:pStyle w:val="ConsPlusNonformat"/>
        <w:jc w:val="center"/>
      </w:pPr>
      <w:bookmarkStart w:id="5" w:name="P532"/>
      <w:bookmarkEnd w:id="5"/>
      <w:r>
        <w:rPr>
          <w:b/>
        </w:rPr>
        <w:t>АКТ</w:t>
      </w:r>
    </w:p>
    <w:p w:rsidR="00507B5F" w:rsidRDefault="00C10243">
      <w:pPr>
        <w:pStyle w:val="ConsPlusNonformat"/>
        <w:jc w:val="center"/>
      </w:pPr>
      <w:r>
        <w:rPr>
          <w:b/>
        </w:rPr>
        <w:t>о проведении контрольных мероприятий без взаимодействия с юридическими</w:t>
      </w:r>
    </w:p>
    <w:p w:rsidR="00507B5F" w:rsidRDefault="00C10243">
      <w:pPr>
        <w:pStyle w:val="ConsPlusNonformat"/>
        <w:jc w:val="center"/>
      </w:pPr>
      <w:r>
        <w:rPr>
          <w:b/>
        </w:rPr>
        <w:t>лицами, индивидуальными предпринимателями и гражданами</w:t>
      </w:r>
    </w:p>
    <w:p w:rsidR="00507B5F" w:rsidRDefault="00507B5F">
      <w:pPr>
        <w:pStyle w:val="ConsPlusNonformat"/>
        <w:jc w:val="both"/>
      </w:pPr>
    </w:p>
    <w:p w:rsidR="00507B5F" w:rsidRDefault="00C10243">
      <w:pPr>
        <w:pStyle w:val="ConsPlusNonformat"/>
        <w:jc w:val="both"/>
      </w:pPr>
      <w:r>
        <w:t>__________________________ "____" ___________________ 20___ г.</w:t>
      </w:r>
    </w:p>
    <w:p w:rsidR="00507B5F" w:rsidRDefault="00C10243">
      <w:pPr>
        <w:pStyle w:val="ConsPlusNonformat"/>
        <w:jc w:val="both"/>
      </w:pPr>
      <w:r>
        <w:t>(место составления) (дата составления)</w:t>
      </w:r>
    </w:p>
    <w:p w:rsidR="00507B5F" w:rsidRDefault="00C10243">
      <w:pPr>
        <w:pStyle w:val="ConsPlusNonformat"/>
        <w:jc w:val="both"/>
      </w:pPr>
      <w:r>
        <w:t>___________________________________</w:t>
      </w:r>
    </w:p>
    <w:p w:rsidR="00507B5F" w:rsidRDefault="00C10243">
      <w:pPr>
        <w:pStyle w:val="ConsPlusNonformat"/>
        <w:jc w:val="both"/>
      </w:pPr>
      <w:r>
        <w:t>(время составления)</w:t>
      </w:r>
    </w:p>
    <w:p w:rsidR="00507B5F" w:rsidRDefault="00C10243">
      <w:pPr>
        <w:pStyle w:val="ConsPlusNonformat"/>
        <w:jc w:val="both"/>
      </w:pPr>
      <w:r>
        <w:t>В отношении: _____________________________________________________________,</w:t>
      </w:r>
    </w:p>
    <w:p w:rsidR="00507B5F" w:rsidRDefault="00C10243">
      <w:pPr>
        <w:pStyle w:val="ConsPlusNonformat"/>
        <w:jc w:val="both"/>
      </w:pPr>
      <w:r>
        <w:t>(указывается наименование объекта (предмета) проверки)</w:t>
      </w:r>
    </w:p>
    <w:p w:rsidR="00507B5F" w:rsidRDefault="00C10243">
      <w:pPr>
        <w:pStyle w:val="ConsPlusNonformat"/>
        <w:jc w:val="both"/>
      </w:pPr>
      <w:r>
        <w:t>расположенного:____________________________________________________________,</w:t>
      </w:r>
    </w:p>
    <w:p w:rsidR="00507B5F" w:rsidRDefault="00C10243">
      <w:pPr>
        <w:pStyle w:val="ConsPlusNonformat"/>
        <w:jc w:val="both"/>
      </w:pPr>
      <w:r>
        <w:t>(адрес и (или) кадастровый (реестровый) номер (при наличии))</w:t>
      </w:r>
    </w:p>
    <w:p w:rsidR="00507B5F" w:rsidRDefault="00C10243">
      <w:pPr>
        <w:pStyle w:val="ConsPlusNonformat"/>
        <w:jc w:val="both"/>
      </w:pPr>
      <w:r>
        <w:t>принадлежащего: ___________________________________________________________</w:t>
      </w:r>
    </w:p>
    <w:p w:rsidR="00507B5F" w:rsidRDefault="00C10243">
      <w:pPr>
        <w:pStyle w:val="ConsPlusNonformat"/>
        <w:jc w:val="both"/>
      </w:pPr>
      <w:r>
        <w:t>(сведения о принадлежности объекта и праве, на котором объект принадлежит</w:t>
      </w:r>
    </w:p>
    <w:p w:rsidR="00507B5F" w:rsidRDefault="00C10243">
      <w:pPr>
        <w:pStyle w:val="ConsPlusNonformat"/>
        <w:jc w:val="both"/>
      </w:pPr>
      <w:r>
        <w:t>правообладателю (при наличии))</w:t>
      </w:r>
    </w:p>
    <w:p w:rsidR="00507B5F" w:rsidRDefault="00C10243">
      <w:pPr>
        <w:pStyle w:val="ConsPlusNonformat"/>
        <w:jc w:val="both"/>
      </w:pPr>
      <w:r>
        <w:t>проведены контрольные мероприятия _________________________________________</w:t>
      </w:r>
    </w:p>
    <w:p w:rsidR="00507B5F" w:rsidRDefault="00C10243">
      <w:pPr>
        <w:pStyle w:val="ConsPlusNonformat"/>
        <w:jc w:val="both"/>
      </w:pPr>
      <w:r>
        <w:t>(наименование мероприятия по контролю без взаимодействия с контролируемыми</w:t>
      </w:r>
    </w:p>
    <w:p w:rsidR="00507B5F" w:rsidRDefault="00C10243">
      <w:pPr>
        <w:pStyle w:val="ConsPlusNonformat"/>
        <w:jc w:val="both"/>
      </w:pPr>
      <w:r>
        <w:t>лицами)</w:t>
      </w:r>
    </w:p>
    <w:p w:rsidR="00507B5F" w:rsidRDefault="00C10243">
      <w:pPr>
        <w:pStyle w:val="ConsPlusNonformat"/>
        <w:jc w:val="both"/>
      </w:pPr>
      <w:r>
        <w:t>на основании: _____________________________________________________________</w:t>
      </w:r>
    </w:p>
    <w:p w:rsidR="00507B5F" w:rsidRDefault="00C10243">
      <w:pPr>
        <w:pStyle w:val="ConsPlusNonformat"/>
        <w:jc w:val="both"/>
      </w:pPr>
      <w:r>
        <w:t>(указать основания проведения мероприятий по контролю без взаимодействия с</w:t>
      </w:r>
    </w:p>
    <w:p w:rsidR="00507B5F" w:rsidRDefault="00C10243">
      <w:pPr>
        <w:pStyle w:val="ConsPlusNonformat"/>
        <w:jc w:val="both"/>
      </w:pPr>
      <w:r>
        <w:t>контролируемыми лицами)</w:t>
      </w:r>
    </w:p>
    <w:p w:rsidR="00507B5F" w:rsidRDefault="00507B5F">
      <w:pPr>
        <w:pStyle w:val="ConsPlusNonformat"/>
        <w:jc w:val="both"/>
      </w:pPr>
    </w:p>
    <w:p w:rsidR="00507B5F" w:rsidRDefault="00C10243">
      <w:pPr>
        <w:pStyle w:val="ConsPlusNonformat"/>
        <w:jc w:val="both"/>
      </w:pPr>
      <w:r>
        <w:t xml:space="preserve">По результатам проведения установлено: </w:t>
      </w:r>
    </w:p>
    <w:p w:rsidR="00507B5F" w:rsidRDefault="00C10243">
      <w:pPr>
        <w:pStyle w:val="ConsPlusNonformat"/>
        <w:jc w:val="both"/>
      </w:pPr>
      <w:r>
        <w:t>(описание визуального видения)___________________________________________</w:t>
      </w:r>
    </w:p>
    <w:p w:rsidR="00507B5F" w:rsidRDefault="00C10243">
      <w:pPr>
        <w:pStyle w:val="ConsPlusNonformat"/>
        <w:jc w:val="both"/>
      </w:pPr>
      <w:r>
        <w:t>___________________________________________________________________________</w:t>
      </w:r>
    </w:p>
    <w:p w:rsidR="00507B5F" w:rsidRDefault="00507B5F">
      <w:pPr>
        <w:pStyle w:val="ConsPlusNonformat"/>
        <w:jc w:val="both"/>
      </w:pPr>
    </w:p>
    <w:p w:rsidR="00507B5F" w:rsidRDefault="00C10243">
      <w:pPr>
        <w:pStyle w:val="ConsPlusNonformat"/>
        <w:jc w:val="both"/>
      </w:pPr>
      <w:r>
        <w:t>Мероприятия производились: ________________________________________________</w:t>
      </w:r>
    </w:p>
    <w:p w:rsidR="00507B5F" w:rsidRDefault="00C10243">
      <w:pPr>
        <w:pStyle w:val="ConsPlusNonformat"/>
        <w:jc w:val="both"/>
      </w:pPr>
      <w:r>
        <w:t>(при естественном, искусственном освещении, в дневное, вечернее время)</w:t>
      </w:r>
    </w:p>
    <w:p w:rsidR="00507B5F" w:rsidRDefault="00507B5F">
      <w:pPr>
        <w:pStyle w:val="ConsPlusNonformat"/>
        <w:jc w:val="both"/>
      </w:pPr>
    </w:p>
    <w:p w:rsidR="00507B5F" w:rsidRDefault="00C10243">
      <w:pPr>
        <w:pStyle w:val="ConsPlusNonformat"/>
        <w:jc w:val="both"/>
      </w:pPr>
      <w:r>
        <w:t>Использовались следующие средства фиксации:_________________________________________________________________</w:t>
      </w:r>
    </w:p>
    <w:p w:rsidR="00507B5F" w:rsidRDefault="00C10243">
      <w:pPr>
        <w:pStyle w:val="ConsPlusNonformat"/>
        <w:jc w:val="both"/>
      </w:pPr>
      <w:r>
        <w:t>(наименование средств фото-, видеофиксации, инвентарный номер при наличии)</w:t>
      </w:r>
    </w:p>
    <w:p w:rsidR="00507B5F" w:rsidRDefault="00507B5F">
      <w:pPr>
        <w:pStyle w:val="ConsPlusNonformat"/>
        <w:jc w:val="both"/>
      </w:pPr>
    </w:p>
    <w:p w:rsidR="00507B5F" w:rsidRDefault="00C10243">
      <w:pPr>
        <w:pStyle w:val="ConsPlusNonformat"/>
        <w:jc w:val="both"/>
      </w:pPr>
      <w:r>
        <w:t>К акту прилагаются: _______________________________________________________</w:t>
      </w:r>
    </w:p>
    <w:p w:rsidR="00507B5F" w:rsidRDefault="00C10243">
      <w:pPr>
        <w:pStyle w:val="ConsPlusNonformat"/>
        <w:jc w:val="both"/>
      </w:pPr>
      <w:r>
        <w:t>(фотоматериалы, документы, объяснения)</w:t>
      </w:r>
    </w:p>
    <w:p w:rsidR="00507B5F" w:rsidRDefault="00C10243">
      <w:pPr>
        <w:pStyle w:val="ConsPlusNonformat"/>
        <w:jc w:val="both"/>
      </w:pPr>
      <w:r>
        <w:t>________________________________________________ на _______________ листах.</w:t>
      </w:r>
    </w:p>
    <w:p w:rsidR="00507B5F" w:rsidRDefault="00C10243">
      <w:pPr>
        <w:pStyle w:val="ConsPlusNonformat"/>
        <w:jc w:val="both"/>
      </w:pPr>
      <w:r>
        <w:t>Мероприятия производились в присутствии свидетелей:</w:t>
      </w:r>
    </w:p>
    <w:p w:rsidR="00507B5F" w:rsidRDefault="00C10243">
      <w:pPr>
        <w:pStyle w:val="ConsPlusNonformat"/>
        <w:jc w:val="both"/>
      </w:pPr>
      <w:r>
        <w:t>1. ________________________________________________________________________</w:t>
      </w:r>
    </w:p>
    <w:p w:rsidR="00507B5F" w:rsidRDefault="00C10243">
      <w:pPr>
        <w:pStyle w:val="ConsPlusNonformat"/>
        <w:jc w:val="both"/>
      </w:pPr>
      <w:r>
        <w:t>(Ф.И.О.)</w:t>
      </w:r>
    </w:p>
    <w:p w:rsidR="00507B5F" w:rsidRDefault="00C10243">
      <w:pPr>
        <w:pStyle w:val="ConsPlusNonformat"/>
        <w:jc w:val="both"/>
      </w:pPr>
      <w:r>
        <w:t>Акт составлен: ____________________________________________________________</w:t>
      </w:r>
    </w:p>
    <w:p w:rsidR="00507B5F" w:rsidRDefault="00C10243">
      <w:pPr>
        <w:pStyle w:val="ConsPlusNonformat"/>
        <w:jc w:val="both"/>
      </w:pPr>
      <w:r>
        <w:t>(Ф.И.О. должностного лица контрольного органа, должность)</w:t>
      </w:r>
    </w:p>
    <w:p w:rsidR="00507B5F" w:rsidRDefault="00C10243">
      <w:pPr>
        <w:pStyle w:val="ConsPlusNonformat"/>
        <w:jc w:val="both"/>
      </w:pPr>
      <w:r>
        <w:t>"_____" _____________ 20____ г. ____________________________</w:t>
      </w:r>
    </w:p>
    <w:p w:rsidR="00507B5F" w:rsidRDefault="00C10243">
      <w:pPr>
        <w:pStyle w:val="ConsPlusNonformat"/>
        <w:jc w:val="both"/>
      </w:pPr>
      <w:r>
        <w:t>(дата) (подпись)</w:t>
      </w:r>
    </w:p>
    <w:p w:rsidR="00507B5F" w:rsidRDefault="00507B5F">
      <w:pPr>
        <w:pStyle w:val="ConsPlusNonformat"/>
        <w:jc w:val="both"/>
      </w:pPr>
    </w:p>
    <w:p w:rsidR="00507B5F" w:rsidRDefault="00C10243">
      <w:pPr>
        <w:pStyle w:val="ConsPlusNonformat"/>
        <w:jc w:val="both"/>
      </w:pPr>
      <w:r>
        <w:t>Свидетели:</w:t>
      </w:r>
    </w:p>
    <w:p w:rsidR="00507B5F" w:rsidRDefault="00C10243">
      <w:pPr>
        <w:pStyle w:val="ConsPlusNonformat"/>
        <w:jc w:val="both"/>
      </w:pPr>
      <w:r>
        <w:t>1. ________________________________________________________________________</w:t>
      </w:r>
    </w:p>
    <w:p w:rsidR="00507B5F" w:rsidRDefault="00C10243">
      <w:pPr>
        <w:pStyle w:val="ConsPlusNonformat"/>
        <w:jc w:val="both"/>
      </w:pPr>
      <w:r>
        <w:t>(Ф.И.О.)</w:t>
      </w:r>
    </w:p>
    <w:p w:rsidR="00507B5F" w:rsidRDefault="00C10243">
      <w:pPr>
        <w:pStyle w:val="ConsPlusNonformat"/>
        <w:jc w:val="both"/>
      </w:pPr>
      <w:r>
        <w:t>"_____" _____________ 20____ г. ____________________________</w:t>
      </w:r>
    </w:p>
    <w:p w:rsidR="00507B5F" w:rsidRDefault="00C10243">
      <w:pPr>
        <w:pStyle w:val="ConsPlusNonformat"/>
        <w:jc w:val="both"/>
      </w:pPr>
      <w:r>
        <w:t>(дата) (подпись)</w:t>
      </w:r>
    </w:p>
    <w:p w:rsidR="00507B5F" w:rsidRDefault="00507B5F">
      <w:pPr>
        <w:pStyle w:val="ConsPlusNonformat"/>
        <w:jc w:val="both"/>
      </w:pPr>
    </w:p>
    <w:p w:rsidR="00507B5F" w:rsidRDefault="00507B5F">
      <w:pPr>
        <w:pStyle w:val="ConsPlusNormal"/>
      </w:pPr>
    </w:p>
    <w:p w:rsidR="00507B5F" w:rsidRDefault="00C10243">
      <w:pPr>
        <w:pStyle w:val="ConsPlusNormal"/>
        <w:ind w:firstLine="709"/>
        <w:jc w:val="right"/>
      </w:pPr>
      <w:r>
        <w:rPr>
          <w:color w:val="000000"/>
          <w:sz w:val="24"/>
          <w:szCs w:val="24"/>
        </w:rPr>
        <w:t>Приложение №4</w:t>
      </w:r>
    </w:p>
    <w:p w:rsidR="00507B5F" w:rsidRDefault="00C10243">
      <w:pPr>
        <w:pStyle w:val="ConsPlusNormal"/>
        <w:ind w:firstLine="709"/>
        <w:jc w:val="right"/>
      </w:pPr>
      <w:r>
        <w:rPr>
          <w:color w:val="000000"/>
          <w:sz w:val="24"/>
          <w:szCs w:val="24"/>
        </w:rPr>
        <w:t>к Положению о муниципальном земельном контроля</w:t>
      </w:r>
    </w:p>
    <w:p w:rsidR="00507B5F" w:rsidRDefault="00C10243">
      <w:pPr>
        <w:pStyle w:val="ConsPlusNormal"/>
        <w:jc w:val="right"/>
      </w:pPr>
      <w:bookmarkStart w:id="6" w:name="__DdeLink__828_1300674885"/>
      <w:bookmarkEnd w:id="6"/>
      <w:r>
        <w:rPr>
          <w:sz w:val="24"/>
          <w:szCs w:val="24"/>
        </w:rPr>
        <w:t>на территории муниципального образования «город Фатеж»</w:t>
      </w:r>
    </w:p>
    <w:p w:rsidR="00507B5F" w:rsidRDefault="00507B5F">
      <w:pPr>
        <w:pStyle w:val="ConsPlusNormal"/>
      </w:pPr>
    </w:p>
    <w:p w:rsidR="00507B5F" w:rsidRDefault="00C10243">
      <w:pPr>
        <w:pStyle w:val="ConsPlusNonformat"/>
        <w:jc w:val="center"/>
      </w:pPr>
      <w:r>
        <w:rPr>
          <w:b/>
        </w:rPr>
        <w:t>ФОРМА</w:t>
      </w:r>
    </w:p>
    <w:p w:rsidR="00507B5F" w:rsidRDefault="00C10243">
      <w:pPr>
        <w:pStyle w:val="ConsPlusNonformat"/>
        <w:jc w:val="center"/>
      </w:pPr>
      <w:r>
        <w:rPr>
          <w:b/>
        </w:rPr>
        <w:t>предписания об устранении выявленных нарушений</w:t>
      </w:r>
    </w:p>
    <w:p w:rsidR="00507B5F" w:rsidRDefault="00C10243">
      <w:pPr>
        <w:pStyle w:val="ConsPlusNonformat"/>
        <w:jc w:val="center"/>
      </w:pPr>
      <w:r>
        <w:rPr>
          <w:b/>
        </w:rPr>
        <w:t>при осуществлении муниципального контроля</w:t>
      </w:r>
    </w:p>
    <w:p w:rsidR="00507B5F" w:rsidRDefault="00507B5F">
      <w:pPr>
        <w:pStyle w:val="ConsPlusNonformat"/>
        <w:jc w:val="both"/>
      </w:pPr>
    </w:p>
    <w:p w:rsidR="00507B5F" w:rsidRDefault="00C10243">
      <w:pPr>
        <w:pStyle w:val="ConsPlusNonformat"/>
        <w:jc w:val="both"/>
      </w:pPr>
      <w:r>
        <w:t>______________________________________________________________________</w:t>
      </w:r>
    </w:p>
    <w:p w:rsidR="00507B5F" w:rsidRDefault="00C10243">
      <w:pPr>
        <w:pStyle w:val="ConsPlusNonformat"/>
        <w:jc w:val="both"/>
      </w:pPr>
      <w:r>
        <w:t>(наименование и адрес места нахождения органа муниципального контроля)</w:t>
      </w:r>
    </w:p>
    <w:p w:rsidR="00507B5F" w:rsidRDefault="00507B5F">
      <w:pPr>
        <w:pStyle w:val="ConsPlusNonformat"/>
        <w:jc w:val="both"/>
      </w:pPr>
    </w:p>
    <w:p w:rsidR="00507B5F" w:rsidRDefault="00C10243">
      <w:pPr>
        <w:pStyle w:val="ConsPlusNonformat"/>
        <w:jc w:val="both"/>
      </w:pPr>
      <w:bookmarkStart w:id="7" w:name="P612"/>
      <w:bookmarkEnd w:id="7"/>
      <w:r>
        <w:t>ПРЕДПИСАНИЕ</w:t>
      </w:r>
    </w:p>
    <w:p w:rsidR="00507B5F" w:rsidRDefault="00C10243">
      <w:pPr>
        <w:pStyle w:val="ConsPlusNonformat"/>
        <w:jc w:val="both"/>
      </w:pPr>
      <w:r>
        <w:t>________________________________________________________________</w:t>
      </w:r>
    </w:p>
    <w:p w:rsidR="00507B5F" w:rsidRDefault="00C10243">
      <w:pPr>
        <w:pStyle w:val="ConsPlusNonformat"/>
        <w:jc w:val="both"/>
      </w:pPr>
      <w:r>
        <w:t>(указывается полное наименование контролируемого лица)</w:t>
      </w:r>
    </w:p>
    <w:p w:rsidR="00507B5F" w:rsidRDefault="00C10243">
      <w:pPr>
        <w:pStyle w:val="ConsPlusNonformat"/>
        <w:jc w:val="both"/>
      </w:pPr>
      <w:r>
        <w:t>об устранении выявленных нарушений обязательных требований</w:t>
      </w:r>
    </w:p>
    <w:p w:rsidR="00507B5F" w:rsidRDefault="00507B5F">
      <w:pPr>
        <w:pStyle w:val="ConsPlusNonformat"/>
        <w:jc w:val="both"/>
      </w:pPr>
    </w:p>
    <w:p w:rsidR="00507B5F" w:rsidRDefault="00C10243">
      <w:pPr>
        <w:pStyle w:val="ConsPlusNonformat"/>
        <w:jc w:val="both"/>
      </w:pPr>
      <w:r>
        <w:t>________________ "___" ___________ 20___ г.</w:t>
      </w:r>
    </w:p>
    <w:p w:rsidR="00507B5F" w:rsidRDefault="00507B5F">
      <w:pPr>
        <w:pStyle w:val="ConsPlusNonformat"/>
        <w:jc w:val="both"/>
      </w:pPr>
    </w:p>
    <w:p w:rsidR="00507B5F" w:rsidRDefault="00C10243">
      <w:pPr>
        <w:pStyle w:val="ConsPlusNonformat"/>
        <w:jc w:val="both"/>
      </w:pPr>
      <w:r>
        <w:t>По результатам ___________________________________________________________,</w:t>
      </w:r>
    </w:p>
    <w:p w:rsidR="00507B5F" w:rsidRDefault="00C10243">
      <w:pPr>
        <w:pStyle w:val="ConsPlusNonformat"/>
        <w:jc w:val="both"/>
      </w:pPr>
      <w:r>
        <w:t>(указываются вид и форма контрольного мероприятия в соответствии</w:t>
      </w:r>
    </w:p>
    <w:p w:rsidR="00507B5F" w:rsidRDefault="00C10243">
      <w:pPr>
        <w:pStyle w:val="ConsPlusNonformat"/>
        <w:jc w:val="both"/>
      </w:pPr>
      <w:r>
        <w:t>с решением контрольного органа)</w:t>
      </w:r>
    </w:p>
    <w:p w:rsidR="00507B5F" w:rsidRDefault="00C10243">
      <w:pPr>
        <w:pStyle w:val="ConsPlusNonformat"/>
        <w:jc w:val="both"/>
      </w:pPr>
      <w:r>
        <w:t>проведенной _______________________________________________________________</w:t>
      </w:r>
    </w:p>
    <w:p w:rsidR="00507B5F" w:rsidRDefault="00C10243">
      <w:pPr>
        <w:pStyle w:val="ConsPlusNonformat"/>
        <w:jc w:val="both"/>
      </w:pPr>
      <w:r>
        <w:t>(указывается полное наименование контрольного органа)</w:t>
      </w:r>
    </w:p>
    <w:p w:rsidR="00507B5F" w:rsidRDefault="00C10243">
      <w:pPr>
        <w:pStyle w:val="ConsPlusNonformat"/>
        <w:jc w:val="both"/>
      </w:pPr>
      <w:r>
        <w:t>в отношении _______________________________________________________________</w:t>
      </w:r>
    </w:p>
    <w:p w:rsidR="00507B5F" w:rsidRDefault="00C10243">
      <w:pPr>
        <w:pStyle w:val="ConsPlusNonformat"/>
        <w:jc w:val="both"/>
      </w:pPr>
      <w:r>
        <w:t>(указывается полное наименование контролируемого лица)</w:t>
      </w:r>
    </w:p>
    <w:p w:rsidR="00507B5F" w:rsidRDefault="00C10243">
      <w:pPr>
        <w:pStyle w:val="ConsPlusNonformat"/>
        <w:jc w:val="both"/>
      </w:pPr>
      <w:r>
        <w:t>в период с "__" _______________ 20__ г. по "__" _______________ 20__ г.</w:t>
      </w:r>
    </w:p>
    <w:p w:rsidR="00507B5F" w:rsidRDefault="00507B5F">
      <w:pPr>
        <w:pStyle w:val="ConsPlusNonformat"/>
        <w:jc w:val="both"/>
      </w:pPr>
    </w:p>
    <w:p w:rsidR="00507B5F" w:rsidRDefault="00C10243">
      <w:pPr>
        <w:pStyle w:val="ConsPlusNonformat"/>
        <w:jc w:val="both"/>
      </w:pPr>
      <w:r>
        <w:t>на основании ______________________________________________________________</w:t>
      </w:r>
    </w:p>
    <w:p w:rsidR="00507B5F" w:rsidRDefault="00C10243">
      <w:pPr>
        <w:pStyle w:val="ConsPlusNonformat"/>
        <w:jc w:val="both"/>
      </w:pPr>
      <w:r>
        <w:t>(указываются наименование и реквизиты акта контрольного органа о проведении</w:t>
      </w:r>
    </w:p>
    <w:p w:rsidR="00507B5F" w:rsidRDefault="00C10243">
      <w:pPr>
        <w:pStyle w:val="ConsPlusNonformat"/>
        <w:jc w:val="both"/>
      </w:pPr>
      <w:r>
        <w:t>контрольного мероприятия)</w:t>
      </w:r>
    </w:p>
    <w:p w:rsidR="00507B5F" w:rsidRDefault="00507B5F">
      <w:pPr>
        <w:pStyle w:val="ConsPlusNonformat"/>
        <w:jc w:val="both"/>
      </w:pPr>
    </w:p>
    <w:p w:rsidR="00507B5F" w:rsidRDefault="00C10243">
      <w:pPr>
        <w:pStyle w:val="ConsPlusNonformat"/>
        <w:jc w:val="both"/>
      </w:pPr>
      <w:r>
        <w:t>выявлены нарушения обязательных требований законодательства _______________</w:t>
      </w:r>
    </w:p>
    <w:p w:rsidR="00507B5F" w:rsidRDefault="00C10243">
      <w:pPr>
        <w:pStyle w:val="ConsPlusNonformat"/>
        <w:jc w:val="both"/>
      </w:pPr>
      <w:r>
        <w:t>___________________________________________________________________________</w:t>
      </w:r>
    </w:p>
    <w:p w:rsidR="00507B5F" w:rsidRDefault="00C10243">
      <w:pPr>
        <w:pStyle w:val="ConsPlusNonformat"/>
        <w:jc w:val="both"/>
      </w:pPr>
      <w:r>
        <w:t>(перечисляются выявленные нарушения обязательных требований с указанием</w:t>
      </w:r>
    </w:p>
    <w:p w:rsidR="00507B5F" w:rsidRDefault="00C10243">
      <w:pPr>
        <w:pStyle w:val="ConsPlusNonformat"/>
        <w:jc w:val="both"/>
      </w:pPr>
      <w:r>
        <w:t>структурных единиц нормативных правовых актов, которыми установлены данные</w:t>
      </w:r>
    </w:p>
    <w:p w:rsidR="00507B5F" w:rsidRDefault="00C10243">
      <w:pPr>
        <w:pStyle w:val="ConsPlusNonformat"/>
        <w:jc w:val="both"/>
      </w:pPr>
      <w:r>
        <w:t>обязательные требования)</w:t>
      </w:r>
    </w:p>
    <w:p w:rsidR="00507B5F" w:rsidRDefault="00507B5F">
      <w:pPr>
        <w:pStyle w:val="ConsPlusNonformat"/>
        <w:jc w:val="both"/>
      </w:pPr>
    </w:p>
    <w:p w:rsidR="00507B5F" w:rsidRDefault="00C10243">
      <w:pPr>
        <w:pStyle w:val="ConsPlusNonformat"/>
        <w:jc w:val="both"/>
      </w:pPr>
      <w:r>
        <w:t xml:space="preserve">На основании изложенного, в соответствии с </w:t>
      </w:r>
      <w:hyperlink r:id="rId14">
        <w:r>
          <w:rPr>
            <w:rStyle w:val="ListLabel14"/>
          </w:rPr>
          <w:t>пунктом 1 части 2 статьи 90</w:t>
        </w:r>
      </w:hyperlink>
    </w:p>
    <w:p w:rsidR="00507B5F" w:rsidRDefault="00C10243">
      <w:pPr>
        <w:pStyle w:val="ConsPlusNonformat"/>
        <w:jc w:val="both"/>
      </w:pPr>
      <w:r>
        <w:t>Федерального закона от 31.07.2020 N 248-ФЗ "О государственном контроле</w:t>
      </w:r>
    </w:p>
    <w:p w:rsidR="00507B5F" w:rsidRDefault="00C10243">
      <w:pPr>
        <w:pStyle w:val="ConsPlusNonformat"/>
        <w:jc w:val="both"/>
      </w:pPr>
      <w:r>
        <w:t>(надзоре) и муниципальном контроле в Российской Федерации"</w:t>
      </w:r>
    </w:p>
    <w:p w:rsidR="00507B5F" w:rsidRDefault="00C10243">
      <w:pPr>
        <w:pStyle w:val="ConsPlusNonformat"/>
        <w:jc w:val="both"/>
      </w:pPr>
      <w:r>
        <w:t>___________________________________________________________________________</w:t>
      </w:r>
    </w:p>
    <w:p w:rsidR="00507B5F" w:rsidRDefault="00C10243">
      <w:pPr>
        <w:pStyle w:val="ConsPlusNonformat"/>
        <w:jc w:val="both"/>
      </w:pPr>
      <w:r>
        <w:t>(указывается полное наименование контрольного органа)</w:t>
      </w:r>
    </w:p>
    <w:p w:rsidR="00507B5F" w:rsidRDefault="00507B5F">
      <w:pPr>
        <w:pStyle w:val="ConsPlusNonformat"/>
        <w:jc w:val="both"/>
      </w:pPr>
    </w:p>
    <w:p w:rsidR="00507B5F" w:rsidRDefault="00C10243">
      <w:pPr>
        <w:pStyle w:val="ConsPlusNonformat"/>
        <w:jc w:val="both"/>
      </w:pPr>
      <w:r>
        <w:t>предписывает:</w:t>
      </w:r>
    </w:p>
    <w:p w:rsidR="00507B5F" w:rsidRDefault="00C10243">
      <w:pPr>
        <w:pStyle w:val="ConsPlusNonformat"/>
        <w:jc w:val="both"/>
      </w:pPr>
      <w:r>
        <w:t>1. Устранить выявленные нарушения обязательных требований в срок до</w:t>
      </w:r>
    </w:p>
    <w:p w:rsidR="00507B5F" w:rsidRDefault="00C10243">
      <w:pPr>
        <w:pStyle w:val="ConsPlusNonformat"/>
        <w:jc w:val="both"/>
      </w:pPr>
      <w:r>
        <w:t>"___" ______________ 20___ г. включительно.</w:t>
      </w:r>
    </w:p>
    <w:p w:rsidR="00507B5F" w:rsidRDefault="00507B5F">
      <w:pPr>
        <w:pStyle w:val="ConsPlusNonformat"/>
        <w:jc w:val="both"/>
      </w:pPr>
    </w:p>
    <w:p w:rsidR="00507B5F" w:rsidRDefault="00C10243">
      <w:pPr>
        <w:pStyle w:val="ConsPlusNonformat"/>
        <w:jc w:val="both"/>
      </w:pPr>
      <w:r>
        <w:t>2. Уведомить ______________________________________________________________</w:t>
      </w:r>
    </w:p>
    <w:p w:rsidR="00507B5F" w:rsidRDefault="00C10243">
      <w:pPr>
        <w:pStyle w:val="ConsPlusNonformat"/>
        <w:jc w:val="both"/>
      </w:pPr>
      <w:r>
        <w:t>(указывается полное наименование контрольного органа)</w:t>
      </w:r>
    </w:p>
    <w:p w:rsidR="00507B5F" w:rsidRDefault="00C10243">
      <w:pPr>
        <w:pStyle w:val="ConsPlusNonformat"/>
        <w:jc w:val="both"/>
      </w:pPr>
      <w:r>
        <w:t>об исполнении предписания об устранении выявленных нарушений обязательных</w:t>
      </w:r>
    </w:p>
    <w:p w:rsidR="00507B5F" w:rsidRDefault="00C10243">
      <w:pPr>
        <w:pStyle w:val="ConsPlusNonformat"/>
        <w:jc w:val="both"/>
      </w:pPr>
      <w:r>
        <w:t>требований с приложением документов и сведений, подтверждающих устранение</w:t>
      </w:r>
    </w:p>
    <w:p w:rsidR="00507B5F" w:rsidRDefault="00C10243">
      <w:pPr>
        <w:pStyle w:val="ConsPlusNonformat"/>
        <w:jc w:val="both"/>
      </w:pPr>
      <w:r>
        <w:t>выявленных нарушений обязательных требований, в срок до</w:t>
      </w:r>
    </w:p>
    <w:p w:rsidR="00507B5F" w:rsidRDefault="00C10243">
      <w:pPr>
        <w:pStyle w:val="ConsPlusNonformat"/>
        <w:jc w:val="both"/>
      </w:pPr>
      <w:r>
        <w:t>"___" ______________ 20____ г. включительно.</w:t>
      </w:r>
    </w:p>
    <w:p w:rsidR="00507B5F" w:rsidRDefault="00507B5F">
      <w:pPr>
        <w:pStyle w:val="ConsPlusNonformat"/>
        <w:jc w:val="both"/>
      </w:pPr>
    </w:p>
    <w:p w:rsidR="00507B5F" w:rsidRDefault="00C10243">
      <w:pPr>
        <w:pStyle w:val="ConsPlusNonformat"/>
        <w:jc w:val="both"/>
      </w:pPr>
      <w:r>
        <w:t>Неисполнение настоящего предписания в установленный срок влечет</w:t>
      </w:r>
    </w:p>
    <w:p w:rsidR="00507B5F" w:rsidRDefault="00C10243">
      <w:pPr>
        <w:pStyle w:val="ConsPlusNonformat"/>
        <w:jc w:val="both"/>
      </w:pPr>
      <w:r>
        <w:t>ответственность, установленную законодательством Российской Федерации.</w:t>
      </w:r>
    </w:p>
    <w:p w:rsidR="00507B5F" w:rsidRDefault="00507B5F">
      <w:pPr>
        <w:pStyle w:val="ConsPlusNonformat"/>
        <w:jc w:val="both"/>
      </w:pPr>
    </w:p>
    <w:p w:rsidR="00507B5F" w:rsidRDefault="00C10243">
      <w:pPr>
        <w:pStyle w:val="ConsPlusNonformat"/>
        <w:jc w:val="both"/>
      </w:pPr>
      <w:r>
        <w:t>______________________ _________________________ _________________________</w:t>
      </w:r>
    </w:p>
    <w:p w:rsidR="00507B5F" w:rsidRDefault="00C10243">
      <w:pPr>
        <w:pStyle w:val="ConsPlusNonformat"/>
        <w:jc w:val="both"/>
      </w:pPr>
      <w:r>
        <w:t>(должность лица, (подпись должностного (фамилия, имя, отчество</w:t>
      </w:r>
    </w:p>
    <w:p w:rsidR="00507B5F" w:rsidRDefault="00C10243">
      <w:pPr>
        <w:pStyle w:val="ConsPlusNonformat"/>
        <w:jc w:val="both"/>
      </w:pPr>
      <w:r>
        <w:t>уполномоченного на лица, уполномоченного на (при наличии) должностного</w:t>
      </w:r>
    </w:p>
    <w:p w:rsidR="00507B5F" w:rsidRDefault="00C10243">
      <w:pPr>
        <w:pStyle w:val="ConsPlusNonformat"/>
        <w:jc w:val="both"/>
      </w:pPr>
      <w:r>
        <w:t>проведение контрольных проведение контрольных лица, уполномоченного на</w:t>
      </w:r>
    </w:p>
    <w:p w:rsidR="00507B5F" w:rsidRDefault="00C10243">
      <w:pPr>
        <w:pStyle w:val="ConsPlusNonformat"/>
        <w:jc w:val="both"/>
      </w:pPr>
      <w:r>
        <w:t>мероприятий) мероприятий) проведение контрольных</w:t>
      </w:r>
    </w:p>
    <w:p w:rsidR="00507B5F" w:rsidRDefault="00C10243">
      <w:pPr>
        <w:pStyle w:val="ConsPlusNonformat"/>
        <w:jc w:val="both"/>
      </w:pPr>
      <w:r>
        <w:lastRenderedPageBreak/>
        <w:t>мероприятий)</w:t>
      </w:r>
    </w:p>
    <w:p w:rsidR="00507B5F" w:rsidRDefault="00507B5F">
      <w:pPr>
        <w:pStyle w:val="ConsPlusNonformat"/>
        <w:jc w:val="both"/>
      </w:pPr>
    </w:p>
    <w:p w:rsidR="00507B5F" w:rsidRDefault="00C10243">
      <w:pPr>
        <w:pStyle w:val="ConsPlusNonformat"/>
        <w:jc w:val="both"/>
      </w:pPr>
      <w:r>
        <w:t>Отметка о направлении (вручении) настоящего предписания лицу, в отношении</w:t>
      </w:r>
    </w:p>
    <w:p w:rsidR="00507B5F" w:rsidRDefault="00C10243">
      <w:pPr>
        <w:pStyle w:val="ConsPlusNonformat"/>
        <w:jc w:val="both"/>
      </w:pPr>
      <w:r>
        <w:t>которого оно выдано:</w:t>
      </w:r>
    </w:p>
    <w:p w:rsidR="00507B5F" w:rsidRDefault="00C10243">
      <w:pPr>
        <w:pStyle w:val="ConsPlusNonformat"/>
        <w:jc w:val="both"/>
      </w:pPr>
      <w:r>
        <w:t>___________________________________________________________________________</w:t>
      </w:r>
    </w:p>
    <w:p w:rsidR="00507B5F" w:rsidRDefault="00C10243">
      <w:pPr>
        <w:pStyle w:val="ConsPlusNonformat"/>
        <w:jc w:val="both"/>
      </w:pPr>
      <w:r>
        <w:t>(направлено заказным письмом с уведомлением о вручении/ вручено лично лицу</w:t>
      </w:r>
    </w:p>
    <w:p w:rsidR="00507B5F" w:rsidRDefault="00C10243">
      <w:pPr>
        <w:pStyle w:val="ConsPlusNonformat"/>
        <w:jc w:val="both"/>
      </w:pPr>
      <w:r>
        <w:t>(его уполномоченному представителю) либо указать иное)</w:t>
      </w:r>
    </w:p>
    <w:p w:rsidR="00507B5F" w:rsidRDefault="00507B5F">
      <w:pPr>
        <w:pStyle w:val="ConsPlusNonformat"/>
        <w:jc w:val="both"/>
      </w:pPr>
    </w:p>
    <w:p w:rsidR="00507B5F" w:rsidRDefault="00C10243">
      <w:pPr>
        <w:pStyle w:val="ConsPlusNonformat"/>
        <w:jc w:val="both"/>
      </w:pPr>
      <w:r>
        <w:t>"____" ____________ 20_____ г. ______________________________</w:t>
      </w:r>
    </w:p>
    <w:p w:rsidR="00507B5F" w:rsidRDefault="00C10243">
      <w:pPr>
        <w:pStyle w:val="ConsPlusNonformat"/>
        <w:jc w:val="both"/>
      </w:pPr>
      <w:r>
        <w:t>(дата вручения) (подпись лица, получившего</w:t>
      </w:r>
    </w:p>
    <w:p w:rsidR="00507B5F" w:rsidRDefault="00C10243">
      <w:pPr>
        <w:pStyle w:val="ConsPlusNonformat"/>
        <w:jc w:val="both"/>
      </w:pPr>
      <w:r>
        <w:t>предписание, и ее расшифровка)</w:t>
      </w:r>
    </w:p>
    <w:p w:rsidR="00507B5F" w:rsidRDefault="00507B5F">
      <w:pPr>
        <w:pStyle w:val="ConsPlusNonformat"/>
        <w:jc w:val="both"/>
      </w:pPr>
    </w:p>
    <w:p w:rsidR="00507B5F" w:rsidRDefault="00C10243">
      <w:pPr>
        <w:pStyle w:val="ConsPlusNonformat"/>
        <w:jc w:val="both"/>
      </w:pPr>
      <w:r>
        <w:t>Замечания по предписанию: _________________________________________________</w:t>
      </w:r>
    </w:p>
    <w:p w:rsidR="00507B5F" w:rsidRDefault="00C10243">
      <w:pPr>
        <w:pStyle w:val="ConsPlusNonformat"/>
        <w:jc w:val="both"/>
      </w:pPr>
      <w:r>
        <w:t>___________________________________________________________________________</w:t>
      </w: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pPr>
    </w:p>
    <w:p w:rsidR="00507B5F" w:rsidRDefault="00507B5F">
      <w:pPr>
        <w:pStyle w:val="ConsPlusNormal"/>
        <w:rPr>
          <w:rFonts w:ascii="Times New Roman" w:hAnsi="Times New Roman"/>
          <w:b/>
          <w:sz w:val="28"/>
          <w:highlight w:val="yellow"/>
        </w:rPr>
      </w:pPr>
    </w:p>
    <w:p w:rsidR="00507B5F" w:rsidRDefault="00507B5F">
      <w:pPr>
        <w:pStyle w:val="afe"/>
        <w:widowControl/>
        <w:tabs>
          <w:tab w:val="left" w:pos="1134"/>
        </w:tabs>
        <w:ind w:left="0"/>
        <w:rPr>
          <w:rFonts w:ascii="Times New Roman" w:hAnsi="Times New Roman"/>
          <w:b/>
          <w:sz w:val="28"/>
          <w:highlight w:val="yellow"/>
        </w:rPr>
      </w:pPr>
    </w:p>
    <w:p w:rsidR="00507B5F" w:rsidRDefault="00C10243">
      <w:pPr>
        <w:pStyle w:val="ConsPlusNormal"/>
        <w:ind w:firstLine="709"/>
        <w:jc w:val="right"/>
        <w:rPr>
          <w:color w:val="000000"/>
          <w:sz w:val="24"/>
          <w:szCs w:val="24"/>
        </w:rPr>
      </w:pPr>
      <w:r>
        <w:br w:type="page"/>
      </w:r>
    </w:p>
    <w:p w:rsidR="00507B5F" w:rsidRDefault="00C10243">
      <w:pPr>
        <w:pStyle w:val="ConsPlusNormal"/>
        <w:ind w:firstLine="709"/>
        <w:jc w:val="right"/>
      </w:pPr>
      <w:r>
        <w:rPr>
          <w:color w:val="000000"/>
          <w:sz w:val="24"/>
          <w:szCs w:val="24"/>
        </w:rPr>
        <w:lastRenderedPageBreak/>
        <w:t>Приложение №5</w:t>
      </w:r>
    </w:p>
    <w:p w:rsidR="00507B5F" w:rsidRDefault="00C10243">
      <w:pPr>
        <w:pStyle w:val="ConsPlusNormal"/>
        <w:ind w:firstLine="709"/>
        <w:jc w:val="right"/>
      </w:pPr>
      <w:r>
        <w:rPr>
          <w:color w:val="000000"/>
          <w:sz w:val="24"/>
          <w:szCs w:val="24"/>
        </w:rPr>
        <w:t>к Положению о муниципальном земельном контроля</w:t>
      </w:r>
    </w:p>
    <w:p w:rsidR="00507B5F" w:rsidRDefault="00C10243">
      <w:pPr>
        <w:pStyle w:val="ConsPlusNormal"/>
        <w:tabs>
          <w:tab w:val="left" w:pos="1134"/>
        </w:tabs>
        <w:ind w:firstLine="0"/>
        <w:jc w:val="right"/>
        <w:rPr>
          <w:sz w:val="28"/>
        </w:rPr>
      </w:pPr>
      <w:r>
        <w:rPr>
          <w:sz w:val="24"/>
          <w:szCs w:val="24"/>
        </w:rPr>
        <w:t>на территории муниципального образования «город Фатеж»</w:t>
      </w:r>
    </w:p>
    <w:p w:rsidR="00507B5F" w:rsidRDefault="00507B5F">
      <w:pPr>
        <w:ind w:firstLine="709"/>
        <w:jc w:val="right"/>
      </w:pPr>
    </w:p>
    <w:p w:rsidR="00507B5F" w:rsidRDefault="00C10243">
      <w:pPr>
        <w:pStyle w:val="ConsPlusTitle"/>
        <w:jc w:val="center"/>
      </w:pPr>
      <w:r>
        <w:rPr>
          <w:rFonts w:ascii="Arial" w:hAnsi="Arial" w:cs="Arial"/>
          <w:sz w:val="28"/>
          <w:szCs w:val="28"/>
        </w:rPr>
        <w:t>Ключевые показатели</w:t>
      </w:r>
    </w:p>
    <w:p w:rsidR="00507B5F" w:rsidRDefault="00C10243">
      <w:pPr>
        <w:pStyle w:val="ConsPlusTitle"/>
        <w:jc w:val="center"/>
        <w:rPr>
          <w:rFonts w:ascii="Arial" w:hAnsi="Arial" w:cs="Arial"/>
          <w:sz w:val="28"/>
          <w:szCs w:val="28"/>
        </w:rPr>
      </w:pPr>
      <w:r>
        <w:rPr>
          <w:rFonts w:ascii="Arial" w:hAnsi="Arial" w:cs="Arial"/>
          <w:sz w:val="28"/>
          <w:szCs w:val="28"/>
        </w:rPr>
        <w:t>муниципального контроля и их целевые значения,</w:t>
      </w:r>
    </w:p>
    <w:p w:rsidR="00507B5F" w:rsidRDefault="00C10243">
      <w:pPr>
        <w:pStyle w:val="ConsPlusTitle"/>
        <w:jc w:val="center"/>
        <w:rPr>
          <w:rFonts w:ascii="Arial" w:hAnsi="Arial" w:cs="Arial"/>
          <w:sz w:val="28"/>
          <w:szCs w:val="28"/>
        </w:rPr>
      </w:pPr>
      <w:r>
        <w:rPr>
          <w:rFonts w:ascii="Arial" w:hAnsi="Arial" w:cs="Arial"/>
          <w:sz w:val="28"/>
          <w:szCs w:val="28"/>
        </w:rPr>
        <w:t>индикативные показатели</w:t>
      </w:r>
    </w:p>
    <w:p w:rsidR="00507B5F" w:rsidRDefault="00507B5F">
      <w:pPr>
        <w:pStyle w:val="ConsPlusNormal"/>
      </w:pPr>
    </w:p>
    <w:tbl>
      <w:tblPr>
        <w:tblW w:w="89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6120"/>
        <w:gridCol w:w="2834"/>
      </w:tblGrid>
      <w:tr w:rsidR="00507B5F">
        <w:tc>
          <w:tcPr>
            <w:tcW w:w="611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Ключевые показатели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Целевые значения</w:t>
            </w:r>
          </w:p>
        </w:tc>
      </w:tr>
      <w:tr w:rsidR="00507B5F">
        <w:tc>
          <w:tcPr>
            <w:tcW w:w="611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Процент устраненных нарушений из числа выявленных нарушений земельного законодательства</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70%</w:t>
            </w:r>
          </w:p>
        </w:tc>
      </w:tr>
      <w:tr w:rsidR="00507B5F">
        <w:tc>
          <w:tcPr>
            <w:tcW w:w="611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Процент выполнения плана проведения плановых контрольных мероприятий на очередной календарный год</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100%</w:t>
            </w:r>
          </w:p>
        </w:tc>
      </w:tr>
      <w:tr w:rsidR="00507B5F">
        <w:tc>
          <w:tcPr>
            <w:tcW w:w="611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1%</w:t>
            </w:r>
          </w:p>
        </w:tc>
      </w:tr>
      <w:tr w:rsidR="00507B5F">
        <w:tc>
          <w:tcPr>
            <w:tcW w:w="611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Процент отмененных результатов контрольных (надзорных) мероприятий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1%</w:t>
            </w:r>
          </w:p>
        </w:tc>
      </w:tr>
      <w:tr w:rsidR="00507B5F">
        <w:tc>
          <w:tcPr>
            <w:tcW w:w="611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5%</w:t>
            </w:r>
          </w:p>
        </w:tc>
      </w:tr>
      <w:tr w:rsidR="00507B5F">
        <w:tc>
          <w:tcPr>
            <w:tcW w:w="611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95%</w:t>
            </w:r>
          </w:p>
        </w:tc>
      </w:tr>
      <w:tr w:rsidR="00507B5F">
        <w:tc>
          <w:tcPr>
            <w:tcW w:w="6119"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0%</w:t>
            </w:r>
          </w:p>
        </w:tc>
      </w:tr>
    </w:tbl>
    <w:p w:rsidR="00507B5F" w:rsidRDefault="00507B5F">
      <w:pPr>
        <w:pStyle w:val="ConsPlusNormal"/>
        <w:rPr>
          <w:sz w:val="24"/>
          <w:szCs w:val="24"/>
        </w:rPr>
      </w:pPr>
    </w:p>
    <w:p w:rsidR="00507B5F" w:rsidRDefault="00C10243">
      <w:pPr>
        <w:pStyle w:val="ConsPlusNormal"/>
        <w:jc w:val="center"/>
        <w:outlineLvl w:val="2"/>
        <w:rPr>
          <w:sz w:val="24"/>
          <w:szCs w:val="24"/>
        </w:rPr>
      </w:pPr>
      <w:r>
        <w:rPr>
          <w:sz w:val="24"/>
          <w:szCs w:val="24"/>
        </w:rPr>
        <w:t>Индикативные показатели</w:t>
      </w:r>
    </w:p>
    <w:p w:rsidR="00507B5F" w:rsidRDefault="00507B5F">
      <w:pPr>
        <w:pStyle w:val="ConsPlusNormal"/>
        <w:rPr>
          <w:sz w:val="24"/>
          <w:szCs w:val="24"/>
        </w:rPr>
      </w:pPr>
    </w:p>
    <w:tbl>
      <w:tblPr>
        <w:tblW w:w="904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584"/>
        <w:gridCol w:w="2397"/>
        <w:gridCol w:w="890"/>
        <w:gridCol w:w="2397"/>
        <w:gridCol w:w="903"/>
        <w:gridCol w:w="1873"/>
      </w:tblGrid>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outlineLvl w:val="3"/>
            </w:pPr>
            <w:r>
              <w:rPr>
                <w:sz w:val="24"/>
                <w:szCs w:val="24"/>
              </w:rPr>
              <w:t>1.</w:t>
            </w:r>
          </w:p>
        </w:tc>
        <w:tc>
          <w:tcPr>
            <w:tcW w:w="8368" w:type="dxa"/>
            <w:gridSpan w:val="5"/>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Индикативные показатели, характеризующие параметры проведенных мероприятий</w:t>
            </w: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1.1.</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Выполняемость плановых проверок</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Впп = (Рф / Рп) x 100</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Впп - выполняемость плановых проверок %;</w:t>
            </w:r>
          </w:p>
          <w:p w:rsidR="00507B5F" w:rsidRDefault="00C10243">
            <w:pPr>
              <w:pStyle w:val="ConsPlusNormal"/>
              <w:ind w:firstLine="0"/>
            </w:pPr>
            <w:r>
              <w:rPr>
                <w:sz w:val="24"/>
                <w:szCs w:val="24"/>
              </w:rPr>
              <w:t xml:space="preserve">Рф - количество проведенных </w:t>
            </w:r>
            <w:r>
              <w:rPr>
                <w:sz w:val="24"/>
                <w:szCs w:val="24"/>
              </w:rPr>
              <w:lastRenderedPageBreak/>
              <w:t>плановых проверок (ед.);</w:t>
            </w:r>
          </w:p>
          <w:p w:rsidR="00507B5F" w:rsidRDefault="00C10243">
            <w:pPr>
              <w:pStyle w:val="ConsPlusNormal"/>
              <w:ind w:firstLine="0"/>
            </w:pPr>
            <w:r>
              <w:rPr>
                <w:sz w:val="24"/>
                <w:szCs w:val="24"/>
              </w:rPr>
              <w:t>Рп - количество согласованных плановых проверок (ед.)</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tabs>
                <w:tab w:val="left" w:pos="0"/>
              </w:tabs>
              <w:ind w:right="170" w:firstLine="0"/>
            </w:pPr>
            <w:r>
              <w:rPr>
                <w:sz w:val="24"/>
                <w:szCs w:val="24"/>
              </w:rPr>
              <w:lastRenderedPageBreak/>
              <w:t>100%</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Согласованный план проверок</w:t>
            </w: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lastRenderedPageBreak/>
              <w:t>1.2.</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Выполняемость внеплановых проверок</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Ввн = (Рф / Рп) x 100</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Ввн - выполняемость внеплановых проверок; Рф - количество проведенных внеплановых проверок (ед.);</w:t>
            </w:r>
          </w:p>
          <w:p w:rsidR="00507B5F" w:rsidRDefault="00C10243">
            <w:pPr>
              <w:pStyle w:val="ConsPlusNormal"/>
              <w:ind w:firstLine="0"/>
            </w:pPr>
            <w:r>
              <w:rPr>
                <w:sz w:val="24"/>
                <w:szCs w:val="24"/>
              </w:rPr>
              <w:t>Рп -количество распоряжений на проведение внеплановых проверок (ед.)</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100%</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Письма и жалобы, поступившие в контрольный орган</w:t>
            </w: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1.3.</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Доля проверок на результаты которых поданы жалобы</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Ж x 100 / Пф</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Ж - количество жалоб (ед.);</w:t>
            </w:r>
          </w:p>
          <w:p w:rsidR="00507B5F" w:rsidRDefault="00C10243">
            <w:pPr>
              <w:pStyle w:val="ConsPlusNormal"/>
              <w:ind w:firstLine="0"/>
            </w:pPr>
            <w:r>
              <w:rPr>
                <w:sz w:val="24"/>
                <w:szCs w:val="24"/>
              </w:rPr>
              <w:t>Пф - количество проведенных проверок</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1.4.</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Доля проверок результаты которых были признаны недействительными</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Пн x 100 / Пф</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Пн - количество проверок, признанных недействительными (ед.);</w:t>
            </w:r>
          </w:p>
          <w:p w:rsidR="00507B5F" w:rsidRDefault="00C10243">
            <w:pPr>
              <w:pStyle w:val="ConsPlusNormal"/>
              <w:ind w:firstLine="0"/>
            </w:pPr>
            <w:r>
              <w:rPr>
                <w:sz w:val="24"/>
                <w:szCs w:val="24"/>
              </w:rPr>
              <w:t>Пф - количество проведенных проверок (ед.)</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0%</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1.5.</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Доля внеплановых проверок которые не удалось провести в связи с отсутствием собственника и т.д.</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По x100 / Пф</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По - проверки, не проведенные по причине отсутствия проверяемого лица (ед.);</w:t>
            </w:r>
          </w:p>
          <w:p w:rsidR="00507B5F" w:rsidRDefault="00C10243">
            <w:pPr>
              <w:pStyle w:val="ConsPlusNormal"/>
              <w:ind w:firstLine="0"/>
            </w:pPr>
            <w:r>
              <w:rPr>
                <w:sz w:val="24"/>
                <w:szCs w:val="24"/>
              </w:rPr>
              <w:t>Пф - количество проведенных проверок (ед.)</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30%</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1.6.</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 xml:space="preserve">Доля заявлений, направленных на согласование в прокуратуру о проведении внеплановых проверок в согласовании </w:t>
            </w:r>
            <w:r>
              <w:rPr>
                <w:sz w:val="24"/>
                <w:szCs w:val="24"/>
              </w:rPr>
              <w:lastRenderedPageBreak/>
              <w:t>которых было отказано</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lastRenderedPageBreak/>
              <w:t>Кзо x 100 / Кпз</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Кзо - количество заявлений, по которым пришел отказ в согласовании (ед.);</w:t>
            </w:r>
          </w:p>
          <w:p w:rsidR="00507B5F" w:rsidRDefault="00C10243">
            <w:pPr>
              <w:pStyle w:val="ConsPlusNormal"/>
              <w:ind w:firstLine="0"/>
            </w:pPr>
            <w:r>
              <w:rPr>
                <w:sz w:val="24"/>
                <w:szCs w:val="24"/>
              </w:rPr>
              <w:t xml:space="preserve">Кпз - количество поданных на согласование </w:t>
            </w:r>
            <w:r>
              <w:rPr>
                <w:sz w:val="24"/>
                <w:szCs w:val="24"/>
              </w:rPr>
              <w:lastRenderedPageBreak/>
              <w:t>заявлений</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rPr>
                <w:sz w:val="24"/>
                <w:szCs w:val="24"/>
              </w:rPr>
            </w:pPr>
            <w:r>
              <w:rPr>
                <w:sz w:val="24"/>
                <w:szCs w:val="24"/>
              </w:rPr>
              <w:lastRenderedPageBreak/>
              <w:t>10%</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lastRenderedPageBreak/>
              <w:t>1.7.</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Доля проверок по результатам которых материалы направлены в уполномоченные для принятия решений органы</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Кнм x 100 / Квн</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Кнм - количество материалов, направленных в уполномоченные органы (ед.);</w:t>
            </w:r>
          </w:p>
          <w:p w:rsidR="00507B5F" w:rsidRDefault="00C10243">
            <w:pPr>
              <w:pStyle w:val="ConsPlusNormal"/>
              <w:ind w:firstLine="0"/>
            </w:pPr>
            <w:r>
              <w:rPr>
                <w:sz w:val="24"/>
                <w:szCs w:val="24"/>
              </w:rPr>
              <w:t>Квн - количество выявленных нарушений (ед.)</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100%</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1.8.</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Количество проведенных профилактических мероприятий</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шт.</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r>
      <w:tr w:rsidR="00507B5F">
        <w:tc>
          <w:tcPr>
            <w:tcW w:w="9043" w:type="dxa"/>
            <w:gridSpan w:val="6"/>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outlineLvl w:val="3"/>
              <w:rPr>
                <w:sz w:val="24"/>
                <w:szCs w:val="24"/>
              </w:rPr>
            </w:pPr>
            <w:r>
              <w:rPr>
                <w:sz w:val="24"/>
                <w:szCs w:val="24"/>
              </w:rPr>
              <w:t>2. Индикативные показатели, характеризующие объем задействованных трудовых ресурсов</w:t>
            </w: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2.1.</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rPr>
                <w:sz w:val="24"/>
                <w:szCs w:val="24"/>
              </w:rPr>
            </w:pPr>
            <w:r>
              <w:rPr>
                <w:sz w:val="24"/>
                <w:szCs w:val="24"/>
              </w:rPr>
              <w:t>Количество штатных единиц</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чел.</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r>
      <w:tr w:rsidR="00507B5F">
        <w:tc>
          <w:tcPr>
            <w:tcW w:w="67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2.2.</w:t>
            </w:r>
          </w:p>
        </w:tc>
        <w:tc>
          <w:tcPr>
            <w:tcW w:w="232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Нагрузка контрольных мероприятий на работников органа муниципального контроля</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Км / Кр = Нк</w:t>
            </w: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C10243">
            <w:pPr>
              <w:pStyle w:val="ConsPlusNormal"/>
              <w:ind w:firstLine="0"/>
            </w:pPr>
            <w:r>
              <w:rPr>
                <w:sz w:val="24"/>
                <w:szCs w:val="24"/>
              </w:rPr>
              <w:t>Км - количество контрольных мероприятий (ед.);</w:t>
            </w:r>
          </w:p>
          <w:p w:rsidR="00507B5F" w:rsidRDefault="00C10243">
            <w:pPr>
              <w:pStyle w:val="ConsPlusNormal"/>
              <w:ind w:firstLine="0"/>
            </w:pPr>
            <w:r>
              <w:rPr>
                <w:sz w:val="24"/>
                <w:szCs w:val="24"/>
              </w:rPr>
              <w:t>Кр - количество работников органа муниципального контроля (ед.);</w:t>
            </w:r>
          </w:p>
          <w:p w:rsidR="00507B5F" w:rsidRDefault="00C10243">
            <w:pPr>
              <w:pStyle w:val="ConsPlusNormal"/>
              <w:ind w:firstLine="0"/>
            </w:pPr>
            <w:r>
              <w:rPr>
                <w:sz w:val="24"/>
                <w:szCs w:val="24"/>
              </w:rPr>
              <w:t>Нк - нагрузка на 1 работника (ед.)</w:t>
            </w: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507B5F" w:rsidRDefault="00507B5F">
            <w:pPr>
              <w:pStyle w:val="ConsPlusNormal"/>
              <w:rPr>
                <w:sz w:val="24"/>
                <w:szCs w:val="24"/>
              </w:rPr>
            </w:pPr>
          </w:p>
        </w:tc>
      </w:tr>
    </w:tbl>
    <w:p w:rsidR="00507B5F" w:rsidRDefault="00507B5F">
      <w:pPr>
        <w:pStyle w:val="ConsPlusNormal"/>
        <w:rPr>
          <w:sz w:val="24"/>
          <w:szCs w:val="24"/>
        </w:rPr>
      </w:pPr>
    </w:p>
    <w:p w:rsidR="00507B5F" w:rsidRDefault="00507B5F">
      <w:pPr>
        <w:pStyle w:val="ConsPlusNormal"/>
        <w:rPr>
          <w:sz w:val="24"/>
          <w:szCs w:val="24"/>
        </w:rPr>
      </w:pPr>
    </w:p>
    <w:p w:rsidR="00507B5F" w:rsidRDefault="00507B5F">
      <w:pPr>
        <w:pStyle w:val="ConsPlusNormal"/>
        <w:rPr>
          <w:sz w:val="24"/>
          <w:szCs w:val="24"/>
        </w:rPr>
      </w:pPr>
    </w:p>
    <w:p w:rsidR="00507B5F" w:rsidRDefault="00507B5F">
      <w:pPr>
        <w:pStyle w:val="ConsPlusNormal"/>
        <w:rPr>
          <w:sz w:val="24"/>
          <w:szCs w:val="24"/>
        </w:rPr>
      </w:pPr>
    </w:p>
    <w:p w:rsidR="00507B5F" w:rsidRDefault="00507B5F">
      <w:pPr>
        <w:rPr>
          <w:rFonts w:ascii="Arial" w:hAnsi="Arial" w:cs="Arial"/>
        </w:rPr>
      </w:pPr>
    </w:p>
    <w:p w:rsidR="00507B5F" w:rsidRDefault="00507B5F">
      <w:pPr>
        <w:pStyle w:val="ConsTitle"/>
        <w:widowControl/>
        <w:ind w:firstLine="709"/>
        <w:jc w:val="both"/>
      </w:pPr>
    </w:p>
    <w:sectPr w:rsidR="00507B5F" w:rsidSect="00507B5F">
      <w:headerReference w:type="default" r:id="rId15"/>
      <w:pgSz w:w="11906" w:h="16838"/>
      <w:pgMar w:top="1134" w:right="1247" w:bottom="1134" w:left="1531" w:header="720" w:footer="0" w:gutter="0"/>
      <w:cols w:space="720"/>
      <w:formProt w:val="0"/>
      <w:titlePg/>
      <w:docGrid w:linePitch="381"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A52" w:rsidRDefault="007C0A52" w:rsidP="00507B5F">
      <w:r>
        <w:separator/>
      </w:r>
    </w:p>
  </w:endnote>
  <w:endnote w:type="continuationSeparator" w:id="1">
    <w:p w:rsidR="007C0A52" w:rsidRDefault="007C0A52" w:rsidP="00507B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Mono">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A52" w:rsidRDefault="007C0A52" w:rsidP="00507B5F">
      <w:r>
        <w:separator/>
      </w:r>
    </w:p>
  </w:footnote>
  <w:footnote w:type="continuationSeparator" w:id="1">
    <w:p w:rsidR="007C0A52" w:rsidRDefault="007C0A52" w:rsidP="00507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B5F" w:rsidRDefault="000C0DD3">
    <w:pPr>
      <w:pStyle w:val="af2"/>
    </w:pPr>
    <w:r>
      <w:pict>
        <v:rect id="Врезка1" o:spid="_x0000_s1025" style="position:absolute;margin-left:0;margin-top:.05pt;width:12.2pt;height:13.65pt;z-index:251657728;mso-position-horizontal:center;mso-position-horizontal-relative:margin" filled="f" stroked="f" strokecolor="#3465a4">
          <v:fill o:detectmouseclick="t"/>
          <v:stroke joinstyle="round"/>
          <v:textbox>
            <w:txbxContent>
              <w:p w:rsidR="00507B5F" w:rsidRDefault="000C0DD3">
                <w:pPr>
                  <w:pStyle w:val="af2"/>
                  <w:rPr>
                    <w:color w:val="000000"/>
                  </w:rPr>
                </w:pPr>
                <w:r w:rsidRPr="000C0DD3">
                  <w:rPr>
                    <w:color w:val="000000"/>
                  </w:rPr>
                  <w:fldChar w:fldCharType="begin"/>
                </w:r>
                <w:r w:rsidR="00C10243">
                  <w:instrText>PAGE</w:instrText>
                </w:r>
                <w:r>
                  <w:fldChar w:fldCharType="separate"/>
                </w:r>
                <w:r w:rsidR="00F41954">
                  <w:rPr>
                    <w:noProof/>
                  </w:rPr>
                  <w:t>4</w:t>
                </w:r>
                <w:r>
                  <w:fldChar w:fldCharType="end"/>
                </w:r>
              </w:p>
            </w:txbxContent>
          </v:textbox>
          <w10:wrap type="square" anchorx="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507B5F"/>
    <w:rsid w:val="000C0DD3"/>
    <w:rsid w:val="00117C8B"/>
    <w:rsid w:val="001D1D95"/>
    <w:rsid w:val="00257A89"/>
    <w:rsid w:val="003F41FF"/>
    <w:rsid w:val="00507B5F"/>
    <w:rsid w:val="007C0A52"/>
    <w:rsid w:val="00B030E8"/>
    <w:rsid w:val="00B803FE"/>
    <w:rsid w:val="00BF0B23"/>
    <w:rsid w:val="00C10243"/>
    <w:rsid w:val="00F41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rPr>
      <w:rFonts w:ascii="Times New Roman" w:eastAsia="Times New Roman" w:hAnsi="Times New Roman"/>
      <w:color w:val="00000A"/>
      <w:sz w:val="24"/>
      <w:szCs w:val="24"/>
    </w:rPr>
  </w:style>
  <w:style w:type="paragraph" w:styleId="1">
    <w:name w:val="heading 1"/>
    <w:basedOn w:val="a0"/>
    <w:rsid w:val="00507B5F"/>
    <w:pPr>
      <w:outlineLvl w:val="0"/>
    </w:pPr>
  </w:style>
  <w:style w:type="paragraph" w:styleId="2">
    <w:name w:val="heading 2"/>
    <w:basedOn w:val="a0"/>
    <w:rsid w:val="00507B5F"/>
    <w:pPr>
      <w:outlineLvl w:val="1"/>
    </w:pPr>
  </w:style>
  <w:style w:type="paragraph" w:styleId="3">
    <w:name w:val="heading 3"/>
    <w:basedOn w:val="a"/>
    <w:link w:val="30"/>
    <w:uiPriority w:val="99"/>
    <w:qFormat/>
    <w:rsid w:val="00755710"/>
    <w:pPr>
      <w:widowControl w:val="0"/>
      <w:spacing w:before="140" w:after="120"/>
      <w:outlineLvl w:val="2"/>
    </w:pPr>
    <w:rPr>
      <w:rFonts w:ascii="Calibri" w:eastAsia="Calibri" w:hAnsi="Calibri"/>
      <w:sz w:val="28"/>
      <w:szCs w:val="28"/>
    </w:rPr>
  </w:style>
  <w:style w:type="paragraph" w:styleId="4">
    <w:name w:val="heading 4"/>
    <w:basedOn w:val="a"/>
    <w:next w:val="a"/>
    <w:link w:val="40"/>
    <w:uiPriority w:val="99"/>
    <w:qFormat/>
    <w:rsid w:val="00755710"/>
    <w:pPr>
      <w:keepNext/>
      <w:spacing w:before="240" w:after="60"/>
      <w:outlineLvl w:val="3"/>
    </w:pPr>
    <w:rPr>
      <w:b/>
      <w:bCs/>
    </w:rPr>
  </w:style>
  <w:style w:type="paragraph" w:styleId="5">
    <w:name w:val="heading 5"/>
    <w:basedOn w:val="a"/>
    <w:link w:val="50"/>
    <w:uiPriority w:val="99"/>
    <w:qFormat/>
    <w:rsid w:val="00755710"/>
    <w:pPr>
      <w:spacing w:before="480"/>
      <w:jc w:val="center"/>
      <w:outlineLvl w:val="4"/>
    </w:pPr>
    <w:rPr>
      <w:sz w:val="40"/>
      <w:szCs w:val="20"/>
    </w:rPr>
  </w:style>
  <w:style w:type="paragraph" w:styleId="6">
    <w:name w:val="heading 6"/>
    <w:basedOn w:val="a"/>
    <w:next w:val="a"/>
    <w:link w:val="60"/>
    <w:uiPriority w:val="99"/>
    <w:qFormat/>
    <w:rsid w:val="00755710"/>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qFormat/>
    <w:locked/>
    <w:rsid w:val="00755710"/>
    <w:rPr>
      <w:rFonts w:ascii="Times New Roman" w:hAnsi="Times New Roman" w:cs="Times New Roman"/>
      <w:b/>
      <w:bCs/>
      <w:sz w:val="28"/>
      <w:szCs w:val="28"/>
      <w:lang w:eastAsia="ru-RU"/>
    </w:rPr>
  </w:style>
  <w:style w:type="character" w:customStyle="1" w:styleId="40">
    <w:name w:val="Заголовок 4 Знак"/>
    <w:basedOn w:val="a1"/>
    <w:link w:val="4"/>
    <w:uiPriority w:val="99"/>
    <w:qFormat/>
    <w:locked/>
    <w:rsid w:val="00755710"/>
    <w:rPr>
      <w:rFonts w:ascii="Times New Roman" w:hAnsi="Times New Roman" w:cs="Times New Roman"/>
      <w:b/>
      <w:bCs/>
      <w:sz w:val="24"/>
      <w:szCs w:val="24"/>
      <w:lang w:eastAsia="ru-RU"/>
    </w:rPr>
  </w:style>
  <w:style w:type="character" w:customStyle="1" w:styleId="50">
    <w:name w:val="Заголовок 5 Знак"/>
    <w:basedOn w:val="a1"/>
    <w:link w:val="5"/>
    <w:uiPriority w:val="99"/>
    <w:qFormat/>
    <w:locked/>
    <w:rsid w:val="00755710"/>
    <w:rPr>
      <w:rFonts w:ascii="Times New Roman" w:hAnsi="Times New Roman" w:cs="Times New Roman"/>
      <w:sz w:val="20"/>
      <w:szCs w:val="20"/>
      <w:lang w:eastAsia="ru-RU"/>
    </w:rPr>
  </w:style>
  <w:style w:type="character" w:customStyle="1" w:styleId="60">
    <w:name w:val="Заголовок 6 Знак"/>
    <w:basedOn w:val="a1"/>
    <w:link w:val="6"/>
    <w:uiPriority w:val="99"/>
    <w:qFormat/>
    <w:locked/>
    <w:rsid w:val="00755710"/>
    <w:rPr>
      <w:rFonts w:ascii="Times New Roman" w:hAnsi="Times New Roman" w:cs="Times New Roman"/>
      <w:b/>
      <w:bCs/>
      <w:lang w:eastAsia="ru-RU"/>
    </w:rPr>
  </w:style>
  <w:style w:type="character" w:customStyle="1" w:styleId="WW8Num1z0">
    <w:name w:val="WW8Num1z0"/>
    <w:uiPriority w:val="99"/>
    <w:qFormat/>
    <w:rsid w:val="00755710"/>
  </w:style>
  <w:style w:type="character" w:customStyle="1" w:styleId="WW8Num1z1">
    <w:name w:val="WW8Num1z1"/>
    <w:uiPriority w:val="99"/>
    <w:qFormat/>
    <w:rsid w:val="00755710"/>
  </w:style>
  <w:style w:type="character" w:customStyle="1" w:styleId="WW8Num1z2">
    <w:name w:val="WW8Num1z2"/>
    <w:uiPriority w:val="99"/>
    <w:qFormat/>
    <w:rsid w:val="00755710"/>
  </w:style>
  <w:style w:type="character" w:customStyle="1" w:styleId="WW8Num1z3">
    <w:name w:val="WW8Num1z3"/>
    <w:uiPriority w:val="99"/>
    <w:qFormat/>
    <w:rsid w:val="00755710"/>
  </w:style>
  <w:style w:type="character" w:customStyle="1" w:styleId="WW8Num1z4">
    <w:name w:val="WW8Num1z4"/>
    <w:uiPriority w:val="99"/>
    <w:qFormat/>
    <w:rsid w:val="00755710"/>
  </w:style>
  <w:style w:type="character" w:customStyle="1" w:styleId="WW8Num1z5">
    <w:name w:val="WW8Num1z5"/>
    <w:uiPriority w:val="99"/>
    <w:qFormat/>
    <w:rsid w:val="00755710"/>
  </w:style>
  <w:style w:type="character" w:customStyle="1" w:styleId="WW8Num1z6">
    <w:name w:val="WW8Num1z6"/>
    <w:uiPriority w:val="99"/>
    <w:qFormat/>
    <w:rsid w:val="00755710"/>
  </w:style>
  <w:style w:type="character" w:customStyle="1" w:styleId="WW8Num1z7">
    <w:name w:val="WW8Num1z7"/>
    <w:uiPriority w:val="99"/>
    <w:qFormat/>
    <w:rsid w:val="00755710"/>
  </w:style>
  <w:style w:type="character" w:customStyle="1" w:styleId="WW8Num1z8">
    <w:name w:val="WW8Num1z8"/>
    <w:uiPriority w:val="99"/>
    <w:qFormat/>
    <w:rsid w:val="00755710"/>
  </w:style>
  <w:style w:type="character" w:customStyle="1" w:styleId="WW8Num2z0">
    <w:name w:val="WW8Num2z0"/>
    <w:uiPriority w:val="99"/>
    <w:qFormat/>
    <w:rsid w:val="00755710"/>
    <w:rPr>
      <w:color w:val="000000"/>
    </w:rPr>
  </w:style>
  <w:style w:type="character" w:customStyle="1" w:styleId="WW8Num2z1">
    <w:name w:val="WW8Num2z1"/>
    <w:uiPriority w:val="99"/>
    <w:qFormat/>
    <w:rsid w:val="00755710"/>
  </w:style>
  <w:style w:type="character" w:customStyle="1" w:styleId="WW8Num2z2">
    <w:name w:val="WW8Num2z2"/>
    <w:uiPriority w:val="99"/>
    <w:qFormat/>
    <w:rsid w:val="00755710"/>
  </w:style>
  <w:style w:type="character" w:customStyle="1" w:styleId="WW8Num2z3">
    <w:name w:val="WW8Num2z3"/>
    <w:uiPriority w:val="99"/>
    <w:qFormat/>
    <w:rsid w:val="00755710"/>
  </w:style>
  <w:style w:type="character" w:customStyle="1" w:styleId="WW8Num2z4">
    <w:name w:val="WW8Num2z4"/>
    <w:uiPriority w:val="99"/>
    <w:qFormat/>
    <w:rsid w:val="00755710"/>
  </w:style>
  <w:style w:type="character" w:customStyle="1" w:styleId="WW8Num2z5">
    <w:name w:val="WW8Num2z5"/>
    <w:uiPriority w:val="99"/>
    <w:qFormat/>
    <w:rsid w:val="00755710"/>
  </w:style>
  <w:style w:type="character" w:customStyle="1" w:styleId="WW8Num2z6">
    <w:name w:val="WW8Num2z6"/>
    <w:uiPriority w:val="99"/>
    <w:qFormat/>
    <w:rsid w:val="00755710"/>
  </w:style>
  <w:style w:type="character" w:customStyle="1" w:styleId="WW8Num2z7">
    <w:name w:val="WW8Num2z7"/>
    <w:uiPriority w:val="99"/>
    <w:qFormat/>
    <w:rsid w:val="00755710"/>
  </w:style>
  <w:style w:type="character" w:customStyle="1" w:styleId="WW8Num2z8">
    <w:name w:val="WW8Num2z8"/>
    <w:uiPriority w:val="99"/>
    <w:qFormat/>
    <w:rsid w:val="00755710"/>
  </w:style>
  <w:style w:type="character" w:customStyle="1" w:styleId="WW8Num3z0">
    <w:name w:val="WW8Num3z0"/>
    <w:uiPriority w:val="99"/>
    <w:qFormat/>
    <w:rsid w:val="00755710"/>
  </w:style>
  <w:style w:type="character" w:customStyle="1" w:styleId="WW8Num3z1">
    <w:name w:val="WW8Num3z1"/>
    <w:uiPriority w:val="99"/>
    <w:qFormat/>
    <w:rsid w:val="00755710"/>
  </w:style>
  <w:style w:type="character" w:customStyle="1" w:styleId="WW8Num3z2">
    <w:name w:val="WW8Num3z2"/>
    <w:uiPriority w:val="99"/>
    <w:qFormat/>
    <w:rsid w:val="00755710"/>
  </w:style>
  <w:style w:type="character" w:customStyle="1" w:styleId="WW8Num3z3">
    <w:name w:val="WW8Num3z3"/>
    <w:uiPriority w:val="99"/>
    <w:qFormat/>
    <w:rsid w:val="00755710"/>
  </w:style>
  <w:style w:type="character" w:customStyle="1" w:styleId="WW8Num3z4">
    <w:name w:val="WW8Num3z4"/>
    <w:uiPriority w:val="99"/>
    <w:qFormat/>
    <w:rsid w:val="00755710"/>
  </w:style>
  <w:style w:type="character" w:customStyle="1" w:styleId="WW8Num3z5">
    <w:name w:val="WW8Num3z5"/>
    <w:uiPriority w:val="99"/>
    <w:qFormat/>
    <w:rsid w:val="00755710"/>
  </w:style>
  <w:style w:type="character" w:customStyle="1" w:styleId="WW8Num3z6">
    <w:name w:val="WW8Num3z6"/>
    <w:uiPriority w:val="99"/>
    <w:qFormat/>
    <w:rsid w:val="00755710"/>
  </w:style>
  <w:style w:type="character" w:customStyle="1" w:styleId="WW8Num3z7">
    <w:name w:val="WW8Num3z7"/>
    <w:uiPriority w:val="99"/>
    <w:qFormat/>
    <w:rsid w:val="00755710"/>
  </w:style>
  <w:style w:type="character" w:customStyle="1" w:styleId="WW8Num3z8">
    <w:name w:val="WW8Num3z8"/>
    <w:uiPriority w:val="99"/>
    <w:qFormat/>
    <w:rsid w:val="00755710"/>
  </w:style>
  <w:style w:type="character" w:customStyle="1" w:styleId="WW8Num4z0">
    <w:name w:val="WW8Num4z0"/>
    <w:uiPriority w:val="99"/>
    <w:qFormat/>
    <w:rsid w:val="00755710"/>
  </w:style>
  <w:style w:type="character" w:customStyle="1" w:styleId="WW8Num5z0">
    <w:name w:val="WW8Num5z0"/>
    <w:uiPriority w:val="99"/>
    <w:qFormat/>
    <w:rsid w:val="00755710"/>
  </w:style>
  <w:style w:type="character" w:customStyle="1" w:styleId="10">
    <w:name w:val="Основной шрифт абзаца1"/>
    <w:uiPriority w:val="99"/>
    <w:qFormat/>
    <w:rsid w:val="00755710"/>
  </w:style>
  <w:style w:type="character" w:customStyle="1" w:styleId="a4">
    <w:name w:val="Текст выноски Знак"/>
    <w:uiPriority w:val="99"/>
    <w:qFormat/>
    <w:rsid w:val="00755710"/>
    <w:rPr>
      <w:rFonts w:ascii="Tahoma" w:hAnsi="Tahoma"/>
      <w:sz w:val="16"/>
    </w:rPr>
  </w:style>
  <w:style w:type="character" w:customStyle="1" w:styleId="-">
    <w:name w:val="Интернет-ссылка"/>
    <w:basedOn w:val="a1"/>
    <w:uiPriority w:val="99"/>
    <w:rsid w:val="00755710"/>
    <w:rPr>
      <w:rFonts w:cs="Times New Roman"/>
      <w:color w:val="0000FF"/>
      <w:u w:val="single"/>
    </w:rPr>
  </w:style>
  <w:style w:type="character" w:customStyle="1" w:styleId="a5">
    <w:name w:val="Гипертекстовая ссылка"/>
    <w:uiPriority w:val="99"/>
    <w:qFormat/>
    <w:rsid w:val="00755710"/>
    <w:rPr>
      <w:color w:val="106BBE"/>
    </w:rPr>
  </w:style>
  <w:style w:type="character" w:customStyle="1" w:styleId="a6">
    <w:name w:val="Схема документа Знак"/>
    <w:uiPriority w:val="99"/>
    <w:qFormat/>
    <w:rsid w:val="00755710"/>
    <w:rPr>
      <w:rFonts w:ascii="Tahoma" w:hAnsi="Tahoma"/>
      <w:sz w:val="16"/>
    </w:rPr>
  </w:style>
  <w:style w:type="character" w:customStyle="1" w:styleId="a7">
    <w:name w:val="Название Знак"/>
    <w:uiPriority w:val="99"/>
    <w:qFormat/>
    <w:rsid w:val="00755710"/>
    <w:rPr>
      <w:b/>
      <w:sz w:val="24"/>
    </w:rPr>
  </w:style>
  <w:style w:type="character" w:customStyle="1" w:styleId="a8">
    <w:name w:val="Подзаголовок Знак"/>
    <w:uiPriority w:val="99"/>
    <w:qFormat/>
    <w:rsid w:val="00755710"/>
    <w:rPr>
      <w:b/>
      <w:sz w:val="28"/>
    </w:rPr>
  </w:style>
  <w:style w:type="character" w:customStyle="1" w:styleId="a9">
    <w:name w:val="Текст сноски Знак"/>
    <w:basedOn w:val="10"/>
    <w:uiPriority w:val="99"/>
    <w:qFormat/>
    <w:rsid w:val="00755710"/>
    <w:rPr>
      <w:rFonts w:cs="Times New Roman"/>
    </w:rPr>
  </w:style>
  <w:style w:type="character" w:customStyle="1" w:styleId="aa">
    <w:name w:val="Символ сноски"/>
    <w:uiPriority w:val="99"/>
    <w:qFormat/>
    <w:rsid w:val="00755710"/>
    <w:rPr>
      <w:vertAlign w:val="superscript"/>
    </w:rPr>
  </w:style>
  <w:style w:type="character" w:styleId="ab">
    <w:name w:val="FollowedHyperlink"/>
    <w:basedOn w:val="a1"/>
    <w:uiPriority w:val="99"/>
    <w:qFormat/>
    <w:rsid w:val="00755710"/>
    <w:rPr>
      <w:rFonts w:cs="Times New Roman"/>
      <w:color w:val="800000"/>
      <w:u w:val="single"/>
    </w:rPr>
  </w:style>
  <w:style w:type="character" w:customStyle="1" w:styleId="ac">
    <w:name w:val="Основной текст Знак"/>
    <w:basedOn w:val="a1"/>
    <w:link w:val="ad"/>
    <w:uiPriority w:val="99"/>
    <w:qFormat/>
    <w:locked/>
    <w:rsid w:val="00755710"/>
    <w:rPr>
      <w:rFonts w:ascii="Times New Roman" w:hAnsi="Times New Roman" w:cs="Times New Roman"/>
      <w:b/>
      <w:bCs/>
      <w:sz w:val="24"/>
      <w:szCs w:val="24"/>
      <w:lang w:eastAsia="ru-RU"/>
    </w:rPr>
  </w:style>
  <w:style w:type="character" w:customStyle="1" w:styleId="11">
    <w:name w:val="Текст выноски Знак1"/>
    <w:basedOn w:val="a1"/>
    <w:link w:val="ae"/>
    <w:uiPriority w:val="99"/>
    <w:qFormat/>
    <w:locked/>
    <w:rsid w:val="00755710"/>
    <w:rPr>
      <w:rFonts w:ascii="Tahoma" w:hAnsi="Tahoma" w:cs="Tahoma"/>
      <w:sz w:val="16"/>
      <w:szCs w:val="16"/>
      <w:lang w:eastAsia="ru-RU"/>
    </w:rPr>
  </w:style>
  <w:style w:type="character" w:customStyle="1" w:styleId="12">
    <w:name w:val="Подзаголовок Знак1"/>
    <w:basedOn w:val="a1"/>
    <w:link w:val="af"/>
    <w:uiPriority w:val="99"/>
    <w:qFormat/>
    <w:locked/>
    <w:rsid w:val="00755710"/>
    <w:rPr>
      <w:rFonts w:ascii="Times New Roman" w:hAnsi="Times New Roman" w:cs="Times New Roman"/>
      <w:b/>
      <w:sz w:val="20"/>
      <w:szCs w:val="20"/>
      <w:lang w:eastAsia="ru-RU"/>
    </w:rPr>
  </w:style>
  <w:style w:type="character" w:customStyle="1" w:styleId="FootnoteTextChar">
    <w:name w:val="Footnote Text Char"/>
    <w:basedOn w:val="a1"/>
    <w:link w:val="af0"/>
    <w:uiPriority w:val="99"/>
    <w:qFormat/>
    <w:locked/>
    <w:rsid w:val="00755710"/>
    <w:rPr>
      <w:rFonts w:ascii="Times New Roman" w:hAnsi="Times New Roman" w:cs="Times New Roman"/>
      <w:sz w:val="20"/>
      <w:szCs w:val="20"/>
      <w:lang w:eastAsia="ru-RU"/>
    </w:rPr>
  </w:style>
  <w:style w:type="character" w:customStyle="1" w:styleId="af1">
    <w:name w:val="Верхний колонтитул Знак"/>
    <w:basedOn w:val="a1"/>
    <w:link w:val="af2"/>
    <w:uiPriority w:val="99"/>
    <w:qFormat/>
    <w:locked/>
    <w:rsid w:val="00755710"/>
    <w:rPr>
      <w:rFonts w:ascii="Times New Roman" w:hAnsi="Times New Roman" w:cs="Times New Roman"/>
      <w:sz w:val="24"/>
      <w:szCs w:val="24"/>
      <w:lang w:eastAsia="ru-RU"/>
    </w:rPr>
  </w:style>
  <w:style w:type="character" w:customStyle="1" w:styleId="af3">
    <w:name w:val="Нижний колонтитул Знак"/>
    <w:basedOn w:val="a1"/>
    <w:link w:val="af4"/>
    <w:uiPriority w:val="99"/>
    <w:qFormat/>
    <w:locked/>
    <w:rsid w:val="00755710"/>
    <w:rPr>
      <w:rFonts w:ascii="Times New Roman" w:hAnsi="Times New Roman" w:cs="Times New Roman"/>
      <w:sz w:val="24"/>
      <w:szCs w:val="24"/>
      <w:lang w:eastAsia="ru-RU"/>
    </w:rPr>
  </w:style>
  <w:style w:type="character" w:styleId="af5">
    <w:name w:val="page number"/>
    <w:basedOn w:val="a1"/>
    <w:uiPriority w:val="99"/>
    <w:semiHidden/>
    <w:qFormat/>
    <w:rsid w:val="00755710"/>
    <w:rPr>
      <w:rFonts w:cs="Times New Roman"/>
    </w:rPr>
  </w:style>
  <w:style w:type="character" w:styleId="af6">
    <w:name w:val="annotation reference"/>
    <w:basedOn w:val="a1"/>
    <w:uiPriority w:val="99"/>
    <w:semiHidden/>
    <w:qFormat/>
    <w:rsid w:val="00755710"/>
    <w:rPr>
      <w:rFonts w:cs="Times New Roman"/>
      <w:sz w:val="16"/>
    </w:rPr>
  </w:style>
  <w:style w:type="character" w:customStyle="1" w:styleId="af7">
    <w:name w:val="Текст примечания Знак"/>
    <w:basedOn w:val="a1"/>
    <w:link w:val="af8"/>
    <w:uiPriority w:val="99"/>
    <w:qFormat/>
    <w:locked/>
    <w:rsid w:val="00755710"/>
    <w:rPr>
      <w:rFonts w:ascii="Times New Roman" w:hAnsi="Times New Roman" w:cs="Times New Roman"/>
      <w:sz w:val="20"/>
      <w:szCs w:val="20"/>
      <w:lang w:eastAsia="ru-RU"/>
    </w:rPr>
  </w:style>
  <w:style w:type="character" w:customStyle="1" w:styleId="af9">
    <w:name w:val="Тема примечания Знак"/>
    <w:basedOn w:val="af7"/>
    <w:link w:val="afa"/>
    <w:uiPriority w:val="99"/>
    <w:semiHidden/>
    <w:qFormat/>
    <w:locked/>
    <w:rsid w:val="00755710"/>
    <w:rPr>
      <w:b/>
      <w:bCs/>
    </w:rPr>
  </w:style>
  <w:style w:type="character" w:customStyle="1" w:styleId="highlightsearch">
    <w:name w:val="highlightsearch"/>
    <w:basedOn w:val="a1"/>
    <w:uiPriority w:val="99"/>
    <w:qFormat/>
    <w:rsid w:val="00755710"/>
    <w:rPr>
      <w:rFonts w:cs="Times New Roman"/>
    </w:rPr>
  </w:style>
  <w:style w:type="character" w:customStyle="1" w:styleId="afb">
    <w:name w:val="Привязка сноски"/>
    <w:rsid w:val="00507B5F"/>
    <w:rPr>
      <w:rFonts w:cs="Times New Roman"/>
      <w:vertAlign w:val="superscript"/>
    </w:rPr>
  </w:style>
  <w:style w:type="character" w:customStyle="1" w:styleId="FootnoteCharacters">
    <w:name w:val="Footnote Characters"/>
    <w:basedOn w:val="a1"/>
    <w:link w:val="13"/>
    <w:uiPriority w:val="99"/>
    <w:semiHidden/>
    <w:qFormat/>
    <w:locked/>
    <w:rsid w:val="00755710"/>
    <w:rPr>
      <w:rFonts w:cs="Times New Roman"/>
      <w:vertAlign w:val="superscript"/>
    </w:rPr>
  </w:style>
  <w:style w:type="character" w:styleId="afc">
    <w:name w:val="Emphasis"/>
    <w:basedOn w:val="a1"/>
    <w:uiPriority w:val="99"/>
    <w:qFormat/>
    <w:rsid w:val="00755710"/>
    <w:rPr>
      <w:rFonts w:cs="Times New Roman"/>
      <w:i/>
    </w:rPr>
  </w:style>
  <w:style w:type="character" w:customStyle="1" w:styleId="afd">
    <w:name w:val="Абзац списка Знак"/>
    <w:link w:val="afe"/>
    <w:uiPriority w:val="99"/>
    <w:qFormat/>
    <w:locked/>
    <w:rsid w:val="00286083"/>
    <w:rPr>
      <w:rFonts w:ascii="Arial" w:hAnsi="Arial"/>
      <w:lang w:val="ru-RU" w:eastAsia="ru-RU"/>
    </w:rPr>
  </w:style>
  <w:style w:type="character" w:customStyle="1" w:styleId="ListLabel1">
    <w:name w:val="ListLabel 1"/>
    <w:qFormat/>
    <w:rsid w:val="00507B5F"/>
    <w:rPr>
      <w:rFonts w:cs="Times New Roman"/>
    </w:rPr>
  </w:style>
  <w:style w:type="character" w:customStyle="1" w:styleId="ListLabel2">
    <w:name w:val="ListLabel 2"/>
    <w:qFormat/>
    <w:rsid w:val="00507B5F"/>
    <w:rPr>
      <w:rFonts w:cs="Times New Roman"/>
    </w:rPr>
  </w:style>
  <w:style w:type="character" w:customStyle="1" w:styleId="ListLabel3">
    <w:name w:val="ListLabel 3"/>
    <w:qFormat/>
    <w:rsid w:val="00507B5F"/>
    <w:rPr>
      <w:rFonts w:cs="Times New Roman"/>
    </w:rPr>
  </w:style>
  <w:style w:type="character" w:customStyle="1" w:styleId="ListLabel4">
    <w:name w:val="ListLabel 4"/>
    <w:qFormat/>
    <w:rsid w:val="00507B5F"/>
    <w:rPr>
      <w:rFonts w:cs="Times New Roman"/>
    </w:rPr>
  </w:style>
  <w:style w:type="character" w:customStyle="1" w:styleId="ListLabel5">
    <w:name w:val="ListLabel 5"/>
    <w:qFormat/>
    <w:rsid w:val="00507B5F"/>
    <w:rPr>
      <w:rFonts w:cs="Times New Roman"/>
    </w:rPr>
  </w:style>
  <w:style w:type="character" w:customStyle="1" w:styleId="ListLabel6">
    <w:name w:val="ListLabel 6"/>
    <w:qFormat/>
    <w:rsid w:val="00507B5F"/>
    <w:rPr>
      <w:rFonts w:cs="Times New Roman"/>
    </w:rPr>
  </w:style>
  <w:style w:type="character" w:customStyle="1" w:styleId="ListLabel7">
    <w:name w:val="ListLabel 7"/>
    <w:qFormat/>
    <w:rsid w:val="00507B5F"/>
    <w:rPr>
      <w:rFonts w:cs="Times New Roman"/>
    </w:rPr>
  </w:style>
  <w:style w:type="character" w:customStyle="1" w:styleId="ListLabel8">
    <w:name w:val="ListLabel 8"/>
    <w:qFormat/>
    <w:rsid w:val="00507B5F"/>
    <w:rPr>
      <w:rFonts w:cs="Times New Roman"/>
    </w:rPr>
  </w:style>
  <w:style w:type="character" w:customStyle="1" w:styleId="ListLabel9">
    <w:name w:val="ListLabel 9"/>
    <w:qFormat/>
    <w:rsid w:val="00507B5F"/>
    <w:rPr>
      <w:rFonts w:cs="Times New Roman"/>
    </w:rPr>
  </w:style>
  <w:style w:type="character" w:customStyle="1" w:styleId="ListLabel10">
    <w:name w:val="ListLabel 10"/>
    <w:qFormat/>
    <w:rsid w:val="00507B5F"/>
    <w:rPr>
      <w:rFonts w:ascii="Arial" w:hAnsi="Arial" w:cs="Arial"/>
    </w:rPr>
  </w:style>
  <w:style w:type="character" w:customStyle="1" w:styleId="ListLabel11">
    <w:name w:val="ListLabel 11"/>
    <w:qFormat/>
    <w:rsid w:val="00507B5F"/>
    <w:rPr>
      <w:rFonts w:cs="Arial"/>
      <w:color w:val="000000"/>
      <w:sz w:val="24"/>
      <w:szCs w:val="24"/>
      <w:u w:val="none"/>
    </w:rPr>
  </w:style>
  <w:style w:type="character" w:customStyle="1" w:styleId="ListLabel12">
    <w:name w:val="ListLabel 12"/>
    <w:qFormat/>
    <w:rsid w:val="00507B5F"/>
    <w:rPr>
      <w:rFonts w:ascii="Arial" w:hAnsi="Arial" w:cs="Arial"/>
      <w:color w:val="000000"/>
      <w:u w:val="none"/>
    </w:rPr>
  </w:style>
  <w:style w:type="character" w:customStyle="1" w:styleId="ListLabel13">
    <w:name w:val="ListLabel 13"/>
    <w:qFormat/>
    <w:rsid w:val="00507B5F"/>
    <w:rPr>
      <w:rFonts w:ascii="Arial" w:hAnsi="Arial" w:cs="Arial"/>
      <w:color w:val="0000FF"/>
    </w:rPr>
  </w:style>
  <w:style w:type="character" w:customStyle="1" w:styleId="ListLabel14">
    <w:name w:val="ListLabel 14"/>
    <w:qFormat/>
    <w:rsid w:val="00507B5F"/>
    <w:rPr>
      <w:color w:val="0000FF"/>
    </w:rPr>
  </w:style>
  <w:style w:type="character" w:customStyle="1" w:styleId="ListLabel15">
    <w:name w:val="ListLabel 15"/>
    <w:qFormat/>
    <w:rsid w:val="00507B5F"/>
    <w:rPr>
      <w:rFonts w:cs="Times New Roman"/>
    </w:rPr>
  </w:style>
  <w:style w:type="character" w:customStyle="1" w:styleId="ListLabel16">
    <w:name w:val="ListLabel 16"/>
    <w:qFormat/>
    <w:rsid w:val="00507B5F"/>
    <w:rPr>
      <w:rFonts w:cs="Times New Roman"/>
    </w:rPr>
  </w:style>
  <w:style w:type="character" w:customStyle="1" w:styleId="ListLabel17">
    <w:name w:val="ListLabel 17"/>
    <w:qFormat/>
    <w:rsid w:val="00507B5F"/>
    <w:rPr>
      <w:rFonts w:cs="Times New Roman"/>
    </w:rPr>
  </w:style>
  <w:style w:type="character" w:customStyle="1" w:styleId="ListLabel18">
    <w:name w:val="ListLabel 18"/>
    <w:qFormat/>
    <w:rsid w:val="00507B5F"/>
    <w:rPr>
      <w:rFonts w:cs="Times New Roman"/>
    </w:rPr>
  </w:style>
  <w:style w:type="character" w:customStyle="1" w:styleId="ListLabel19">
    <w:name w:val="ListLabel 19"/>
    <w:qFormat/>
    <w:rsid w:val="00507B5F"/>
    <w:rPr>
      <w:rFonts w:ascii="Arial" w:hAnsi="Arial" w:cs="Arial"/>
    </w:rPr>
  </w:style>
  <w:style w:type="character" w:customStyle="1" w:styleId="ListLabel20">
    <w:name w:val="ListLabel 20"/>
    <w:qFormat/>
    <w:rsid w:val="00507B5F"/>
    <w:rPr>
      <w:rFonts w:cs="Arial"/>
      <w:color w:val="000000"/>
      <w:sz w:val="24"/>
      <w:szCs w:val="24"/>
      <w:u w:val="none"/>
    </w:rPr>
  </w:style>
  <w:style w:type="character" w:customStyle="1" w:styleId="ListLabel21">
    <w:name w:val="ListLabel 21"/>
    <w:qFormat/>
    <w:rsid w:val="00507B5F"/>
    <w:rPr>
      <w:rFonts w:ascii="Arial" w:hAnsi="Arial" w:cs="Arial"/>
      <w:color w:val="000000"/>
      <w:u w:val="none"/>
    </w:rPr>
  </w:style>
  <w:style w:type="character" w:customStyle="1" w:styleId="ListLabel22">
    <w:name w:val="ListLabel 22"/>
    <w:qFormat/>
    <w:rsid w:val="00507B5F"/>
    <w:rPr>
      <w:rFonts w:ascii="Arial" w:hAnsi="Arial" w:cs="Arial"/>
      <w:color w:val="0000FF"/>
    </w:rPr>
  </w:style>
  <w:style w:type="character" w:customStyle="1" w:styleId="ListLabel23">
    <w:name w:val="ListLabel 23"/>
    <w:qFormat/>
    <w:rsid w:val="00507B5F"/>
    <w:rPr>
      <w:color w:val="0000FF"/>
    </w:rPr>
  </w:style>
  <w:style w:type="character" w:customStyle="1" w:styleId="ListLabel24">
    <w:name w:val="ListLabel 24"/>
    <w:qFormat/>
    <w:rsid w:val="00507B5F"/>
    <w:rPr>
      <w:rFonts w:cs="Times New Roman"/>
    </w:rPr>
  </w:style>
  <w:style w:type="character" w:customStyle="1" w:styleId="ListLabel25">
    <w:name w:val="ListLabel 25"/>
    <w:qFormat/>
    <w:rsid w:val="00507B5F"/>
    <w:rPr>
      <w:rFonts w:cs="Times New Roman"/>
    </w:rPr>
  </w:style>
  <w:style w:type="character" w:customStyle="1" w:styleId="ListLabel26">
    <w:name w:val="ListLabel 26"/>
    <w:qFormat/>
    <w:rsid w:val="00507B5F"/>
    <w:rPr>
      <w:rFonts w:cs="Times New Roman"/>
    </w:rPr>
  </w:style>
  <w:style w:type="character" w:customStyle="1" w:styleId="ListLabel27">
    <w:name w:val="ListLabel 27"/>
    <w:qFormat/>
    <w:rsid w:val="00507B5F"/>
    <w:rPr>
      <w:rFonts w:cs="Times New Roman"/>
    </w:rPr>
  </w:style>
  <w:style w:type="character" w:customStyle="1" w:styleId="ListLabel28">
    <w:name w:val="ListLabel 28"/>
    <w:qFormat/>
    <w:rsid w:val="00507B5F"/>
    <w:rPr>
      <w:rFonts w:ascii="Arial" w:hAnsi="Arial" w:cs="Arial"/>
    </w:rPr>
  </w:style>
  <w:style w:type="character" w:customStyle="1" w:styleId="ListLabel29">
    <w:name w:val="ListLabel 29"/>
    <w:qFormat/>
    <w:rsid w:val="00507B5F"/>
    <w:rPr>
      <w:rFonts w:cs="Arial"/>
      <w:color w:val="000000"/>
      <w:sz w:val="24"/>
      <w:szCs w:val="24"/>
      <w:u w:val="none"/>
    </w:rPr>
  </w:style>
  <w:style w:type="character" w:customStyle="1" w:styleId="ListLabel30">
    <w:name w:val="ListLabel 30"/>
    <w:qFormat/>
    <w:rsid w:val="00507B5F"/>
    <w:rPr>
      <w:rFonts w:ascii="Arial" w:hAnsi="Arial" w:cs="Arial"/>
      <w:color w:val="000000"/>
      <w:u w:val="none"/>
    </w:rPr>
  </w:style>
  <w:style w:type="character" w:customStyle="1" w:styleId="ListLabel31">
    <w:name w:val="ListLabel 31"/>
    <w:qFormat/>
    <w:rsid w:val="00507B5F"/>
    <w:rPr>
      <w:rFonts w:ascii="Arial" w:hAnsi="Arial" w:cs="Arial"/>
      <w:color w:val="0000FF"/>
    </w:rPr>
  </w:style>
  <w:style w:type="character" w:customStyle="1" w:styleId="ListLabel32">
    <w:name w:val="ListLabel 32"/>
    <w:qFormat/>
    <w:rsid w:val="00507B5F"/>
    <w:rPr>
      <w:color w:val="0000FF"/>
    </w:rPr>
  </w:style>
  <w:style w:type="character" w:customStyle="1" w:styleId="ListLabel33">
    <w:name w:val="ListLabel 33"/>
    <w:qFormat/>
    <w:rsid w:val="00507B5F"/>
    <w:rPr>
      <w:rFonts w:cs="Times New Roman"/>
    </w:rPr>
  </w:style>
  <w:style w:type="character" w:customStyle="1" w:styleId="ListLabel34">
    <w:name w:val="ListLabel 34"/>
    <w:qFormat/>
    <w:rsid w:val="00507B5F"/>
    <w:rPr>
      <w:rFonts w:cs="Times New Roman"/>
    </w:rPr>
  </w:style>
  <w:style w:type="character" w:customStyle="1" w:styleId="ListLabel35">
    <w:name w:val="ListLabel 35"/>
    <w:qFormat/>
    <w:rsid w:val="00507B5F"/>
    <w:rPr>
      <w:rFonts w:cs="Times New Roman"/>
    </w:rPr>
  </w:style>
  <w:style w:type="character" w:customStyle="1" w:styleId="ListLabel36">
    <w:name w:val="ListLabel 36"/>
    <w:qFormat/>
    <w:rsid w:val="00507B5F"/>
    <w:rPr>
      <w:rFonts w:cs="Times New Roman"/>
    </w:rPr>
  </w:style>
  <w:style w:type="character" w:customStyle="1" w:styleId="ListLabel37">
    <w:name w:val="ListLabel 37"/>
    <w:qFormat/>
    <w:rsid w:val="00507B5F"/>
    <w:rPr>
      <w:rFonts w:ascii="Arial" w:hAnsi="Arial" w:cs="Arial"/>
    </w:rPr>
  </w:style>
  <w:style w:type="character" w:customStyle="1" w:styleId="ListLabel38">
    <w:name w:val="ListLabel 38"/>
    <w:qFormat/>
    <w:rsid w:val="00507B5F"/>
    <w:rPr>
      <w:rFonts w:cs="Arial"/>
      <w:color w:val="000000"/>
      <w:sz w:val="24"/>
      <w:szCs w:val="24"/>
      <w:u w:val="none"/>
    </w:rPr>
  </w:style>
  <w:style w:type="character" w:customStyle="1" w:styleId="ListLabel39">
    <w:name w:val="ListLabel 39"/>
    <w:qFormat/>
    <w:rsid w:val="00507B5F"/>
    <w:rPr>
      <w:rFonts w:ascii="Arial" w:hAnsi="Arial" w:cs="Arial"/>
      <w:color w:val="000000"/>
      <w:u w:val="none"/>
    </w:rPr>
  </w:style>
  <w:style w:type="character" w:customStyle="1" w:styleId="ListLabel40">
    <w:name w:val="ListLabel 40"/>
    <w:qFormat/>
    <w:rsid w:val="00507B5F"/>
    <w:rPr>
      <w:rFonts w:ascii="Arial" w:hAnsi="Arial" w:cs="Arial"/>
      <w:color w:val="0000FF"/>
    </w:rPr>
  </w:style>
  <w:style w:type="character" w:customStyle="1" w:styleId="ListLabel41">
    <w:name w:val="ListLabel 41"/>
    <w:qFormat/>
    <w:rsid w:val="00507B5F"/>
    <w:rPr>
      <w:color w:val="0000FF"/>
    </w:rPr>
  </w:style>
  <w:style w:type="character" w:customStyle="1" w:styleId="ListLabel42">
    <w:name w:val="ListLabel 42"/>
    <w:qFormat/>
    <w:rsid w:val="00507B5F"/>
    <w:rPr>
      <w:rFonts w:cs="Times New Roman"/>
    </w:rPr>
  </w:style>
  <w:style w:type="character" w:customStyle="1" w:styleId="ListLabel43">
    <w:name w:val="ListLabel 43"/>
    <w:qFormat/>
    <w:rsid w:val="00507B5F"/>
    <w:rPr>
      <w:rFonts w:cs="Times New Roman"/>
    </w:rPr>
  </w:style>
  <w:style w:type="paragraph" w:customStyle="1" w:styleId="a0">
    <w:name w:val="Заголовок"/>
    <w:basedOn w:val="a"/>
    <w:next w:val="ad"/>
    <w:qFormat/>
    <w:rsid w:val="00507B5F"/>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755710"/>
    <w:pPr>
      <w:jc w:val="both"/>
    </w:pPr>
    <w:rPr>
      <w:b/>
      <w:bCs/>
    </w:rPr>
  </w:style>
  <w:style w:type="paragraph" w:styleId="aff">
    <w:name w:val="List"/>
    <w:basedOn w:val="ad"/>
    <w:uiPriority w:val="99"/>
    <w:rsid w:val="00755710"/>
    <w:rPr>
      <w:rFonts w:cs="Droid Sans Devanagari"/>
    </w:rPr>
  </w:style>
  <w:style w:type="paragraph" w:styleId="aff0">
    <w:name w:val="Title"/>
    <w:basedOn w:val="a"/>
    <w:qFormat/>
    <w:rsid w:val="00507B5F"/>
    <w:pPr>
      <w:suppressLineNumbers/>
      <w:spacing w:before="120" w:after="120"/>
    </w:pPr>
    <w:rPr>
      <w:rFonts w:cs="Mangal"/>
      <w:i/>
      <w:iCs/>
    </w:rPr>
  </w:style>
  <w:style w:type="paragraph" w:styleId="aff1">
    <w:name w:val="index heading"/>
    <w:basedOn w:val="a"/>
    <w:qFormat/>
    <w:rsid w:val="00507B5F"/>
    <w:pPr>
      <w:suppressLineNumbers/>
    </w:pPr>
    <w:rPr>
      <w:rFonts w:cs="Mangal"/>
    </w:rPr>
  </w:style>
  <w:style w:type="paragraph" w:customStyle="1" w:styleId="14">
    <w:name w:val="Заголовок1"/>
    <w:basedOn w:val="a"/>
    <w:uiPriority w:val="99"/>
    <w:qFormat/>
    <w:rsid w:val="00755710"/>
    <w:pPr>
      <w:jc w:val="center"/>
    </w:pPr>
    <w:rPr>
      <w:b/>
      <w:bCs/>
    </w:rPr>
  </w:style>
  <w:style w:type="paragraph" w:styleId="aff2">
    <w:name w:val="caption"/>
    <w:basedOn w:val="a"/>
    <w:uiPriority w:val="99"/>
    <w:qFormat/>
    <w:rsid w:val="00755710"/>
    <w:pPr>
      <w:suppressLineNumbers/>
      <w:spacing w:before="120" w:after="120"/>
    </w:pPr>
    <w:rPr>
      <w:rFonts w:cs="Droid Sans Devanagari"/>
      <w:i/>
      <w:iCs/>
    </w:rPr>
  </w:style>
  <w:style w:type="paragraph" w:customStyle="1" w:styleId="15">
    <w:name w:val="Указатель1"/>
    <w:basedOn w:val="a"/>
    <w:uiPriority w:val="99"/>
    <w:qFormat/>
    <w:rsid w:val="00755710"/>
    <w:pPr>
      <w:suppressLineNumbers/>
    </w:pPr>
    <w:rPr>
      <w:rFonts w:cs="Droid Sans Devanagari"/>
    </w:rPr>
  </w:style>
  <w:style w:type="paragraph" w:customStyle="1" w:styleId="ConsNonformat">
    <w:name w:val="ConsNonformat"/>
    <w:uiPriority w:val="99"/>
    <w:qFormat/>
    <w:rsid w:val="00755710"/>
    <w:pPr>
      <w:widowControl w:val="0"/>
      <w:suppressAutoHyphens/>
      <w:ind w:right="19772"/>
    </w:pPr>
    <w:rPr>
      <w:rFonts w:ascii="Courier New" w:eastAsia="Times New Roman" w:hAnsi="Courier New" w:cs="Courier New"/>
      <w:color w:val="00000A"/>
      <w:szCs w:val="20"/>
      <w:lang w:eastAsia="zh-CN"/>
    </w:rPr>
  </w:style>
  <w:style w:type="paragraph" w:customStyle="1" w:styleId="ConsPlusTitle">
    <w:name w:val="ConsPlusTitle"/>
    <w:uiPriority w:val="99"/>
    <w:qFormat/>
    <w:rsid w:val="00755710"/>
    <w:pPr>
      <w:widowControl w:val="0"/>
      <w:suppressAutoHyphens/>
    </w:pPr>
    <w:rPr>
      <w:rFonts w:cs="Calibri"/>
      <w:b/>
      <w:bCs/>
      <w:color w:val="00000A"/>
      <w:sz w:val="24"/>
      <w:lang w:eastAsia="zh-CN"/>
    </w:rPr>
  </w:style>
  <w:style w:type="paragraph" w:customStyle="1" w:styleId="aff3">
    <w:name w:val="Знак"/>
    <w:basedOn w:val="a"/>
    <w:uiPriority w:val="99"/>
    <w:qFormat/>
    <w:rsid w:val="00755710"/>
    <w:rPr>
      <w:rFonts w:ascii="Verdana" w:hAnsi="Verdana" w:cs="Verdana"/>
      <w:sz w:val="20"/>
      <w:szCs w:val="20"/>
      <w:lang w:val="en-US"/>
    </w:rPr>
  </w:style>
  <w:style w:type="paragraph" w:styleId="aff4">
    <w:name w:val="No Spacing"/>
    <w:uiPriority w:val="99"/>
    <w:qFormat/>
    <w:rsid w:val="00755710"/>
    <w:pPr>
      <w:suppressAutoHyphens/>
    </w:pPr>
    <w:rPr>
      <w:rFonts w:ascii="Times New Roman" w:hAnsi="Times New Roman"/>
      <w:color w:val="00000A"/>
      <w:sz w:val="28"/>
      <w:lang w:eastAsia="zh-CN"/>
    </w:rPr>
  </w:style>
  <w:style w:type="paragraph" w:styleId="ae">
    <w:name w:val="Balloon Text"/>
    <w:basedOn w:val="a"/>
    <w:link w:val="11"/>
    <w:uiPriority w:val="99"/>
    <w:qFormat/>
    <w:rsid w:val="00755710"/>
    <w:rPr>
      <w:rFonts w:ascii="Tahoma" w:hAnsi="Tahoma" w:cs="Tahoma"/>
      <w:sz w:val="16"/>
      <w:szCs w:val="16"/>
    </w:rPr>
  </w:style>
  <w:style w:type="paragraph" w:customStyle="1" w:styleId="ConsTitle">
    <w:name w:val="ConsTitle"/>
    <w:uiPriority w:val="99"/>
    <w:qFormat/>
    <w:rsid w:val="00755710"/>
    <w:pPr>
      <w:widowControl w:val="0"/>
      <w:suppressAutoHyphens/>
      <w:snapToGrid w:val="0"/>
    </w:pPr>
    <w:rPr>
      <w:rFonts w:ascii="Arial" w:eastAsia="Times New Roman" w:hAnsi="Arial" w:cs="Arial"/>
      <w:b/>
      <w:color w:val="00000A"/>
      <w:sz w:val="16"/>
      <w:szCs w:val="20"/>
      <w:lang w:eastAsia="zh-CN"/>
    </w:rPr>
  </w:style>
  <w:style w:type="paragraph" w:customStyle="1" w:styleId="ConsPlusNormal">
    <w:name w:val="ConsPlusNormal"/>
    <w:uiPriority w:val="99"/>
    <w:qFormat/>
    <w:rsid w:val="00755710"/>
    <w:pPr>
      <w:suppressAutoHyphens/>
      <w:ind w:firstLine="720"/>
    </w:pPr>
    <w:rPr>
      <w:rFonts w:ascii="Arial" w:eastAsia="Times New Roman" w:hAnsi="Arial" w:cs="Arial"/>
      <w:color w:val="00000A"/>
      <w:szCs w:val="20"/>
      <w:lang w:eastAsia="zh-CN"/>
    </w:rPr>
  </w:style>
  <w:style w:type="paragraph" w:customStyle="1" w:styleId="16">
    <w:name w:val="Знак1"/>
    <w:basedOn w:val="a"/>
    <w:uiPriority w:val="99"/>
    <w:qFormat/>
    <w:rsid w:val="00755710"/>
    <w:pPr>
      <w:suppressAutoHyphens/>
      <w:spacing w:before="280" w:after="280"/>
    </w:pPr>
    <w:rPr>
      <w:rFonts w:ascii="Tahoma" w:hAnsi="Tahoma" w:cs="Tahoma"/>
      <w:sz w:val="20"/>
      <w:szCs w:val="20"/>
      <w:lang w:val="en-US"/>
    </w:rPr>
  </w:style>
  <w:style w:type="paragraph" w:customStyle="1" w:styleId="s1">
    <w:name w:val="s_1"/>
    <w:basedOn w:val="a"/>
    <w:uiPriority w:val="99"/>
    <w:qFormat/>
    <w:rsid w:val="00755710"/>
    <w:pPr>
      <w:ind w:firstLine="720"/>
      <w:jc w:val="both"/>
    </w:pPr>
    <w:rPr>
      <w:rFonts w:ascii="Arial" w:hAnsi="Arial" w:cs="Arial"/>
      <w:sz w:val="26"/>
      <w:szCs w:val="26"/>
    </w:rPr>
  </w:style>
  <w:style w:type="paragraph" w:customStyle="1" w:styleId="13">
    <w:name w:val="Схема документа1"/>
    <w:basedOn w:val="a"/>
    <w:link w:val="FootnoteCharacters"/>
    <w:uiPriority w:val="99"/>
    <w:qFormat/>
    <w:rsid w:val="00755710"/>
    <w:rPr>
      <w:rFonts w:ascii="Tahoma" w:hAnsi="Tahoma" w:cs="Tahoma"/>
      <w:sz w:val="16"/>
      <w:szCs w:val="16"/>
    </w:rPr>
  </w:style>
  <w:style w:type="paragraph" w:customStyle="1" w:styleId="aff5">
    <w:name w:val="Текст в заданном формате"/>
    <w:basedOn w:val="a"/>
    <w:uiPriority w:val="99"/>
    <w:qFormat/>
    <w:rsid w:val="00755710"/>
    <w:pPr>
      <w:widowControl w:val="0"/>
    </w:pPr>
    <w:rPr>
      <w:rFonts w:ascii="Liberation Mono" w:eastAsia="Calibri" w:hAnsi="Liberation Mono" w:cs="Liberation Mono"/>
      <w:sz w:val="20"/>
      <w:szCs w:val="20"/>
      <w:lang w:eastAsia="zh-CN" w:bidi="hi-IN"/>
    </w:rPr>
  </w:style>
  <w:style w:type="paragraph" w:customStyle="1" w:styleId="17">
    <w:name w:val="Без интервала1"/>
    <w:uiPriority w:val="99"/>
    <w:qFormat/>
    <w:rsid w:val="00755710"/>
    <w:pPr>
      <w:suppressAutoHyphens/>
    </w:pPr>
    <w:rPr>
      <w:rFonts w:eastAsia="Times New Roman" w:cs="Calibri"/>
      <w:color w:val="00000A"/>
      <w:sz w:val="24"/>
      <w:lang w:eastAsia="zh-CN"/>
    </w:rPr>
  </w:style>
  <w:style w:type="paragraph" w:styleId="af">
    <w:name w:val="Subtitle"/>
    <w:basedOn w:val="a"/>
    <w:link w:val="12"/>
    <w:uiPriority w:val="99"/>
    <w:qFormat/>
    <w:rsid w:val="00755710"/>
    <w:pPr>
      <w:jc w:val="center"/>
    </w:pPr>
    <w:rPr>
      <w:b/>
      <w:szCs w:val="20"/>
    </w:rPr>
  </w:style>
  <w:style w:type="paragraph" w:customStyle="1" w:styleId="af0">
    <w:name w:val="Сноска"/>
    <w:basedOn w:val="a"/>
    <w:link w:val="FootnoteTextChar"/>
    <w:uiPriority w:val="99"/>
    <w:rsid w:val="00755710"/>
    <w:rPr>
      <w:sz w:val="20"/>
      <w:szCs w:val="20"/>
    </w:rPr>
  </w:style>
  <w:style w:type="paragraph" w:styleId="af2">
    <w:name w:val="header"/>
    <w:basedOn w:val="a"/>
    <w:link w:val="af1"/>
    <w:uiPriority w:val="99"/>
    <w:rsid w:val="00755710"/>
    <w:pPr>
      <w:tabs>
        <w:tab w:val="center" w:pos="4677"/>
        <w:tab w:val="right" w:pos="9355"/>
      </w:tabs>
    </w:pPr>
  </w:style>
  <w:style w:type="paragraph" w:styleId="af4">
    <w:name w:val="footer"/>
    <w:basedOn w:val="a"/>
    <w:link w:val="af3"/>
    <w:uiPriority w:val="99"/>
    <w:rsid w:val="00755710"/>
    <w:pPr>
      <w:tabs>
        <w:tab w:val="center" w:pos="4677"/>
        <w:tab w:val="right" w:pos="9355"/>
      </w:tabs>
    </w:pPr>
  </w:style>
  <w:style w:type="paragraph" w:styleId="af8">
    <w:name w:val="annotation text"/>
    <w:basedOn w:val="a"/>
    <w:link w:val="af7"/>
    <w:uiPriority w:val="99"/>
    <w:qFormat/>
    <w:rsid w:val="00755710"/>
    <w:rPr>
      <w:sz w:val="20"/>
      <w:szCs w:val="20"/>
    </w:rPr>
  </w:style>
  <w:style w:type="paragraph" w:styleId="afa">
    <w:name w:val="annotation subject"/>
    <w:basedOn w:val="af8"/>
    <w:link w:val="af9"/>
    <w:uiPriority w:val="99"/>
    <w:semiHidden/>
    <w:qFormat/>
    <w:rsid w:val="00755710"/>
    <w:rPr>
      <w:b/>
      <w:bCs/>
    </w:rPr>
  </w:style>
  <w:style w:type="paragraph" w:customStyle="1" w:styleId="18">
    <w:name w:val="Знак сноски1"/>
    <w:basedOn w:val="a"/>
    <w:uiPriority w:val="99"/>
    <w:qFormat/>
    <w:rsid w:val="00286083"/>
    <w:pPr>
      <w:spacing w:after="200" w:line="276" w:lineRule="auto"/>
    </w:pPr>
    <w:rPr>
      <w:rFonts w:eastAsia="Calibri"/>
      <w:sz w:val="20"/>
      <w:szCs w:val="20"/>
      <w:vertAlign w:val="superscript"/>
    </w:rPr>
  </w:style>
  <w:style w:type="paragraph" w:styleId="afe">
    <w:name w:val="List Paragraph"/>
    <w:basedOn w:val="a"/>
    <w:link w:val="afd"/>
    <w:uiPriority w:val="99"/>
    <w:qFormat/>
    <w:rsid w:val="00286083"/>
    <w:pPr>
      <w:widowControl w:val="0"/>
      <w:ind w:left="720"/>
      <w:contextualSpacing/>
    </w:pPr>
    <w:rPr>
      <w:rFonts w:ascii="Arial" w:eastAsia="Calibri" w:hAnsi="Arial"/>
      <w:sz w:val="20"/>
      <w:szCs w:val="20"/>
    </w:rPr>
  </w:style>
  <w:style w:type="paragraph" w:customStyle="1" w:styleId="ConsPlusNonformat">
    <w:name w:val="ConsPlusNonformat"/>
    <w:uiPriority w:val="99"/>
    <w:qFormat/>
    <w:rsid w:val="00824524"/>
    <w:pPr>
      <w:widowControl w:val="0"/>
    </w:pPr>
    <w:rPr>
      <w:rFonts w:ascii="Courier New" w:hAnsi="Courier New" w:cs="Courier New"/>
      <w:color w:val="00000A"/>
      <w:szCs w:val="20"/>
    </w:rPr>
  </w:style>
  <w:style w:type="paragraph" w:customStyle="1" w:styleId="aff6">
    <w:name w:val="Содержимое врезки"/>
    <w:basedOn w:val="a"/>
    <w:qFormat/>
    <w:rsid w:val="00507B5F"/>
  </w:style>
  <w:style w:type="paragraph" w:customStyle="1" w:styleId="aff7">
    <w:name w:val="Блочная цитата"/>
    <w:basedOn w:val="a"/>
    <w:qFormat/>
    <w:rsid w:val="00507B5F"/>
  </w:style>
  <w:style w:type="paragraph" w:customStyle="1" w:styleId="aff8">
    <w:name w:val="Заглавие"/>
    <w:basedOn w:val="a0"/>
    <w:rsid w:val="00507B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consultantplus://offline/ref=163D841B75BAAE2A76C4EA898B8691AC111AD58360ECD3C7F70005666487606CA9B90BE9322A1FDE9283C645F110E38424815AD3103A7B14v762L"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yperlink" Target="consultantplus://offline/ref=163D841B75BAAE2A76C4EA898B8691AC111AD58360ECD3C7F70005666487606CA9B90BE9322A10D49983C645F110E38424815AD3103A7B14v76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24</Pages>
  <Words>8884</Words>
  <Characters>50641</Characters>
  <Application>Microsoft Office Word</Application>
  <DocSecurity>0</DocSecurity>
  <Lines>422</Lines>
  <Paragraphs>118</Paragraphs>
  <ScaleCrop>false</ScaleCrop>
  <Company>Microsoft</Company>
  <LinksUpToDate>false</LinksUpToDate>
  <CharactersWithSpaces>59407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2021-11-26T13:17:00Z</cp:lastPrinted>
  <dcterms:created xsi:type="dcterms:W3CDTF">2021-08-23T11:10:00Z</dcterms:created>
  <dcterms:modified xsi:type="dcterms:W3CDTF">2023-03-24T15:37:00Z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