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EC5" w:rsidRPr="002F4CA2" w:rsidRDefault="001B1EC5">
      <w:pPr>
        <w:spacing w:after="0" w:line="240" w:lineRule="auto"/>
        <w:ind w:left="4248" w:firstLine="708"/>
        <w:jc w:val="right"/>
        <w:rPr>
          <w:rFonts w:ascii="Times New Roman" w:hAnsi="Times New Roman"/>
          <w:sz w:val="24"/>
          <w:szCs w:val="24"/>
        </w:rPr>
      </w:pPr>
      <w:r w:rsidRPr="002F4CA2">
        <w:rPr>
          <w:rFonts w:ascii="Times New Roman" w:hAnsi="Times New Roman"/>
          <w:sz w:val="24"/>
          <w:szCs w:val="24"/>
        </w:rPr>
        <w:t xml:space="preserve">Приложение </w:t>
      </w:r>
    </w:p>
    <w:p w:rsidR="001B1EC5" w:rsidRPr="002F4CA2" w:rsidRDefault="001B1EC5">
      <w:pPr>
        <w:spacing w:after="0" w:line="240" w:lineRule="auto"/>
        <w:ind w:left="4248" w:firstLine="708"/>
        <w:jc w:val="right"/>
        <w:rPr>
          <w:rFonts w:ascii="Times New Roman" w:hAnsi="Times New Roman"/>
          <w:sz w:val="24"/>
          <w:szCs w:val="24"/>
        </w:rPr>
      </w:pPr>
      <w:r w:rsidRPr="002F4CA2">
        <w:rPr>
          <w:rFonts w:ascii="Times New Roman" w:hAnsi="Times New Roman"/>
          <w:sz w:val="24"/>
          <w:szCs w:val="24"/>
        </w:rPr>
        <w:t>Утверждена</w:t>
      </w:r>
    </w:p>
    <w:p w:rsidR="001B1EC5" w:rsidRPr="002F4CA2" w:rsidRDefault="001B1EC5">
      <w:pPr>
        <w:spacing w:after="0" w:line="240" w:lineRule="auto"/>
        <w:ind w:left="4956"/>
        <w:jc w:val="right"/>
        <w:rPr>
          <w:rFonts w:ascii="Times New Roman" w:hAnsi="Times New Roman"/>
          <w:sz w:val="24"/>
          <w:szCs w:val="24"/>
        </w:rPr>
      </w:pPr>
      <w:r w:rsidRPr="002F4CA2">
        <w:rPr>
          <w:rFonts w:ascii="Times New Roman" w:hAnsi="Times New Roman"/>
          <w:sz w:val="24"/>
          <w:szCs w:val="24"/>
        </w:rPr>
        <w:t>постановлением</w:t>
      </w:r>
    </w:p>
    <w:p w:rsidR="001B1EC5" w:rsidRPr="002F4CA2" w:rsidRDefault="001B1EC5">
      <w:pPr>
        <w:spacing w:after="0" w:line="240" w:lineRule="auto"/>
        <w:ind w:left="4956"/>
        <w:jc w:val="right"/>
        <w:rPr>
          <w:rFonts w:ascii="Times New Roman" w:hAnsi="Times New Roman"/>
          <w:sz w:val="24"/>
          <w:szCs w:val="24"/>
        </w:rPr>
      </w:pPr>
      <w:r w:rsidRPr="002F4CA2">
        <w:rPr>
          <w:rFonts w:ascii="Times New Roman" w:hAnsi="Times New Roman"/>
          <w:sz w:val="24"/>
          <w:szCs w:val="24"/>
        </w:rPr>
        <w:t xml:space="preserve"> Администрации города Фатежа</w:t>
      </w:r>
    </w:p>
    <w:p w:rsidR="001B1EC5" w:rsidRPr="002F4CA2" w:rsidRDefault="001B1EC5">
      <w:pPr>
        <w:spacing w:after="0" w:line="240" w:lineRule="auto"/>
        <w:ind w:left="2880" w:firstLine="720"/>
        <w:jc w:val="right"/>
        <w:rPr>
          <w:rFonts w:ascii="Times New Roman" w:hAnsi="Times New Roman"/>
          <w:sz w:val="24"/>
          <w:szCs w:val="24"/>
        </w:rPr>
      </w:pPr>
      <w:r w:rsidRPr="002F4CA2">
        <w:rPr>
          <w:rFonts w:ascii="Times New Roman" w:hAnsi="Times New Roman"/>
          <w:sz w:val="24"/>
          <w:szCs w:val="24"/>
        </w:rPr>
        <w:t xml:space="preserve">                   от 2</w:t>
      </w:r>
      <w:r w:rsidR="009D6871">
        <w:rPr>
          <w:rFonts w:ascii="Times New Roman" w:hAnsi="Times New Roman"/>
          <w:sz w:val="24"/>
          <w:szCs w:val="24"/>
        </w:rPr>
        <w:t>2</w:t>
      </w:r>
      <w:r w:rsidRPr="002F4CA2">
        <w:rPr>
          <w:rFonts w:ascii="Times New Roman" w:hAnsi="Times New Roman"/>
          <w:sz w:val="24"/>
          <w:szCs w:val="24"/>
        </w:rPr>
        <w:t xml:space="preserve"> апреля 202</w:t>
      </w:r>
      <w:r w:rsidR="009D6871">
        <w:rPr>
          <w:rFonts w:ascii="Times New Roman" w:hAnsi="Times New Roman"/>
          <w:sz w:val="24"/>
          <w:szCs w:val="24"/>
        </w:rPr>
        <w:t xml:space="preserve">4 г. № </w:t>
      </w:r>
      <w:r w:rsidR="007D1CF4">
        <w:rPr>
          <w:rFonts w:ascii="Times New Roman" w:hAnsi="Times New Roman"/>
          <w:sz w:val="24"/>
          <w:szCs w:val="24"/>
        </w:rPr>
        <w:t>101</w:t>
      </w:r>
      <w:bookmarkStart w:id="0" w:name="_GoBack"/>
      <w:bookmarkEnd w:id="0"/>
    </w:p>
    <w:p w:rsidR="001B1EC5" w:rsidRPr="002F4CA2" w:rsidRDefault="001B1EC5">
      <w:pPr>
        <w:spacing w:after="0" w:line="240" w:lineRule="auto"/>
        <w:jc w:val="right"/>
        <w:rPr>
          <w:rFonts w:ascii="Times New Roman" w:hAnsi="Times New Roman"/>
          <w:sz w:val="24"/>
          <w:szCs w:val="24"/>
        </w:rPr>
      </w:pPr>
      <w:r w:rsidRPr="002F4CA2">
        <w:rPr>
          <w:rFonts w:ascii="Times New Roman" w:hAnsi="Times New Roman"/>
          <w:b/>
          <w:sz w:val="24"/>
          <w:szCs w:val="24"/>
        </w:rPr>
        <w:t>«</w:t>
      </w:r>
      <w:r w:rsidRPr="002F4CA2">
        <w:rPr>
          <w:rFonts w:ascii="Times New Roman" w:hAnsi="Times New Roman"/>
          <w:sz w:val="24"/>
          <w:szCs w:val="24"/>
        </w:rPr>
        <w:t xml:space="preserve">Об утверждении конкурсной документации </w:t>
      </w:r>
    </w:p>
    <w:p w:rsidR="001B1EC5" w:rsidRPr="002F4CA2" w:rsidRDefault="001B1EC5">
      <w:pPr>
        <w:spacing w:after="0" w:line="240" w:lineRule="auto"/>
        <w:jc w:val="right"/>
        <w:rPr>
          <w:rFonts w:ascii="Times New Roman" w:hAnsi="Times New Roman"/>
          <w:sz w:val="24"/>
          <w:szCs w:val="24"/>
        </w:rPr>
      </w:pPr>
      <w:r w:rsidRPr="002F4CA2">
        <w:rPr>
          <w:rFonts w:ascii="Times New Roman" w:hAnsi="Times New Roman"/>
          <w:sz w:val="24"/>
          <w:szCs w:val="24"/>
        </w:rPr>
        <w:t xml:space="preserve">открытого конкурса по отбору </w:t>
      </w:r>
    </w:p>
    <w:p w:rsidR="001B1EC5" w:rsidRPr="002F4CA2" w:rsidRDefault="001B1EC5">
      <w:pPr>
        <w:spacing w:after="0" w:line="240" w:lineRule="auto"/>
        <w:jc w:val="right"/>
        <w:rPr>
          <w:rFonts w:ascii="Times New Roman" w:hAnsi="Times New Roman"/>
          <w:sz w:val="24"/>
          <w:szCs w:val="24"/>
        </w:rPr>
      </w:pPr>
      <w:r w:rsidRPr="002F4CA2">
        <w:rPr>
          <w:rFonts w:ascii="Times New Roman" w:hAnsi="Times New Roman"/>
          <w:sz w:val="24"/>
          <w:szCs w:val="24"/>
        </w:rPr>
        <w:t xml:space="preserve">управляющей организации для управления </w:t>
      </w:r>
    </w:p>
    <w:p w:rsidR="001B1EC5" w:rsidRPr="002F4CA2" w:rsidRDefault="001B1EC5">
      <w:pPr>
        <w:spacing w:after="0" w:line="240" w:lineRule="auto"/>
        <w:jc w:val="right"/>
        <w:rPr>
          <w:rFonts w:ascii="Times New Roman" w:hAnsi="Times New Roman"/>
          <w:sz w:val="24"/>
          <w:szCs w:val="24"/>
        </w:rPr>
      </w:pPr>
      <w:r w:rsidRPr="002F4CA2">
        <w:rPr>
          <w:rFonts w:ascii="Times New Roman" w:hAnsi="Times New Roman"/>
          <w:sz w:val="24"/>
          <w:szCs w:val="24"/>
        </w:rPr>
        <w:t>многоквартирным домом №</w:t>
      </w:r>
      <w:r w:rsidR="009D6871">
        <w:rPr>
          <w:rFonts w:ascii="Times New Roman" w:hAnsi="Times New Roman"/>
          <w:sz w:val="24"/>
          <w:szCs w:val="24"/>
        </w:rPr>
        <w:t xml:space="preserve"> </w:t>
      </w:r>
      <w:r w:rsidRPr="002F4CA2">
        <w:rPr>
          <w:rFonts w:ascii="Times New Roman" w:hAnsi="Times New Roman"/>
          <w:sz w:val="24"/>
          <w:szCs w:val="24"/>
        </w:rPr>
        <w:t xml:space="preserve">14, ул. Красная, </w:t>
      </w:r>
    </w:p>
    <w:p w:rsidR="001B1EC5" w:rsidRPr="002F4CA2" w:rsidRDefault="001B1EC5">
      <w:pPr>
        <w:spacing w:after="0" w:line="240" w:lineRule="auto"/>
        <w:jc w:val="right"/>
        <w:rPr>
          <w:rFonts w:ascii="Times New Roman" w:hAnsi="Times New Roman"/>
          <w:sz w:val="24"/>
          <w:szCs w:val="24"/>
        </w:rPr>
      </w:pPr>
      <w:r w:rsidRPr="002F4CA2">
        <w:rPr>
          <w:rFonts w:ascii="Times New Roman" w:hAnsi="Times New Roman"/>
          <w:sz w:val="24"/>
          <w:szCs w:val="24"/>
        </w:rPr>
        <w:t xml:space="preserve">расположенным на территории </w:t>
      </w:r>
    </w:p>
    <w:p w:rsidR="001B1EC5" w:rsidRPr="002F4CA2" w:rsidRDefault="001B1EC5">
      <w:pPr>
        <w:spacing w:after="0" w:line="240" w:lineRule="auto"/>
        <w:jc w:val="right"/>
        <w:rPr>
          <w:rFonts w:ascii="Times New Roman" w:hAnsi="Times New Roman"/>
          <w:sz w:val="24"/>
          <w:szCs w:val="24"/>
        </w:rPr>
      </w:pPr>
      <w:r w:rsidRPr="002F4CA2">
        <w:rPr>
          <w:rFonts w:ascii="Times New Roman" w:hAnsi="Times New Roman"/>
          <w:sz w:val="24"/>
          <w:szCs w:val="24"/>
        </w:rPr>
        <w:t>муниципального образования  «город Фатеж»</w:t>
      </w:r>
    </w:p>
    <w:p w:rsidR="001B1EC5" w:rsidRDefault="001B1EC5">
      <w:pPr>
        <w:spacing w:after="160" w:line="240" w:lineRule="auto"/>
        <w:jc w:val="center"/>
        <w:rPr>
          <w:rFonts w:ascii="Times New Roman" w:hAnsi="Times New Roman"/>
          <w:b/>
          <w:sz w:val="28"/>
        </w:rPr>
      </w:pPr>
    </w:p>
    <w:p w:rsidR="001B1EC5" w:rsidRDefault="001B1EC5">
      <w:pPr>
        <w:spacing w:after="160" w:line="240" w:lineRule="auto"/>
        <w:jc w:val="center"/>
        <w:rPr>
          <w:rFonts w:ascii="Times New Roman" w:hAnsi="Times New Roman"/>
          <w:b/>
          <w:color w:val="FF0000"/>
          <w:sz w:val="28"/>
        </w:rPr>
      </w:pPr>
    </w:p>
    <w:p w:rsidR="001B1EC5" w:rsidRDefault="001B1EC5">
      <w:pPr>
        <w:spacing w:after="160" w:line="240" w:lineRule="auto"/>
        <w:jc w:val="center"/>
        <w:rPr>
          <w:rFonts w:ascii="Times New Roman" w:hAnsi="Times New Roman"/>
          <w:b/>
          <w:color w:val="FF0000"/>
          <w:sz w:val="28"/>
        </w:rPr>
      </w:pPr>
    </w:p>
    <w:p w:rsidR="001B1EC5" w:rsidRDefault="001B1EC5">
      <w:pPr>
        <w:spacing w:after="160" w:line="240" w:lineRule="auto"/>
        <w:jc w:val="center"/>
        <w:rPr>
          <w:rFonts w:ascii="Times New Roman" w:hAnsi="Times New Roman"/>
          <w:b/>
          <w:color w:val="FF0000"/>
          <w:sz w:val="28"/>
        </w:rPr>
      </w:pPr>
    </w:p>
    <w:p w:rsidR="001B1EC5" w:rsidRDefault="001B1EC5">
      <w:pPr>
        <w:spacing w:after="160" w:line="240" w:lineRule="auto"/>
        <w:jc w:val="center"/>
        <w:rPr>
          <w:rFonts w:ascii="Times New Roman" w:hAnsi="Times New Roman"/>
          <w:b/>
          <w:color w:val="FF0000"/>
          <w:sz w:val="28"/>
        </w:rPr>
      </w:pPr>
    </w:p>
    <w:p w:rsidR="001B1EC5" w:rsidRDefault="001B1EC5">
      <w:pPr>
        <w:spacing w:after="160" w:line="240" w:lineRule="auto"/>
        <w:jc w:val="center"/>
        <w:rPr>
          <w:rFonts w:ascii="Times New Roman" w:hAnsi="Times New Roman"/>
          <w:b/>
          <w:color w:val="FF0000"/>
          <w:sz w:val="28"/>
        </w:rPr>
      </w:pPr>
    </w:p>
    <w:p w:rsidR="001B1EC5" w:rsidRDefault="001B1EC5">
      <w:pPr>
        <w:spacing w:after="0" w:line="240" w:lineRule="auto"/>
        <w:jc w:val="center"/>
        <w:rPr>
          <w:rFonts w:ascii="Times New Roman" w:hAnsi="Times New Roman"/>
          <w:b/>
          <w:color w:val="000000"/>
          <w:sz w:val="28"/>
        </w:rPr>
      </w:pPr>
      <w:r>
        <w:rPr>
          <w:rFonts w:ascii="Times New Roman" w:hAnsi="Times New Roman"/>
          <w:b/>
          <w:color w:val="000000"/>
          <w:sz w:val="28"/>
        </w:rPr>
        <w:t>КОНКУРСНАЯ ДОКУМЕНТАЦИЯ</w:t>
      </w:r>
    </w:p>
    <w:p w:rsidR="001B1EC5" w:rsidRDefault="001B1EC5">
      <w:pPr>
        <w:spacing w:after="0" w:line="240" w:lineRule="auto"/>
        <w:jc w:val="center"/>
        <w:rPr>
          <w:rFonts w:ascii="Times New Roman" w:hAnsi="Times New Roman"/>
          <w:color w:val="000000"/>
          <w:sz w:val="28"/>
        </w:rPr>
      </w:pPr>
    </w:p>
    <w:p w:rsidR="001B1EC5" w:rsidRDefault="001B1EC5" w:rsidP="001B34FF">
      <w:pPr>
        <w:spacing w:after="0" w:line="240" w:lineRule="auto"/>
        <w:jc w:val="center"/>
        <w:rPr>
          <w:rFonts w:ascii="Times New Roman" w:hAnsi="Times New Roman"/>
          <w:color w:val="000000"/>
          <w:sz w:val="28"/>
        </w:rPr>
      </w:pPr>
      <w:r>
        <w:rPr>
          <w:rFonts w:ascii="Times New Roman" w:hAnsi="Times New Roman"/>
          <w:color w:val="000000"/>
          <w:sz w:val="28"/>
        </w:rPr>
        <w:t>по проведению открытого конкурса по отбору управляющей организации</w:t>
      </w:r>
    </w:p>
    <w:p w:rsidR="001B1EC5" w:rsidRDefault="001B1EC5" w:rsidP="001B34FF">
      <w:pPr>
        <w:spacing w:after="0" w:line="240" w:lineRule="auto"/>
        <w:jc w:val="center"/>
        <w:rPr>
          <w:rFonts w:ascii="Times New Roman" w:hAnsi="Times New Roman"/>
          <w:sz w:val="28"/>
        </w:rPr>
      </w:pPr>
      <w:r>
        <w:rPr>
          <w:rFonts w:ascii="Times New Roman" w:hAnsi="Times New Roman"/>
          <w:color w:val="000000"/>
          <w:sz w:val="28"/>
        </w:rPr>
        <w:t xml:space="preserve">для управления </w:t>
      </w:r>
      <w:r>
        <w:rPr>
          <w:rFonts w:ascii="Times New Roman" w:hAnsi="Times New Roman"/>
          <w:sz w:val="28"/>
        </w:rPr>
        <w:t>многоквартирным  домом  №</w:t>
      </w:r>
      <w:r w:rsidR="009D6871">
        <w:rPr>
          <w:rFonts w:ascii="Times New Roman" w:hAnsi="Times New Roman"/>
          <w:sz w:val="28"/>
        </w:rPr>
        <w:t xml:space="preserve"> </w:t>
      </w:r>
      <w:r>
        <w:rPr>
          <w:rFonts w:ascii="Times New Roman" w:hAnsi="Times New Roman"/>
          <w:sz w:val="28"/>
        </w:rPr>
        <w:t xml:space="preserve">14, ул. Красная, расположенным  на территории муниципального образования </w:t>
      </w:r>
    </w:p>
    <w:p w:rsidR="001B1EC5" w:rsidRDefault="001B1EC5" w:rsidP="001B34FF">
      <w:pPr>
        <w:spacing w:after="0" w:line="240" w:lineRule="auto"/>
        <w:jc w:val="center"/>
        <w:rPr>
          <w:rFonts w:ascii="Times New Roman" w:hAnsi="Times New Roman"/>
          <w:color w:val="000000"/>
          <w:sz w:val="28"/>
        </w:rPr>
      </w:pPr>
      <w:r>
        <w:rPr>
          <w:rFonts w:ascii="Times New Roman" w:hAnsi="Times New Roman"/>
          <w:sz w:val="28"/>
        </w:rPr>
        <w:t xml:space="preserve">«город Фатеж» </w:t>
      </w:r>
    </w:p>
    <w:p w:rsidR="001B1EC5" w:rsidRDefault="001B1EC5">
      <w:pPr>
        <w:spacing w:after="0" w:line="360" w:lineRule="auto"/>
        <w:jc w:val="center"/>
        <w:rPr>
          <w:rFonts w:ascii="Times New Roman" w:hAnsi="Times New Roman"/>
          <w:color w:val="000000"/>
          <w:sz w:val="28"/>
        </w:rPr>
      </w:pPr>
    </w:p>
    <w:p w:rsidR="001B1EC5" w:rsidRDefault="001B1EC5">
      <w:pPr>
        <w:spacing w:after="160" w:line="240" w:lineRule="auto"/>
        <w:ind w:hanging="698"/>
        <w:jc w:val="center"/>
        <w:rPr>
          <w:rFonts w:ascii="Times New Roman" w:hAnsi="Times New Roman"/>
          <w:color w:val="000000"/>
          <w:sz w:val="24"/>
        </w:rPr>
      </w:pPr>
    </w:p>
    <w:p w:rsidR="001B1EC5" w:rsidRDefault="001B1EC5">
      <w:pPr>
        <w:spacing w:after="160" w:line="240" w:lineRule="auto"/>
        <w:ind w:hanging="698"/>
        <w:jc w:val="center"/>
        <w:rPr>
          <w:rFonts w:ascii="Times New Roman" w:hAnsi="Times New Roman"/>
          <w:color w:val="000000"/>
          <w:sz w:val="24"/>
        </w:rPr>
      </w:pPr>
    </w:p>
    <w:p w:rsidR="001B1EC5" w:rsidRDefault="001B1EC5">
      <w:pPr>
        <w:spacing w:after="160" w:line="240" w:lineRule="auto"/>
        <w:ind w:hanging="698"/>
        <w:jc w:val="center"/>
        <w:rPr>
          <w:rFonts w:ascii="Times New Roman" w:hAnsi="Times New Roman"/>
          <w:color w:val="000000"/>
          <w:sz w:val="24"/>
        </w:rPr>
      </w:pPr>
    </w:p>
    <w:p w:rsidR="001B1EC5" w:rsidRDefault="001B1EC5">
      <w:pPr>
        <w:spacing w:after="160" w:line="240" w:lineRule="auto"/>
        <w:ind w:hanging="698"/>
        <w:jc w:val="center"/>
        <w:rPr>
          <w:rFonts w:ascii="Times New Roman" w:hAnsi="Times New Roman"/>
          <w:color w:val="000000"/>
          <w:sz w:val="24"/>
        </w:rPr>
      </w:pPr>
    </w:p>
    <w:p w:rsidR="001B1EC5" w:rsidRDefault="001B1EC5">
      <w:pPr>
        <w:spacing w:after="160" w:line="240" w:lineRule="auto"/>
        <w:ind w:hanging="698"/>
        <w:jc w:val="center"/>
        <w:rPr>
          <w:rFonts w:ascii="Times New Roman" w:hAnsi="Times New Roman"/>
          <w:color w:val="000000"/>
          <w:sz w:val="24"/>
        </w:rPr>
      </w:pPr>
    </w:p>
    <w:p w:rsidR="001B1EC5" w:rsidRDefault="001B1EC5">
      <w:pPr>
        <w:spacing w:after="160" w:line="240" w:lineRule="auto"/>
        <w:ind w:hanging="698"/>
        <w:jc w:val="center"/>
        <w:rPr>
          <w:rFonts w:ascii="Times New Roman" w:hAnsi="Times New Roman"/>
          <w:color w:val="000000"/>
          <w:sz w:val="24"/>
        </w:rPr>
      </w:pPr>
    </w:p>
    <w:p w:rsidR="001B1EC5" w:rsidRDefault="001B1EC5">
      <w:pPr>
        <w:spacing w:after="160" w:line="240" w:lineRule="auto"/>
        <w:ind w:hanging="698"/>
        <w:jc w:val="center"/>
        <w:rPr>
          <w:rFonts w:ascii="Times New Roman" w:hAnsi="Times New Roman"/>
          <w:color w:val="000000"/>
          <w:sz w:val="24"/>
        </w:rPr>
      </w:pPr>
    </w:p>
    <w:p w:rsidR="001B1EC5" w:rsidRDefault="001B1EC5">
      <w:pPr>
        <w:spacing w:after="160" w:line="240" w:lineRule="auto"/>
        <w:ind w:hanging="698"/>
        <w:jc w:val="center"/>
        <w:rPr>
          <w:rFonts w:ascii="Times New Roman" w:hAnsi="Times New Roman"/>
          <w:color w:val="000000"/>
          <w:sz w:val="24"/>
        </w:rPr>
      </w:pPr>
    </w:p>
    <w:p w:rsidR="001B1EC5" w:rsidRDefault="001B1EC5">
      <w:pPr>
        <w:spacing w:after="160" w:line="240" w:lineRule="auto"/>
        <w:ind w:hanging="698"/>
        <w:jc w:val="center"/>
        <w:rPr>
          <w:rFonts w:ascii="Times New Roman" w:hAnsi="Times New Roman"/>
          <w:color w:val="000000"/>
          <w:sz w:val="24"/>
        </w:rPr>
      </w:pPr>
    </w:p>
    <w:p w:rsidR="001B1EC5" w:rsidRDefault="001B1EC5">
      <w:pPr>
        <w:spacing w:after="160" w:line="240" w:lineRule="auto"/>
        <w:ind w:hanging="698"/>
        <w:jc w:val="center"/>
        <w:rPr>
          <w:rFonts w:ascii="Times New Roman" w:hAnsi="Times New Roman"/>
          <w:color w:val="000000"/>
          <w:sz w:val="24"/>
        </w:rPr>
      </w:pPr>
    </w:p>
    <w:p w:rsidR="001B1EC5" w:rsidRDefault="001B1EC5">
      <w:pPr>
        <w:spacing w:after="160" w:line="240" w:lineRule="auto"/>
        <w:ind w:hanging="698"/>
        <w:jc w:val="center"/>
        <w:rPr>
          <w:rFonts w:ascii="Times New Roman" w:hAnsi="Times New Roman"/>
          <w:color w:val="000000"/>
          <w:sz w:val="24"/>
        </w:rPr>
      </w:pPr>
    </w:p>
    <w:p w:rsidR="001B1EC5" w:rsidRDefault="001B1EC5">
      <w:pPr>
        <w:spacing w:after="160" w:line="240" w:lineRule="auto"/>
        <w:ind w:hanging="698"/>
        <w:jc w:val="center"/>
        <w:rPr>
          <w:rFonts w:ascii="Times New Roman" w:hAnsi="Times New Roman"/>
          <w:color w:val="000000"/>
          <w:sz w:val="24"/>
        </w:rPr>
      </w:pPr>
    </w:p>
    <w:p w:rsidR="001B1EC5" w:rsidRDefault="001B1EC5">
      <w:pPr>
        <w:spacing w:after="160" w:line="240" w:lineRule="auto"/>
        <w:ind w:hanging="698"/>
        <w:jc w:val="center"/>
        <w:rPr>
          <w:rFonts w:ascii="Times New Roman" w:hAnsi="Times New Roman"/>
          <w:i/>
          <w:color w:val="000000"/>
          <w:sz w:val="28"/>
        </w:rPr>
      </w:pPr>
      <w:r>
        <w:rPr>
          <w:rFonts w:ascii="Times New Roman" w:hAnsi="Times New Roman"/>
          <w:i/>
          <w:color w:val="000000"/>
          <w:sz w:val="28"/>
        </w:rPr>
        <w:t>г. Фатеж</w:t>
      </w:r>
    </w:p>
    <w:p w:rsidR="001B1EC5" w:rsidRDefault="009D6871">
      <w:pPr>
        <w:spacing w:after="160" w:line="240" w:lineRule="auto"/>
        <w:ind w:hanging="698"/>
        <w:jc w:val="center"/>
        <w:rPr>
          <w:rFonts w:ascii="Times New Roman" w:hAnsi="Times New Roman"/>
          <w:i/>
          <w:color w:val="000000"/>
          <w:sz w:val="28"/>
        </w:rPr>
      </w:pPr>
      <w:r>
        <w:rPr>
          <w:rFonts w:ascii="Times New Roman" w:hAnsi="Times New Roman"/>
          <w:i/>
          <w:color w:val="000000"/>
          <w:sz w:val="28"/>
        </w:rPr>
        <w:t>2024</w:t>
      </w:r>
    </w:p>
    <w:p w:rsidR="001B1EC5" w:rsidRDefault="001B1EC5">
      <w:pPr>
        <w:pageBreakBefore/>
        <w:spacing w:after="160" w:line="259" w:lineRule="auto"/>
        <w:jc w:val="center"/>
        <w:rPr>
          <w:rFonts w:ascii="Times New Roman" w:hAnsi="Times New Roman"/>
          <w:sz w:val="24"/>
        </w:rPr>
      </w:pPr>
      <w:r>
        <w:rPr>
          <w:rFonts w:ascii="Times New Roman" w:hAnsi="Times New Roman"/>
          <w:sz w:val="24"/>
        </w:rPr>
        <w:lastRenderedPageBreak/>
        <w:t>Инструкция участникам размещения заказа</w:t>
      </w:r>
    </w:p>
    <w:p w:rsidR="001B1EC5" w:rsidRDefault="001B1EC5">
      <w:pPr>
        <w:spacing w:before="120" w:after="120" w:line="259" w:lineRule="auto"/>
        <w:jc w:val="center"/>
        <w:rPr>
          <w:rFonts w:ascii="Times New Roman" w:hAnsi="Times New Roman"/>
          <w:sz w:val="24"/>
        </w:rPr>
      </w:pPr>
      <w:r>
        <w:rPr>
          <w:rFonts w:ascii="Times New Roman" w:hAnsi="Times New Roman"/>
          <w:sz w:val="24"/>
        </w:rPr>
        <w:t>Общие сведения</w:t>
      </w:r>
    </w:p>
    <w:p w:rsidR="001B1EC5" w:rsidRDefault="001B1EC5" w:rsidP="005963CC">
      <w:pPr>
        <w:tabs>
          <w:tab w:val="left" w:pos="0"/>
        </w:tabs>
        <w:suppressAutoHyphens/>
        <w:spacing w:after="0" w:line="240" w:lineRule="auto"/>
        <w:ind w:firstLine="709"/>
        <w:contextualSpacing/>
        <w:jc w:val="both"/>
        <w:rPr>
          <w:rFonts w:ascii="Times New Roman" w:hAnsi="Times New Roman"/>
          <w:sz w:val="24"/>
        </w:rPr>
      </w:pPr>
      <w:r>
        <w:rPr>
          <w:rFonts w:ascii="Times New Roman" w:hAnsi="Times New Roman"/>
          <w:sz w:val="24"/>
        </w:rPr>
        <w:t>1. Организатор конкурса: Администрация города Фатежа, адрес: 307100, Курская область, г. Фатеж, ул. Тихая, д. 35, тел. 8 (47144) 2-17-79, электронная почта:</w:t>
      </w:r>
      <w:hyperlink r:id="rId8" w:history="1">
        <w:r>
          <w:rPr>
            <w:rStyle w:val="aa"/>
            <w:rFonts w:ascii="PT-Astra-Sans-Regular" w:hAnsi="PT-Astra-Sans-Regular" w:cs="PT-Astra-Sans-Regular"/>
            <w:shd w:val="clear" w:color="auto" w:fill="FFFFFF"/>
          </w:rPr>
          <w:t>admfatezh@mail.ru</w:t>
        </w:r>
      </w:hyperlink>
    </w:p>
    <w:p w:rsidR="001B1EC5" w:rsidRDefault="001B1EC5" w:rsidP="005963CC">
      <w:pPr>
        <w:tabs>
          <w:tab w:val="left" w:pos="0"/>
        </w:tabs>
        <w:suppressAutoHyphens/>
        <w:spacing w:after="0" w:line="240" w:lineRule="auto"/>
        <w:ind w:firstLine="709"/>
        <w:contextualSpacing/>
        <w:jc w:val="both"/>
        <w:rPr>
          <w:rFonts w:ascii="Times New Roman" w:hAnsi="Times New Roman"/>
          <w:sz w:val="24"/>
        </w:rPr>
      </w:pPr>
      <w:r>
        <w:rPr>
          <w:rFonts w:ascii="Times New Roman" w:hAnsi="Times New Roman"/>
          <w:sz w:val="24"/>
        </w:rPr>
        <w:t xml:space="preserve">2. Акт о состоянии общего имущества собственников помещений в многоквартирном доме, являющегося  объектом конкурса: Приложение № 1 к конкурсной документации. </w:t>
      </w:r>
    </w:p>
    <w:p w:rsidR="001B1EC5" w:rsidRDefault="001B1EC5" w:rsidP="005963CC">
      <w:pPr>
        <w:tabs>
          <w:tab w:val="left" w:pos="0"/>
        </w:tabs>
        <w:suppressAutoHyphens/>
        <w:spacing w:after="0" w:line="240" w:lineRule="auto"/>
        <w:ind w:firstLine="709"/>
        <w:contextualSpacing/>
        <w:jc w:val="both"/>
        <w:rPr>
          <w:rFonts w:ascii="Times New Roman" w:hAnsi="Times New Roman"/>
          <w:sz w:val="24"/>
        </w:rPr>
      </w:pPr>
      <w:r>
        <w:rPr>
          <w:rFonts w:ascii="Times New Roman" w:hAnsi="Times New Roman"/>
          <w:sz w:val="24"/>
        </w:rPr>
        <w:t>3. Реквизиты банковского счета для перечисления средств в качестве обеспечения заявки на участие в конкурсе:</w:t>
      </w:r>
    </w:p>
    <w:p w:rsidR="001B1EC5" w:rsidRDefault="001B1EC5" w:rsidP="005963CC">
      <w:pPr>
        <w:tabs>
          <w:tab w:val="left" w:pos="0"/>
        </w:tabs>
        <w:spacing w:after="0" w:line="240" w:lineRule="auto"/>
        <w:ind w:firstLine="709"/>
        <w:contextualSpacing/>
        <w:jc w:val="both"/>
        <w:rPr>
          <w:rFonts w:ascii="Times New Roman" w:hAnsi="Times New Roman"/>
          <w:sz w:val="24"/>
        </w:rPr>
      </w:pPr>
      <w:r>
        <w:rPr>
          <w:rFonts w:ascii="Times New Roman" w:hAnsi="Times New Roman"/>
          <w:sz w:val="24"/>
        </w:rPr>
        <w:t xml:space="preserve">УФК по Курской области (Администрация города Фатежа л.с. 05443022960) </w:t>
      </w:r>
    </w:p>
    <w:p w:rsidR="001B1EC5" w:rsidRDefault="001B1EC5" w:rsidP="005963CC">
      <w:pPr>
        <w:tabs>
          <w:tab w:val="left" w:pos="0"/>
        </w:tabs>
        <w:spacing w:after="0" w:line="240" w:lineRule="auto"/>
        <w:ind w:firstLine="709"/>
        <w:contextualSpacing/>
        <w:jc w:val="both"/>
        <w:rPr>
          <w:rFonts w:ascii="Times New Roman" w:hAnsi="Times New Roman"/>
          <w:sz w:val="24"/>
        </w:rPr>
      </w:pPr>
      <w:r>
        <w:rPr>
          <w:rFonts w:ascii="Times New Roman" w:hAnsi="Times New Roman"/>
          <w:sz w:val="24"/>
        </w:rPr>
        <w:t>БИК 013807906, ИНН 4625001414, КПП 462501001</w:t>
      </w:r>
    </w:p>
    <w:p w:rsidR="001B1EC5" w:rsidRDefault="001B1EC5" w:rsidP="005963CC">
      <w:pPr>
        <w:tabs>
          <w:tab w:val="left" w:pos="0"/>
        </w:tabs>
        <w:spacing w:after="0" w:line="240" w:lineRule="auto"/>
        <w:ind w:firstLine="709"/>
        <w:contextualSpacing/>
        <w:jc w:val="both"/>
        <w:rPr>
          <w:rFonts w:ascii="Times New Roman" w:hAnsi="Times New Roman"/>
          <w:sz w:val="24"/>
        </w:rPr>
      </w:pPr>
      <w:r>
        <w:rPr>
          <w:rFonts w:ascii="Times New Roman" w:hAnsi="Times New Roman"/>
          <w:sz w:val="24"/>
        </w:rPr>
        <w:t>Казначейский счет 03232643386441014400</w:t>
      </w:r>
    </w:p>
    <w:p w:rsidR="001B1EC5" w:rsidRDefault="001B1EC5" w:rsidP="005963CC">
      <w:pPr>
        <w:tabs>
          <w:tab w:val="left" w:pos="0"/>
        </w:tabs>
        <w:spacing w:after="0" w:line="240" w:lineRule="auto"/>
        <w:ind w:firstLine="709"/>
        <w:contextualSpacing/>
        <w:jc w:val="both"/>
        <w:rPr>
          <w:rFonts w:ascii="Times New Roman" w:hAnsi="Times New Roman"/>
          <w:sz w:val="24"/>
        </w:rPr>
      </w:pPr>
      <w:r>
        <w:rPr>
          <w:rFonts w:ascii="Times New Roman" w:hAnsi="Times New Roman"/>
          <w:sz w:val="24"/>
        </w:rPr>
        <w:t>ЕКС 40102810545370000038</w:t>
      </w:r>
    </w:p>
    <w:p w:rsidR="001B1EC5" w:rsidRDefault="001B1EC5" w:rsidP="005963CC">
      <w:pPr>
        <w:tabs>
          <w:tab w:val="left" w:pos="0"/>
        </w:tabs>
        <w:spacing w:after="0" w:line="240" w:lineRule="auto"/>
        <w:ind w:firstLine="709"/>
        <w:contextualSpacing/>
        <w:jc w:val="both"/>
        <w:rPr>
          <w:rFonts w:ascii="Times New Roman" w:hAnsi="Times New Roman"/>
          <w:sz w:val="24"/>
        </w:rPr>
      </w:pPr>
      <w:r>
        <w:rPr>
          <w:rFonts w:ascii="Times New Roman" w:hAnsi="Times New Roman"/>
          <w:sz w:val="24"/>
        </w:rPr>
        <w:t>Отделение Курск Банка России // УФК по Курской области, г.Курск</w:t>
      </w:r>
    </w:p>
    <w:p w:rsidR="001B1EC5" w:rsidRDefault="001B1EC5" w:rsidP="005963CC">
      <w:pPr>
        <w:tabs>
          <w:tab w:val="left" w:pos="0"/>
        </w:tabs>
        <w:spacing w:after="0" w:line="240" w:lineRule="auto"/>
        <w:ind w:firstLine="709"/>
        <w:contextualSpacing/>
        <w:jc w:val="both"/>
        <w:rPr>
          <w:rFonts w:ascii="Times New Roman" w:hAnsi="Times New Roman"/>
          <w:sz w:val="24"/>
        </w:rPr>
      </w:pPr>
      <w:r>
        <w:rPr>
          <w:rFonts w:ascii="Times New Roman" w:hAnsi="Times New Roman"/>
          <w:sz w:val="24"/>
        </w:rPr>
        <w:t>ОКТМО 38644101</w:t>
      </w:r>
    </w:p>
    <w:p w:rsidR="001B1EC5" w:rsidRDefault="001B1EC5" w:rsidP="005963CC">
      <w:pPr>
        <w:tabs>
          <w:tab w:val="left" w:pos="0"/>
          <w:tab w:val="left" w:pos="5387"/>
        </w:tabs>
        <w:spacing w:after="0" w:line="240" w:lineRule="auto"/>
        <w:ind w:firstLine="709"/>
        <w:contextualSpacing/>
        <w:jc w:val="both"/>
        <w:rPr>
          <w:rFonts w:ascii="Times New Roman" w:hAnsi="Times New Roman"/>
          <w:sz w:val="24"/>
        </w:rPr>
      </w:pPr>
      <w:r>
        <w:rPr>
          <w:rFonts w:ascii="Times New Roman" w:hAnsi="Times New Roman"/>
          <w:sz w:val="24"/>
        </w:rPr>
        <w:t xml:space="preserve">ОГРН 1024600809529 </w:t>
      </w:r>
    </w:p>
    <w:p w:rsidR="001B1EC5" w:rsidRDefault="001B1EC5" w:rsidP="005963CC">
      <w:pPr>
        <w:tabs>
          <w:tab w:val="left" w:pos="0"/>
        </w:tabs>
        <w:spacing w:after="0" w:line="240" w:lineRule="auto"/>
        <w:ind w:firstLine="709"/>
        <w:contextualSpacing/>
        <w:jc w:val="both"/>
        <w:rPr>
          <w:rFonts w:ascii="Times New Roman" w:hAnsi="Times New Roman"/>
          <w:sz w:val="24"/>
        </w:rPr>
      </w:pPr>
      <w:r>
        <w:rPr>
          <w:rFonts w:ascii="Times New Roman" w:hAnsi="Times New Roman"/>
          <w:sz w:val="24"/>
        </w:rPr>
        <w:t>Назначение платежа: задаток на участие в открытом конкурсе</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4. Порядок проведения осмотров заинтересованными лицами и претендентами объектов конкурса и график проведения таких осмотров.</w:t>
      </w:r>
    </w:p>
    <w:p w:rsidR="001B1EC5" w:rsidRDefault="001B1EC5" w:rsidP="005963CC">
      <w:pPr>
        <w:tabs>
          <w:tab w:val="left" w:pos="0"/>
        </w:tabs>
        <w:suppressAutoHyphens/>
        <w:spacing w:after="0" w:line="240" w:lineRule="auto"/>
        <w:ind w:firstLine="709"/>
        <w:contextualSpacing/>
        <w:jc w:val="both"/>
        <w:rPr>
          <w:rFonts w:ascii="Times New Roman" w:hAnsi="Times New Roman"/>
          <w:sz w:val="24"/>
        </w:rPr>
      </w:pPr>
      <w:r>
        <w:rPr>
          <w:rFonts w:ascii="Times New Roman" w:hAnsi="Times New Roman"/>
          <w:sz w:val="24"/>
        </w:rPr>
        <w:t>Претендент и (или) другое заинтересованное лицо в течение дня, предшествующего дню проведения осмотра объекта конкурса согласно графику, уведомляет организатора конкурса о желании участвовать в осмотре. Представитель организатора конкурса организует доступ к осмотру объектов конкурса претендентов и других заинтересованных лиц.</w:t>
      </w:r>
    </w:p>
    <w:p w:rsidR="001B1EC5" w:rsidRDefault="001B1EC5" w:rsidP="005963CC">
      <w:pPr>
        <w:tabs>
          <w:tab w:val="left" w:pos="0"/>
        </w:tabs>
        <w:suppressAutoHyphens/>
        <w:spacing w:after="0" w:line="240" w:lineRule="auto"/>
        <w:ind w:firstLine="709"/>
        <w:contextualSpacing/>
        <w:jc w:val="both"/>
        <w:rPr>
          <w:rFonts w:ascii="Times New Roman" w:hAnsi="Times New Roman"/>
          <w:sz w:val="24"/>
        </w:rPr>
      </w:pPr>
      <w:r>
        <w:rPr>
          <w:rFonts w:ascii="Times New Roman" w:hAnsi="Times New Roman"/>
          <w:sz w:val="24"/>
        </w:rPr>
        <w:t>График проведения осмотра объектов конкурса: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 (Приложение № 2 к конкурсной документации).</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5. Перечень обязательных работ и услуг, устанавливаемый организатором конкурса:</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Приложение № 3 к конкурсной документации.</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 xml:space="preserve">6. Срок внесения собственниками помещений в многоквартирном доме платы за содержание и ремонт жилого помещения, и коммунальные услуги. </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 xml:space="preserve">Ежемесячно до </w:t>
      </w:r>
      <w:r>
        <w:rPr>
          <w:rFonts w:ascii="Times New Roman" w:hAnsi="Times New Roman"/>
          <w:color w:val="000000"/>
          <w:sz w:val="24"/>
        </w:rPr>
        <w:t xml:space="preserve">10 </w:t>
      </w:r>
      <w:r>
        <w:rPr>
          <w:rFonts w:ascii="Times New Roman" w:hAnsi="Times New Roman"/>
          <w:sz w:val="24"/>
        </w:rPr>
        <w:t>числа месяца, следующего за истекшим месяцем.</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 xml:space="preserve">7. Требования к участникам конкурса. </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 xml:space="preserve">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 в соответствии с законодательством Российской Федерации и решение по такой жалобе не вступило в силу;</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 xml:space="preserve">5) Отсутствие у претендента задолженности перед ресурсоснабжающими организациями за 2 и боле расчетных периода, подтвержденное актами сверки либо решением суда; </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6)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 xml:space="preserve">7)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 </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8. Форма заявки на участие в конкурсе, инструкция по ее заполнению.</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Заинтересованное лицо вправе подать только одну заявку на участие в конкурсе. Заинтересованное лицо подает заявку на участие в конкурсе в письменном виде в запечатанном конверте по форме согласно Приложению № 4 к конкурсной документации.</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Заявка на участие в конкурсе включает в себя:</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1) сведения и документы о претенденте:</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наименование, организационно-правовую форму, место нахождения, почтовый адрес - для юридического лица;</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фамилию, имя, отчество, данные документа, удостоверяющего личность, место жительства - для индивидуального предпринимателя;</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номер телефона; выписку из Единого государственного реестра юридических лиц - для юридического лица;</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выписку из Единого государственного реестра индивидуальных предпринимателей - для индивидуального предпринимателя;</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 </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реквизиты банковского счета для возврата средств, внесенных в качестве обеспечения заявки на участие в конкурсе;</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документы, подтверждающие внесение средств в качестве обеспечения заявки на участие в конкурсе;</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копию документов, подтверждающих соответствие претендента требованию, установленному подпунктом 1 пункта 15 настоящих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копии утвержденного бухгалтерского баланса за последний отчетный период;</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4) копия лицензии на осуществление предпринимательской деятельности по управлению многоквартирными домами в Курской области.</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Все документы должны быть пронумерованы, прошиты, подписаны руководителем (уполномоченным лицом) и скреплены соответствующей печатью.</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Подчистки и исправления не допускаются. Все экземпляры документации должны иметь четкую печать текстов.</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9. 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 xml:space="preserve">В случае если победитель конкурса в установленный срок,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 </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 xml:space="preserve">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 </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 xml:space="preserve">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 </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 xml:space="preserve">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 </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 xml:space="preserve">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 </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10. Требования к порядку изменения обязательств сторон по договору управления многоквартирным домом.</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11. Срок начала выполнения управляющей организацией возникших по результатам конкурса обязательств.</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Должен составлять не более 30 дней с даты окончания срока направления собственникам помещений в многоквартирном доме подписанных управляющей организацией и подготовленных в соответствии с положениями пункта 10 конкурсной документации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12.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 xml:space="preserve">Размер обеспечения исполнения обязательств устанавливается в размере одной второй цены договора управления многоквартирным домом, подлежащей уплате собственниками помещений в течение месяца. </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Размер обеспечения исполнения обязательств рассчитывается по формуле:</w:t>
      </w:r>
    </w:p>
    <w:p w:rsidR="001B1EC5" w:rsidRDefault="001B1EC5" w:rsidP="005963CC">
      <w:pPr>
        <w:spacing w:after="0" w:line="240" w:lineRule="auto"/>
        <w:ind w:firstLine="709"/>
        <w:contextualSpacing/>
        <w:rPr>
          <w:rFonts w:ascii="Times New Roman" w:hAnsi="Times New Roman"/>
          <w:sz w:val="28"/>
        </w:rPr>
      </w:pPr>
    </w:p>
    <w:p w:rsidR="001B1EC5" w:rsidRDefault="001B1EC5" w:rsidP="005963CC">
      <w:pPr>
        <w:spacing w:after="0" w:line="240" w:lineRule="auto"/>
        <w:ind w:firstLine="709"/>
        <w:contextualSpacing/>
        <w:rPr>
          <w:rFonts w:ascii="Times New Roman" w:hAnsi="Times New Roman"/>
          <w:sz w:val="28"/>
        </w:rPr>
      </w:pPr>
      <w:r>
        <w:rPr>
          <w:rFonts w:ascii="Times New Roman" w:hAnsi="Times New Roman"/>
          <w:sz w:val="28"/>
        </w:rPr>
        <w:t>О</w:t>
      </w:r>
      <w:r>
        <w:rPr>
          <w:rFonts w:ascii="Times New Roman" w:hAnsi="Times New Roman"/>
          <w:sz w:val="28"/>
          <w:vertAlign w:val="subscript"/>
        </w:rPr>
        <w:t>оу</w:t>
      </w:r>
      <w:r>
        <w:rPr>
          <w:rFonts w:ascii="Times New Roman" w:hAnsi="Times New Roman"/>
          <w:sz w:val="28"/>
        </w:rPr>
        <w:t xml:space="preserve"> = К * (Р</w:t>
      </w:r>
      <w:r>
        <w:rPr>
          <w:rFonts w:ascii="Times New Roman" w:hAnsi="Times New Roman"/>
          <w:sz w:val="28"/>
          <w:vertAlign w:val="subscript"/>
        </w:rPr>
        <w:t>ои</w:t>
      </w:r>
      <w:r>
        <w:rPr>
          <w:rFonts w:ascii="Times New Roman" w:hAnsi="Times New Roman"/>
          <w:sz w:val="28"/>
        </w:rPr>
        <w:t xml:space="preserve"> + Р</w:t>
      </w:r>
      <w:r>
        <w:rPr>
          <w:rFonts w:ascii="Times New Roman" w:hAnsi="Times New Roman"/>
          <w:sz w:val="28"/>
          <w:vertAlign w:val="subscript"/>
        </w:rPr>
        <w:t>ку</w:t>
      </w:r>
      <w:r>
        <w:rPr>
          <w:rFonts w:ascii="Times New Roman" w:hAnsi="Times New Roman"/>
          <w:sz w:val="28"/>
        </w:rPr>
        <w:t xml:space="preserve"> ),</w:t>
      </w:r>
    </w:p>
    <w:p w:rsidR="001B1EC5" w:rsidRDefault="001B1EC5" w:rsidP="005963CC">
      <w:pPr>
        <w:spacing w:after="0" w:line="240" w:lineRule="auto"/>
        <w:ind w:firstLine="709"/>
        <w:contextualSpacing/>
        <w:rPr>
          <w:rFonts w:ascii="Times New Roman" w:hAnsi="Times New Roman"/>
          <w:sz w:val="24"/>
        </w:rPr>
      </w:pPr>
      <w:r>
        <w:rPr>
          <w:rFonts w:ascii="Times New Roman" w:hAnsi="Times New Roman"/>
          <w:sz w:val="24"/>
        </w:rPr>
        <w:t>где:</w:t>
      </w:r>
    </w:p>
    <w:p w:rsidR="001B1EC5" w:rsidRDefault="001B1EC5" w:rsidP="005963CC">
      <w:pPr>
        <w:spacing w:after="0" w:line="240" w:lineRule="auto"/>
        <w:ind w:firstLine="709"/>
        <w:contextualSpacing/>
        <w:rPr>
          <w:rFonts w:ascii="Times New Roman" w:hAnsi="Times New Roman"/>
          <w:sz w:val="24"/>
        </w:rPr>
      </w:pPr>
      <w:r>
        <w:rPr>
          <w:rFonts w:ascii="Times New Roman" w:hAnsi="Times New Roman"/>
          <w:sz w:val="28"/>
        </w:rPr>
        <w:t>О</w:t>
      </w:r>
      <w:r>
        <w:rPr>
          <w:rFonts w:ascii="Times New Roman" w:hAnsi="Times New Roman"/>
          <w:sz w:val="28"/>
          <w:vertAlign w:val="subscript"/>
        </w:rPr>
        <w:t>оу</w:t>
      </w:r>
      <w:r>
        <w:rPr>
          <w:rFonts w:ascii="Times New Roman" w:hAnsi="Times New Roman"/>
          <w:sz w:val="24"/>
        </w:rPr>
        <w:t xml:space="preserve"> - размер обеспечения исполнения обязательств;</w:t>
      </w:r>
    </w:p>
    <w:p w:rsidR="001B1EC5" w:rsidRDefault="001B1EC5" w:rsidP="005963CC">
      <w:pPr>
        <w:spacing w:after="0" w:line="240" w:lineRule="auto"/>
        <w:ind w:firstLine="709"/>
        <w:contextualSpacing/>
        <w:rPr>
          <w:rFonts w:ascii="Times New Roman" w:hAnsi="Times New Roman"/>
          <w:sz w:val="24"/>
        </w:rPr>
      </w:pP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4"/>
        </w:rPr>
        <w:t>К - коэффициент, установленный организатором конкурса - 0,5;</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8"/>
        </w:rPr>
        <w:t>Р</w:t>
      </w:r>
      <w:r>
        <w:rPr>
          <w:rFonts w:ascii="Times New Roman" w:hAnsi="Times New Roman"/>
          <w:sz w:val="28"/>
          <w:vertAlign w:val="subscript"/>
        </w:rPr>
        <w:t>ои</w:t>
      </w:r>
      <w:r>
        <w:rPr>
          <w:rFonts w:ascii="Times New Roman" w:hAnsi="Times New Roman"/>
          <w:sz w:val="24"/>
        </w:rPr>
        <w:t xml:space="preserve">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1B1EC5" w:rsidRDefault="001B1EC5" w:rsidP="005963CC">
      <w:pPr>
        <w:spacing w:after="0" w:line="240" w:lineRule="auto"/>
        <w:ind w:firstLine="709"/>
        <w:contextualSpacing/>
        <w:jc w:val="both"/>
        <w:rPr>
          <w:rFonts w:ascii="Times New Roman" w:hAnsi="Times New Roman"/>
          <w:sz w:val="24"/>
        </w:rPr>
      </w:pPr>
      <w:r>
        <w:rPr>
          <w:rFonts w:ascii="Times New Roman" w:hAnsi="Times New Roman"/>
          <w:sz w:val="28"/>
        </w:rPr>
        <w:t>Р</w:t>
      </w:r>
      <w:r>
        <w:rPr>
          <w:rFonts w:ascii="Times New Roman" w:hAnsi="Times New Roman"/>
          <w:sz w:val="28"/>
          <w:vertAlign w:val="subscript"/>
        </w:rPr>
        <w:t>ку</w:t>
      </w:r>
      <w:r>
        <w:rPr>
          <w:rFonts w:ascii="Times New Roman" w:hAnsi="Times New Roman"/>
          <w:sz w:val="24"/>
        </w:rPr>
        <w:t xml:space="preserve">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 Российской Федерации.</w:t>
      </w:r>
    </w:p>
    <w:p w:rsidR="001B1EC5" w:rsidRDefault="001B1EC5" w:rsidP="005963CC">
      <w:pPr>
        <w:spacing w:after="0" w:line="240" w:lineRule="auto"/>
        <w:ind w:firstLine="708"/>
        <w:jc w:val="both"/>
        <w:rPr>
          <w:rFonts w:ascii="Times New Roman" w:hAnsi="Times New Roman"/>
          <w:sz w:val="24"/>
        </w:rPr>
      </w:pPr>
    </w:p>
    <w:p w:rsidR="001B1EC5" w:rsidRDefault="001B1EC5" w:rsidP="005963CC">
      <w:pPr>
        <w:spacing w:after="0" w:line="240" w:lineRule="auto"/>
        <w:ind w:firstLine="708"/>
        <w:jc w:val="both"/>
        <w:rPr>
          <w:rFonts w:ascii="Times New Roman" w:hAnsi="Times New Roman"/>
          <w:sz w:val="24"/>
        </w:rPr>
      </w:pPr>
    </w:p>
    <w:p w:rsidR="001B1EC5" w:rsidRDefault="001B1EC5" w:rsidP="005963CC">
      <w:pPr>
        <w:spacing w:after="0" w:line="240" w:lineRule="auto"/>
        <w:ind w:firstLine="708"/>
        <w:jc w:val="both"/>
        <w:rPr>
          <w:rFonts w:ascii="Times New Roman" w:hAnsi="Times New Roman"/>
          <w:sz w:val="24"/>
        </w:rPr>
      </w:pPr>
    </w:p>
    <w:p w:rsidR="001B1EC5" w:rsidRDefault="001B1EC5" w:rsidP="005963CC">
      <w:pPr>
        <w:spacing w:after="0" w:line="240" w:lineRule="auto"/>
        <w:ind w:firstLine="708"/>
        <w:jc w:val="both"/>
        <w:rPr>
          <w:rFonts w:ascii="Times New Roman" w:hAnsi="Times New Roman"/>
          <w:sz w:val="24"/>
        </w:rPr>
      </w:pPr>
    </w:p>
    <w:p w:rsidR="001B1EC5" w:rsidRDefault="001B1EC5" w:rsidP="005963CC">
      <w:pPr>
        <w:spacing w:after="0" w:line="240" w:lineRule="auto"/>
        <w:ind w:firstLine="708"/>
        <w:jc w:val="both"/>
        <w:rPr>
          <w:rFonts w:ascii="Times New Roman" w:hAnsi="Times New Roman"/>
          <w:sz w:val="24"/>
        </w:rPr>
      </w:pPr>
    </w:p>
    <w:p w:rsidR="001B1EC5" w:rsidRDefault="001B1EC5" w:rsidP="005963CC">
      <w:pPr>
        <w:spacing w:after="0" w:line="240" w:lineRule="auto"/>
        <w:ind w:firstLine="708"/>
        <w:jc w:val="both"/>
        <w:rPr>
          <w:rFonts w:ascii="Times New Roman" w:hAnsi="Times New Roman"/>
          <w:sz w:val="24"/>
        </w:rPr>
      </w:pPr>
    </w:p>
    <w:p w:rsidR="001B1EC5" w:rsidRDefault="001B1EC5" w:rsidP="005963CC">
      <w:pPr>
        <w:spacing w:after="0" w:line="240" w:lineRule="auto"/>
        <w:ind w:firstLine="708"/>
        <w:jc w:val="both"/>
        <w:rPr>
          <w:rFonts w:ascii="Times New Roman" w:hAnsi="Times New Roman"/>
          <w:sz w:val="24"/>
        </w:rPr>
      </w:pPr>
    </w:p>
    <w:p w:rsidR="001B1EC5" w:rsidRDefault="001B1EC5" w:rsidP="005963CC">
      <w:pPr>
        <w:spacing w:after="0" w:line="240" w:lineRule="auto"/>
        <w:ind w:firstLine="708"/>
        <w:jc w:val="both"/>
        <w:rPr>
          <w:rFonts w:ascii="Times New Roman" w:hAnsi="Times New Roman"/>
          <w:sz w:val="24"/>
        </w:rPr>
      </w:pPr>
    </w:p>
    <w:p w:rsidR="001B1EC5" w:rsidRDefault="001B1EC5" w:rsidP="005963CC">
      <w:pPr>
        <w:spacing w:after="0" w:line="240" w:lineRule="auto"/>
        <w:ind w:firstLine="708"/>
        <w:jc w:val="both"/>
        <w:rPr>
          <w:rFonts w:ascii="Times New Roman" w:hAnsi="Times New Roman"/>
          <w:sz w:val="24"/>
        </w:rPr>
      </w:pPr>
      <w:r>
        <w:rPr>
          <w:rFonts w:ascii="Times New Roman" w:hAnsi="Times New Roman"/>
          <w:sz w:val="24"/>
        </w:rPr>
        <w:t>Расчет обеспечения исполнения обязательств (Приложение № 5 к конкурсной документации).</w:t>
      </w:r>
    </w:p>
    <w:tbl>
      <w:tblPr>
        <w:tblW w:w="0" w:type="auto"/>
        <w:tblInd w:w="108" w:type="dxa"/>
        <w:tblCellMar>
          <w:left w:w="10" w:type="dxa"/>
          <w:right w:w="10" w:type="dxa"/>
        </w:tblCellMar>
        <w:tblLook w:val="0000" w:firstRow="0" w:lastRow="0" w:firstColumn="0" w:lastColumn="0" w:noHBand="0" w:noVBand="0"/>
      </w:tblPr>
      <w:tblGrid>
        <w:gridCol w:w="488"/>
        <w:gridCol w:w="596"/>
        <w:gridCol w:w="1485"/>
        <w:gridCol w:w="1558"/>
        <w:gridCol w:w="1292"/>
        <w:gridCol w:w="1291"/>
        <w:gridCol w:w="1320"/>
        <w:gridCol w:w="1206"/>
      </w:tblGrid>
      <w:tr w:rsidR="001B1EC5" w:rsidRPr="005D050A" w:rsidTr="00884F5A">
        <w:tc>
          <w:tcPr>
            <w:tcW w:w="48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bottom"/>
          </w:tcPr>
          <w:p w:rsidR="001B1EC5" w:rsidRDefault="001B1EC5" w:rsidP="005963CC">
            <w:pPr>
              <w:spacing w:after="0" w:line="240" w:lineRule="auto"/>
              <w:rPr>
                <w:rFonts w:cs="Calibri"/>
              </w:rPr>
            </w:pPr>
          </w:p>
        </w:tc>
        <w:tc>
          <w:tcPr>
            <w:tcW w:w="59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bottom"/>
          </w:tcPr>
          <w:p w:rsidR="001B1EC5" w:rsidRDefault="001B1EC5" w:rsidP="005963CC">
            <w:pPr>
              <w:spacing w:after="0" w:line="240" w:lineRule="auto"/>
              <w:rPr>
                <w:rFonts w:cs="Calibri"/>
              </w:rPr>
            </w:pPr>
          </w:p>
        </w:tc>
        <w:tc>
          <w:tcPr>
            <w:tcW w:w="148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bottom"/>
          </w:tcPr>
          <w:p w:rsidR="001B1EC5" w:rsidRDefault="001B1EC5" w:rsidP="005963CC">
            <w:pPr>
              <w:spacing w:after="0" w:line="240" w:lineRule="auto"/>
              <w:rPr>
                <w:rFonts w:cs="Calibri"/>
              </w:rPr>
            </w:pPr>
          </w:p>
        </w:tc>
        <w:tc>
          <w:tcPr>
            <w:tcW w:w="155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bottom"/>
          </w:tcPr>
          <w:p w:rsidR="001B1EC5" w:rsidRDefault="001B1EC5" w:rsidP="005963CC">
            <w:pPr>
              <w:spacing w:after="0" w:line="240" w:lineRule="auto"/>
              <w:rPr>
                <w:rFonts w:cs="Calibri"/>
              </w:rPr>
            </w:pPr>
          </w:p>
        </w:tc>
        <w:tc>
          <w:tcPr>
            <w:tcW w:w="12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bottom"/>
          </w:tcPr>
          <w:p w:rsidR="001B1EC5" w:rsidRDefault="001B1EC5" w:rsidP="005963CC">
            <w:pPr>
              <w:spacing w:after="0" w:line="240" w:lineRule="auto"/>
              <w:rPr>
                <w:rFonts w:cs="Calibri"/>
              </w:rPr>
            </w:pPr>
          </w:p>
        </w:tc>
        <w:tc>
          <w:tcPr>
            <w:tcW w:w="12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bottom"/>
          </w:tcPr>
          <w:p w:rsidR="001B1EC5" w:rsidRDefault="001B1EC5" w:rsidP="005963CC">
            <w:pPr>
              <w:spacing w:after="0" w:line="240" w:lineRule="auto"/>
              <w:rPr>
                <w:rFonts w:cs="Calibri"/>
              </w:rPr>
            </w:pPr>
          </w:p>
        </w:tc>
        <w:tc>
          <w:tcPr>
            <w:tcW w:w="132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bottom"/>
          </w:tcPr>
          <w:p w:rsidR="001B1EC5" w:rsidRDefault="001B1EC5" w:rsidP="005963CC">
            <w:pPr>
              <w:spacing w:after="0" w:line="240" w:lineRule="auto"/>
              <w:rPr>
                <w:rFonts w:cs="Calibri"/>
              </w:rPr>
            </w:pPr>
          </w:p>
        </w:tc>
        <w:tc>
          <w:tcPr>
            <w:tcW w:w="12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bottom"/>
          </w:tcPr>
          <w:p w:rsidR="001B1EC5" w:rsidRDefault="001B1EC5" w:rsidP="005963CC">
            <w:pPr>
              <w:spacing w:after="0" w:line="240" w:lineRule="auto"/>
              <w:rPr>
                <w:rFonts w:cs="Calibri"/>
              </w:rPr>
            </w:pPr>
          </w:p>
        </w:tc>
      </w:tr>
      <w:tr w:rsidR="001B1EC5" w:rsidRPr="005D050A" w:rsidTr="00884F5A">
        <w:tc>
          <w:tcPr>
            <w:tcW w:w="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1EC5" w:rsidRPr="005D050A" w:rsidRDefault="001B1EC5" w:rsidP="005963CC">
            <w:pPr>
              <w:spacing w:after="0" w:line="240" w:lineRule="auto"/>
              <w:jc w:val="center"/>
            </w:pPr>
            <w:r>
              <w:rPr>
                <w:rFonts w:ascii="Times New Roman" w:hAnsi="Times New Roman"/>
                <w:color w:val="000000"/>
                <w:sz w:val="20"/>
              </w:rPr>
              <w:t>№ п/п</w:t>
            </w:r>
          </w:p>
        </w:tc>
        <w:tc>
          <w:tcPr>
            <w:tcW w:w="59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B1EC5" w:rsidRPr="005D050A" w:rsidRDefault="001B1EC5" w:rsidP="005963CC">
            <w:pPr>
              <w:spacing w:after="0" w:line="240" w:lineRule="auto"/>
              <w:jc w:val="center"/>
            </w:pPr>
            <w:r>
              <w:rPr>
                <w:rFonts w:ascii="Times New Roman" w:hAnsi="Times New Roman"/>
                <w:color w:val="000000"/>
                <w:sz w:val="20"/>
              </w:rPr>
              <w:t>№ лота</w:t>
            </w:r>
          </w:p>
        </w:tc>
        <w:tc>
          <w:tcPr>
            <w:tcW w:w="148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B1EC5" w:rsidRPr="005D050A" w:rsidRDefault="001B1EC5" w:rsidP="005963CC">
            <w:pPr>
              <w:spacing w:after="0" w:line="240" w:lineRule="auto"/>
              <w:jc w:val="center"/>
            </w:pPr>
            <w:r>
              <w:rPr>
                <w:rFonts w:ascii="Times New Roman" w:hAnsi="Times New Roman"/>
                <w:color w:val="000000"/>
                <w:sz w:val="20"/>
              </w:rPr>
              <w:t>Наименование объекта (адрес)</w:t>
            </w:r>
          </w:p>
        </w:tc>
        <w:tc>
          <w:tcPr>
            <w:tcW w:w="155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B1EC5" w:rsidRPr="005D050A" w:rsidRDefault="001B1EC5" w:rsidP="005963CC">
            <w:pPr>
              <w:spacing w:after="0" w:line="240" w:lineRule="auto"/>
              <w:jc w:val="center"/>
            </w:pPr>
            <w:r>
              <w:rPr>
                <w:rFonts w:ascii="Times New Roman" w:hAnsi="Times New Roman"/>
                <w:color w:val="000000"/>
                <w:sz w:val="20"/>
              </w:rPr>
              <w:t>Размер платы за содержание и ремонт на 1 кв.м. общей обслуживаемой площади</w:t>
            </w:r>
          </w:p>
        </w:tc>
        <w:tc>
          <w:tcPr>
            <w:tcW w:w="12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B1EC5" w:rsidRPr="005D050A" w:rsidRDefault="001B1EC5" w:rsidP="005963CC">
            <w:pPr>
              <w:spacing w:after="0" w:line="240" w:lineRule="auto"/>
              <w:jc w:val="center"/>
            </w:pPr>
            <w:r>
              <w:rPr>
                <w:rFonts w:ascii="Times New Roman" w:hAnsi="Times New Roman"/>
                <w:color w:val="000000"/>
                <w:sz w:val="20"/>
              </w:rPr>
              <w:t>Размер обеспечения заявки 5%, руб.</w:t>
            </w:r>
          </w:p>
        </w:tc>
        <w:tc>
          <w:tcPr>
            <w:tcW w:w="129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B1EC5" w:rsidRPr="005D050A" w:rsidRDefault="001B1EC5" w:rsidP="005963CC">
            <w:pPr>
              <w:spacing w:after="0" w:line="240" w:lineRule="auto"/>
              <w:jc w:val="center"/>
            </w:pPr>
            <w:r>
              <w:rPr>
                <w:rFonts w:ascii="Times New Roman" w:hAnsi="Times New Roman"/>
                <w:color w:val="000000"/>
                <w:sz w:val="20"/>
              </w:rPr>
              <w:t xml:space="preserve">Сумма по объекту по содержанию и ремонту </w:t>
            </w:r>
          </w:p>
        </w:tc>
        <w:tc>
          <w:tcPr>
            <w:tcW w:w="13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B1EC5" w:rsidRPr="005D050A" w:rsidRDefault="001B1EC5" w:rsidP="005963CC">
            <w:pPr>
              <w:spacing w:after="0" w:line="240" w:lineRule="auto"/>
              <w:jc w:val="center"/>
            </w:pPr>
            <w:r>
              <w:rPr>
                <w:rFonts w:ascii="Times New Roman" w:hAnsi="Times New Roman"/>
                <w:color w:val="000000"/>
                <w:sz w:val="20"/>
              </w:rPr>
              <w:t>Размер обеспечения исполнения обязательств</w:t>
            </w:r>
          </w:p>
        </w:tc>
        <w:tc>
          <w:tcPr>
            <w:tcW w:w="12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B1EC5" w:rsidRPr="005D050A" w:rsidRDefault="001B1EC5" w:rsidP="005963CC">
            <w:pPr>
              <w:spacing w:after="0" w:line="240" w:lineRule="auto"/>
              <w:jc w:val="center"/>
            </w:pPr>
            <w:r>
              <w:rPr>
                <w:rFonts w:ascii="Times New Roman" w:hAnsi="Times New Roman"/>
                <w:color w:val="000000"/>
                <w:sz w:val="20"/>
              </w:rPr>
              <w:t>Площадь жилых  помещений</w:t>
            </w:r>
          </w:p>
        </w:tc>
      </w:tr>
      <w:tr w:rsidR="001B1EC5" w:rsidRPr="005D050A" w:rsidTr="00884F5A">
        <w:tc>
          <w:tcPr>
            <w:tcW w:w="48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1EC5" w:rsidRPr="005D050A" w:rsidRDefault="001B1EC5" w:rsidP="001B34FF">
            <w:pPr>
              <w:spacing w:after="0" w:line="240" w:lineRule="auto"/>
              <w:jc w:val="center"/>
            </w:pPr>
            <w:r>
              <w:rPr>
                <w:rFonts w:ascii="Times New Roman" w:hAnsi="Times New Roman"/>
                <w:color w:val="000000"/>
                <w:sz w:val="20"/>
              </w:rPr>
              <w:t>1</w:t>
            </w:r>
          </w:p>
        </w:tc>
        <w:tc>
          <w:tcPr>
            <w:tcW w:w="59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B1EC5" w:rsidRPr="005D050A" w:rsidRDefault="001B1EC5" w:rsidP="001B34FF">
            <w:pPr>
              <w:spacing w:after="0" w:line="240" w:lineRule="auto"/>
              <w:jc w:val="center"/>
            </w:pPr>
            <w:r>
              <w:rPr>
                <w:rFonts w:ascii="Times New Roman" w:hAnsi="Times New Roman"/>
                <w:color w:val="000000"/>
                <w:sz w:val="20"/>
              </w:rPr>
              <w:t>1</w:t>
            </w:r>
          </w:p>
        </w:tc>
        <w:tc>
          <w:tcPr>
            <w:tcW w:w="148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B1EC5" w:rsidRPr="005D050A" w:rsidRDefault="001B1EC5" w:rsidP="001B34FF">
            <w:pPr>
              <w:spacing w:after="0" w:line="240" w:lineRule="auto"/>
              <w:jc w:val="center"/>
            </w:pPr>
            <w:r>
              <w:rPr>
                <w:rFonts w:ascii="Times New Roman" w:hAnsi="Times New Roman"/>
                <w:color w:val="000000"/>
                <w:sz w:val="20"/>
              </w:rPr>
              <w:t>г. Фатеж, Красная, д.14</w:t>
            </w:r>
          </w:p>
        </w:tc>
        <w:tc>
          <w:tcPr>
            <w:tcW w:w="155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B1EC5" w:rsidRPr="003D618D" w:rsidRDefault="001B1EC5" w:rsidP="001B34FF">
            <w:pPr>
              <w:spacing w:after="0" w:line="240" w:lineRule="auto"/>
              <w:jc w:val="center"/>
              <w:rPr>
                <w:rFonts w:ascii="Times New Roman" w:hAnsi="Times New Roman"/>
              </w:rPr>
            </w:pPr>
            <w:r w:rsidRPr="003D618D">
              <w:rPr>
                <w:rFonts w:ascii="Times New Roman" w:hAnsi="Times New Roman"/>
              </w:rPr>
              <w:t>9,0</w:t>
            </w:r>
          </w:p>
        </w:tc>
        <w:tc>
          <w:tcPr>
            <w:tcW w:w="12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B1EC5" w:rsidRPr="005D050A" w:rsidRDefault="001B1EC5" w:rsidP="001B34FF">
            <w:pPr>
              <w:spacing w:after="0" w:line="240" w:lineRule="auto"/>
              <w:jc w:val="center"/>
            </w:pPr>
            <w:r>
              <w:rPr>
                <w:rFonts w:ascii="Times New Roman" w:hAnsi="Times New Roman"/>
                <w:color w:val="000000"/>
                <w:sz w:val="20"/>
              </w:rPr>
              <w:t>138,69</w:t>
            </w:r>
          </w:p>
        </w:tc>
        <w:tc>
          <w:tcPr>
            <w:tcW w:w="129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B1EC5" w:rsidRPr="005D050A" w:rsidRDefault="001B1EC5" w:rsidP="001B34FF">
            <w:pPr>
              <w:spacing w:after="0" w:line="240" w:lineRule="auto"/>
              <w:jc w:val="center"/>
            </w:pPr>
            <w:r>
              <w:rPr>
                <w:rFonts w:ascii="Times New Roman" w:hAnsi="Times New Roman"/>
                <w:color w:val="000000"/>
                <w:sz w:val="20"/>
              </w:rPr>
              <w:t>33285,6</w:t>
            </w:r>
          </w:p>
        </w:tc>
        <w:tc>
          <w:tcPr>
            <w:tcW w:w="13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B1EC5" w:rsidRPr="005D050A" w:rsidRDefault="001B1EC5" w:rsidP="001B34FF">
            <w:pPr>
              <w:spacing w:after="0" w:line="240" w:lineRule="auto"/>
              <w:jc w:val="center"/>
            </w:pPr>
            <w:r>
              <w:rPr>
                <w:rFonts w:ascii="Times New Roman" w:hAnsi="Times New Roman"/>
                <w:color w:val="000000"/>
                <w:sz w:val="20"/>
              </w:rPr>
              <w:t>1664,28</w:t>
            </w:r>
          </w:p>
        </w:tc>
        <w:tc>
          <w:tcPr>
            <w:tcW w:w="120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B1EC5" w:rsidRPr="005D050A" w:rsidRDefault="001B1EC5" w:rsidP="001B34FF">
            <w:pPr>
              <w:spacing w:after="0" w:line="240" w:lineRule="auto"/>
              <w:jc w:val="center"/>
            </w:pPr>
            <w:r>
              <w:rPr>
                <w:rFonts w:ascii="Times New Roman" w:hAnsi="Times New Roman"/>
                <w:color w:val="000000"/>
                <w:sz w:val="20"/>
              </w:rPr>
              <w:t>308,2</w:t>
            </w:r>
          </w:p>
        </w:tc>
      </w:tr>
      <w:tr w:rsidR="001B1EC5" w:rsidRPr="005D050A" w:rsidTr="00884F5A">
        <w:tc>
          <w:tcPr>
            <w:tcW w:w="48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B1EC5" w:rsidRPr="005D050A" w:rsidRDefault="001B1EC5" w:rsidP="001B34FF">
            <w:pPr>
              <w:spacing w:after="0" w:line="240" w:lineRule="auto"/>
              <w:jc w:val="center"/>
            </w:pPr>
          </w:p>
        </w:tc>
        <w:tc>
          <w:tcPr>
            <w:tcW w:w="59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B1EC5" w:rsidRPr="005D050A" w:rsidRDefault="001B1EC5" w:rsidP="001B34FF">
            <w:pPr>
              <w:spacing w:after="0" w:line="240" w:lineRule="auto"/>
              <w:jc w:val="center"/>
            </w:pPr>
          </w:p>
        </w:tc>
        <w:tc>
          <w:tcPr>
            <w:tcW w:w="148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B1EC5" w:rsidRPr="005D050A" w:rsidRDefault="001B1EC5" w:rsidP="001B34FF">
            <w:pPr>
              <w:spacing w:after="0" w:line="240" w:lineRule="auto"/>
              <w:jc w:val="center"/>
            </w:pPr>
            <w:r>
              <w:rPr>
                <w:rFonts w:ascii="Times New Roman" w:hAnsi="Times New Roman"/>
                <w:b/>
                <w:i/>
                <w:color w:val="000000"/>
                <w:sz w:val="20"/>
              </w:rPr>
              <w:t>Итого:</w:t>
            </w:r>
          </w:p>
        </w:tc>
        <w:tc>
          <w:tcPr>
            <w:tcW w:w="155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B1EC5" w:rsidRPr="005D050A" w:rsidRDefault="001B1EC5" w:rsidP="001B34FF">
            <w:pPr>
              <w:spacing w:after="0" w:line="240" w:lineRule="auto"/>
              <w:jc w:val="center"/>
            </w:pPr>
            <w:r>
              <w:rPr>
                <w:rFonts w:ascii="Times New Roman" w:hAnsi="Times New Roman"/>
                <w:color w:val="000000"/>
                <w:sz w:val="20"/>
              </w:rPr>
              <w:t>9,0</w:t>
            </w:r>
          </w:p>
        </w:tc>
        <w:tc>
          <w:tcPr>
            <w:tcW w:w="12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B1EC5" w:rsidRPr="005D050A" w:rsidRDefault="001B1EC5" w:rsidP="001B34FF">
            <w:pPr>
              <w:spacing w:after="0" w:line="240" w:lineRule="auto"/>
              <w:jc w:val="center"/>
            </w:pPr>
            <w:r>
              <w:rPr>
                <w:rFonts w:ascii="Times New Roman" w:hAnsi="Times New Roman"/>
                <w:color w:val="000000"/>
                <w:sz w:val="20"/>
              </w:rPr>
              <w:t>138,69</w:t>
            </w:r>
          </w:p>
        </w:tc>
        <w:tc>
          <w:tcPr>
            <w:tcW w:w="129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B1EC5" w:rsidRPr="005D050A" w:rsidRDefault="001B1EC5" w:rsidP="001B34FF">
            <w:pPr>
              <w:spacing w:after="0" w:line="240" w:lineRule="auto"/>
              <w:jc w:val="center"/>
            </w:pPr>
            <w:r>
              <w:rPr>
                <w:rFonts w:ascii="Times New Roman" w:hAnsi="Times New Roman"/>
                <w:color w:val="000000"/>
                <w:sz w:val="20"/>
              </w:rPr>
              <w:t>33285,6</w:t>
            </w:r>
          </w:p>
        </w:tc>
        <w:tc>
          <w:tcPr>
            <w:tcW w:w="13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B1EC5" w:rsidRPr="005D050A" w:rsidRDefault="001B1EC5" w:rsidP="001B34FF">
            <w:pPr>
              <w:spacing w:after="0" w:line="240" w:lineRule="auto"/>
              <w:jc w:val="center"/>
            </w:pPr>
            <w:r>
              <w:rPr>
                <w:rFonts w:ascii="Times New Roman" w:hAnsi="Times New Roman"/>
                <w:color w:val="000000"/>
                <w:sz w:val="20"/>
              </w:rPr>
              <w:t>1664,28</w:t>
            </w:r>
          </w:p>
        </w:tc>
        <w:tc>
          <w:tcPr>
            <w:tcW w:w="120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1B1EC5" w:rsidRPr="005D050A" w:rsidRDefault="001B1EC5" w:rsidP="001B34FF">
            <w:pPr>
              <w:spacing w:after="0" w:line="240" w:lineRule="auto"/>
              <w:jc w:val="center"/>
            </w:pPr>
            <w:r>
              <w:rPr>
                <w:rFonts w:ascii="Times New Roman" w:hAnsi="Times New Roman"/>
                <w:color w:val="000000"/>
                <w:sz w:val="20"/>
              </w:rPr>
              <w:t>308,2</w:t>
            </w:r>
          </w:p>
        </w:tc>
      </w:tr>
    </w:tbl>
    <w:p w:rsidR="001B1EC5" w:rsidRDefault="001B1EC5" w:rsidP="00884F5A">
      <w:pPr>
        <w:spacing w:after="0" w:line="240" w:lineRule="auto"/>
        <w:ind w:firstLine="709"/>
        <w:contextualSpacing/>
        <w:jc w:val="both"/>
        <w:rPr>
          <w:rFonts w:ascii="Times New Roman" w:hAnsi="Times New Roman"/>
          <w:sz w:val="24"/>
        </w:rPr>
      </w:pPr>
    </w:p>
    <w:p w:rsidR="001B1EC5" w:rsidRDefault="001B1EC5" w:rsidP="00884F5A">
      <w:pPr>
        <w:spacing w:after="0" w:line="240" w:lineRule="auto"/>
        <w:ind w:firstLine="709"/>
        <w:contextualSpacing/>
        <w:jc w:val="both"/>
        <w:rPr>
          <w:rFonts w:ascii="Times New Roman" w:hAnsi="Times New Roman"/>
          <w:sz w:val="24"/>
        </w:rPr>
      </w:pPr>
      <w:r>
        <w:rPr>
          <w:rFonts w:ascii="Times New Roman" w:hAnsi="Times New Roman"/>
          <w:sz w:val="24"/>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1B1EC5" w:rsidRDefault="001B1EC5" w:rsidP="00884F5A">
      <w:pPr>
        <w:spacing w:after="0" w:line="240" w:lineRule="auto"/>
        <w:ind w:firstLine="709"/>
        <w:contextualSpacing/>
        <w:jc w:val="both"/>
        <w:rPr>
          <w:rFonts w:ascii="Times New Roman" w:hAnsi="Times New Roman"/>
          <w:sz w:val="24"/>
        </w:rPr>
      </w:pPr>
      <w:r>
        <w:rPr>
          <w:rFonts w:ascii="Times New Roman" w:hAnsi="Times New Roman"/>
          <w:sz w:val="24"/>
        </w:rPr>
        <w:t xml:space="preserve">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w:t>
      </w:r>
    </w:p>
    <w:p w:rsidR="001B1EC5" w:rsidRDefault="001B1EC5" w:rsidP="00884F5A">
      <w:pPr>
        <w:spacing w:after="0" w:line="240" w:lineRule="auto"/>
        <w:ind w:firstLine="709"/>
        <w:contextualSpacing/>
        <w:jc w:val="both"/>
        <w:rPr>
          <w:rFonts w:ascii="Times New Roman" w:hAnsi="Times New Roman"/>
          <w:sz w:val="24"/>
        </w:rPr>
      </w:pPr>
      <w:r>
        <w:rPr>
          <w:rFonts w:ascii="Times New Roman" w:hAnsi="Times New Roman"/>
          <w:sz w:val="24"/>
        </w:rPr>
        <w:t>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1B1EC5" w:rsidRDefault="001B1EC5" w:rsidP="00884F5A">
      <w:pPr>
        <w:spacing w:after="0" w:line="240" w:lineRule="auto"/>
        <w:ind w:firstLine="709"/>
        <w:contextualSpacing/>
        <w:jc w:val="both"/>
        <w:rPr>
          <w:rFonts w:ascii="Times New Roman" w:hAnsi="Times New Roman"/>
          <w:sz w:val="24"/>
        </w:rPr>
      </w:pPr>
      <w:r>
        <w:rPr>
          <w:rFonts w:ascii="Times New Roman" w:hAnsi="Times New Roman"/>
          <w:sz w:val="24"/>
        </w:rPr>
        <w:t>Обеспечение исполнения обязательств победителем конкурса представляется организатору конкурса в течение 10 рабочих дней с даты утверждения протокола конкурса вместе с проектом договора управления многоквартирным домом.</w:t>
      </w:r>
    </w:p>
    <w:p w:rsidR="001B1EC5" w:rsidRDefault="001B1EC5" w:rsidP="00884F5A">
      <w:pPr>
        <w:spacing w:after="0" w:line="240" w:lineRule="auto"/>
        <w:ind w:firstLine="709"/>
        <w:contextualSpacing/>
        <w:jc w:val="both"/>
        <w:rPr>
          <w:rFonts w:ascii="Times New Roman" w:hAnsi="Times New Roman"/>
          <w:sz w:val="24"/>
        </w:rPr>
      </w:pPr>
      <w:r>
        <w:rPr>
          <w:rFonts w:ascii="Times New Roman" w:hAnsi="Times New Roman"/>
          <w:sz w:val="24"/>
        </w:rPr>
        <w:t>13.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p w:rsidR="001B1EC5" w:rsidRDefault="001B1EC5" w:rsidP="00884F5A">
      <w:pPr>
        <w:spacing w:after="0" w:line="240" w:lineRule="auto"/>
        <w:ind w:firstLine="709"/>
        <w:contextualSpacing/>
        <w:jc w:val="both"/>
        <w:rPr>
          <w:rFonts w:ascii="Times New Roman" w:hAnsi="Times New Roman"/>
          <w:sz w:val="24"/>
        </w:rPr>
      </w:pPr>
      <w:r>
        <w:rPr>
          <w:rFonts w:ascii="Times New Roman" w:hAnsi="Times New Roman"/>
          <w:sz w:val="24"/>
        </w:rPr>
        <w:t>В соответствии с Постановлением Правительства РФ от 23.05.2006 № 307 «О порядке предоставления коммунальных услуг гражданам» и 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1B1EC5" w:rsidRDefault="001B1EC5" w:rsidP="00884F5A">
      <w:pPr>
        <w:spacing w:after="0" w:line="240" w:lineRule="auto"/>
        <w:ind w:firstLine="709"/>
        <w:contextualSpacing/>
        <w:jc w:val="both"/>
        <w:rPr>
          <w:rFonts w:ascii="Times New Roman" w:hAnsi="Times New Roman"/>
          <w:sz w:val="24"/>
        </w:rPr>
      </w:pPr>
      <w:r>
        <w:rPr>
          <w:rFonts w:ascii="Times New Roman" w:hAnsi="Times New Roman"/>
          <w:sz w:val="24"/>
        </w:rPr>
        <w:t>14.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предусматривают:</w:t>
      </w:r>
    </w:p>
    <w:p w:rsidR="001B1EC5" w:rsidRDefault="001B1EC5" w:rsidP="00884F5A">
      <w:pPr>
        <w:spacing w:after="0" w:line="240" w:lineRule="auto"/>
        <w:ind w:firstLine="709"/>
        <w:contextualSpacing/>
        <w:jc w:val="both"/>
        <w:rPr>
          <w:rFonts w:ascii="Times New Roman" w:hAnsi="Times New Roman"/>
          <w:sz w:val="24"/>
        </w:rPr>
      </w:pPr>
      <w:r>
        <w:rPr>
          <w:rFonts w:ascii="Times New Roman" w:hAnsi="Times New Roman"/>
          <w:sz w:val="24"/>
        </w:rPr>
        <w:t>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1B1EC5" w:rsidRDefault="001B1EC5" w:rsidP="00884F5A">
      <w:pPr>
        <w:spacing w:after="0" w:line="240" w:lineRule="auto"/>
        <w:ind w:firstLine="709"/>
        <w:contextualSpacing/>
        <w:jc w:val="both"/>
        <w:rPr>
          <w:rFonts w:ascii="Times New Roman" w:hAnsi="Times New Roman"/>
          <w:sz w:val="24"/>
        </w:rPr>
      </w:pPr>
      <w:r>
        <w:rPr>
          <w:rFonts w:ascii="Times New Roman" w:hAnsi="Times New Roman"/>
          <w:sz w:val="24"/>
        </w:rPr>
        <w:t>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1B1EC5" w:rsidRDefault="001B1EC5" w:rsidP="00884F5A">
      <w:pPr>
        <w:spacing w:after="0" w:line="240" w:lineRule="auto"/>
        <w:ind w:firstLine="709"/>
        <w:contextualSpacing/>
        <w:jc w:val="both"/>
        <w:rPr>
          <w:rFonts w:ascii="Times New Roman" w:hAnsi="Times New Roman"/>
          <w:sz w:val="24"/>
        </w:rPr>
      </w:pPr>
      <w:r>
        <w:rPr>
          <w:rFonts w:ascii="Times New Roman" w:hAnsi="Times New Roman"/>
          <w:sz w:val="24"/>
        </w:rPr>
        <w:t xml:space="preserve">15. Срок действия договора управления многоквартирным домом составляет 1 год. </w:t>
      </w:r>
    </w:p>
    <w:p w:rsidR="001B1EC5" w:rsidRDefault="001B1EC5" w:rsidP="00884F5A">
      <w:pPr>
        <w:spacing w:after="0" w:line="240" w:lineRule="auto"/>
        <w:ind w:firstLine="709"/>
        <w:contextualSpacing/>
        <w:jc w:val="both"/>
        <w:rPr>
          <w:rFonts w:ascii="Times New Roman" w:hAnsi="Times New Roman"/>
          <w:sz w:val="24"/>
        </w:rPr>
      </w:pPr>
      <w:r>
        <w:rPr>
          <w:rFonts w:ascii="Times New Roman" w:hAnsi="Times New Roman"/>
          <w:sz w:val="24"/>
        </w:rPr>
        <w:t>Действие указанного договора может быть продлено на 3 месяца, если:</w:t>
      </w:r>
    </w:p>
    <w:p w:rsidR="001B1EC5" w:rsidRDefault="001B1EC5" w:rsidP="00884F5A">
      <w:pPr>
        <w:spacing w:after="0" w:line="240" w:lineRule="auto"/>
        <w:ind w:firstLine="709"/>
        <w:contextualSpacing/>
        <w:jc w:val="both"/>
        <w:rPr>
          <w:rFonts w:ascii="Times New Roman" w:hAnsi="Times New Roman"/>
          <w:sz w:val="24"/>
        </w:rPr>
      </w:pPr>
      <w:r>
        <w:rPr>
          <w:rFonts w:ascii="Times New Roman" w:hAnsi="Times New Roman"/>
          <w:sz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1B1EC5" w:rsidRDefault="001B1EC5" w:rsidP="00884F5A">
      <w:pPr>
        <w:spacing w:after="0" w:line="240" w:lineRule="auto"/>
        <w:ind w:firstLine="709"/>
        <w:contextualSpacing/>
        <w:jc w:val="both"/>
        <w:rPr>
          <w:rFonts w:ascii="Times New Roman" w:hAnsi="Times New Roman"/>
          <w:sz w:val="24"/>
        </w:rPr>
      </w:pPr>
      <w:r>
        <w:rPr>
          <w:rFonts w:ascii="Times New Roman" w:hAnsi="Times New Roman"/>
          <w:sz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1B1EC5" w:rsidRDefault="001B1EC5" w:rsidP="00884F5A">
      <w:pPr>
        <w:spacing w:after="0" w:line="240" w:lineRule="auto"/>
        <w:ind w:firstLine="709"/>
        <w:contextualSpacing/>
        <w:jc w:val="both"/>
        <w:rPr>
          <w:rFonts w:ascii="Times New Roman" w:hAnsi="Times New Roman"/>
          <w:sz w:val="24"/>
        </w:rPr>
      </w:pPr>
      <w:r>
        <w:rPr>
          <w:rFonts w:ascii="Times New Roman" w:hAnsi="Times New Roman"/>
          <w:sz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1B1EC5" w:rsidRDefault="001B1EC5" w:rsidP="00884F5A">
      <w:pPr>
        <w:spacing w:after="0" w:line="240" w:lineRule="auto"/>
        <w:ind w:firstLine="709"/>
        <w:contextualSpacing/>
        <w:jc w:val="both"/>
        <w:rPr>
          <w:rFonts w:ascii="Times New Roman" w:hAnsi="Times New Roman"/>
          <w:sz w:val="24"/>
        </w:rPr>
      </w:pPr>
      <w:r>
        <w:rPr>
          <w:rFonts w:ascii="Times New Roman" w:hAnsi="Times New Roman"/>
          <w:sz w:val="24"/>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1B1EC5" w:rsidRDefault="001B1EC5" w:rsidP="00884F5A">
      <w:pPr>
        <w:spacing w:after="0" w:line="240" w:lineRule="auto"/>
        <w:ind w:firstLine="709"/>
        <w:contextualSpacing/>
        <w:jc w:val="both"/>
        <w:rPr>
          <w:rFonts w:ascii="Times New Roman" w:hAnsi="Times New Roman"/>
          <w:sz w:val="24"/>
        </w:rPr>
      </w:pPr>
      <w:r>
        <w:rPr>
          <w:rFonts w:ascii="Times New Roman" w:hAnsi="Times New Roman"/>
          <w:sz w:val="24"/>
        </w:rPr>
        <w:t xml:space="preserve">16. Проект договора управления многоквартирным домом, составленный в соответствии со статьей 162 Жилищного кодекса РФ: </w:t>
      </w:r>
    </w:p>
    <w:p w:rsidR="001B1EC5" w:rsidRDefault="001B1EC5" w:rsidP="00884F5A">
      <w:pPr>
        <w:spacing w:after="0" w:line="240" w:lineRule="auto"/>
        <w:ind w:firstLine="709"/>
        <w:contextualSpacing/>
        <w:jc w:val="both"/>
        <w:rPr>
          <w:rFonts w:ascii="Times New Roman" w:hAnsi="Times New Roman"/>
          <w:sz w:val="24"/>
        </w:rPr>
      </w:pPr>
      <w:r>
        <w:rPr>
          <w:rFonts w:ascii="Times New Roman" w:hAnsi="Times New Roman"/>
          <w:sz w:val="24"/>
        </w:rPr>
        <w:t>Приложение № 6 к конкурсной документации.</w:t>
      </w:r>
    </w:p>
    <w:p w:rsidR="001B1EC5" w:rsidRDefault="001B1EC5" w:rsidP="00884F5A">
      <w:pPr>
        <w:spacing w:before="120" w:after="120" w:line="256" w:lineRule="auto"/>
        <w:ind w:firstLine="709"/>
        <w:jc w:val="both"/>
        <w:rPr>
          <w:rFonts w:ascii="Times New Roman" w:hAnsi="Times New Roman"/>
        </w:rPr>
      </w:pPr>
    </w:p>
    <w:p w:rsidR="001B1EC5" w:rsidRDefault="001B1EC5">
      <w:pPr>
        <w:spacing w:before="120" w:after="120" w:line="259" w:lineRule="auto"/>
        <w:ind w:firstLine="709"/>
        <w:jc w:val="both"/>
        <w:rPr>
          <w:rFonts w:ascii="Times New Roman" w:hAnsi="Times New Roman"/>
        </w:rPr>
      </w:pPr>
    </w:p>
    <w:p w:rsidR="001B1EC5" w:rsidRDefault="001B1EC5">
      <w:pPr>
        <w:spacing w:before="120" w:after="120" w:line="259" w:lineRule="auto"/>
        <w:ind w:firstLine="709"/>
        <w:jc w:val="both"/>
        <w:rPr>
          <w:rFonts w:ascii="Times New Roman" w:hAnsi="Times New Roman"/>
        </w:rPr>
      </w:pPr>
    </w:p>
    <w:p w:rsidR="001B1EC5" w:rsidRDefault="001B1EC5">
      <w:pPr>
        <w:spacing w:before="120" w:after="120" w:line="259" w:lineRule="auto"/>
        <w:ind w:firstLine="709"/>
        <w:jc w:val="both"/>
        <w:rPr>
          <w:rFonts w:ascii="Times New Roman" w:hAnsi="Times New Roman"/>
        </w:rPr>
      </w:pPr>
    </w:p>
    <w:p w:rsidR="001B1EC5" w:rsidRDefault="001B1EC5">
      <w:pPr>
        <w:spacing w:before="120" w:after="120" w:line="259" w:lineRule="auto"/>
        <w:ind w:firstLine="709"/>
        <w:jc w:val="both"/>
        <w:rPr>
          <w:rFonts w:ascii="Times New Roman" w:hAnsi="Times New Roman"/>
        </w:rPr>
      </w:pPr>
    </w:p>
    <w:p w:rsidR="001B1EC5" w:rsidRDefault="001B1EC5">
      <w:pPr>
        <w:spacing w:before="120" w:after="120" w:line="259" w:lineRule="auto"/>
        <w:ind w:firstLine="709"/>
        <w:jc w:val="both"/>
        <w:rPr>
          <w:rFonts w:ascii="Times New Roman" w:hAnsi="Times New Roman"/>
        </w:rPr>
      </w:pPr>
    </w:p>
    <w:p w:rsidR="001B1EC5" w:rsidRDefault="001B1EC5">
      <w:pPr>
        <w:spacing w:before="120" w:after="120" w:line="259" w:lineRule="auto"/>
        <w:ind w:firstLine="709"/>
        <w:jc w:val="both"/>
        <w:rPr>
          <w:rFonts w:ascii="Times New Roman" w:hAnsi="Times New Roman"/>
        </w:rPr>
      </w:pPr>
    </w:p>
    <w:p w:rsidR="001B1EC5" w:rsidRDefault="001B1EC5">
      <w:pPr>
        <w:spacing w:before="120" w:after="120" w:line="259" w:lineRule="auto"/>
        <w:ind w:firstLine="709"/>
        <w:jc w:val="both"/>
        <w:rPr>
          <w:rFonts w:ascii="Times New Roman" w:hAnsi="Times New Roman"/>
        </w:rPr>
      </w:pPr>
    </w:p>
    <w:p w:rsidR="001B1EC5" w:rsidRDefault="001B1EC5">
      <w:pPr>
        <w:spacing w:before="120" w:after="120" w:line="259" w:lineRule="auto"/>
        <w:ind w:firstLine="709"/>
        <w:jc w:val="both"/>
        <w:rPr>
          <w:rFonts w:ascii="Times New Roman" w:hAnsi="Times New Roman"/>
        </w:rPr>
      </w:pPr>
    </w:p>
    <w:p w:rsidR="001B1EC5" w:rsidRPr="00D20E46" w:rsidRDefault="001B1EC5">
      <w:pPr>
        <w:spacing w:after="0" w:line="240" w:lineRule="auto"/>
        <w:ind w:left="5920" w:firstLine="657"/>
        <w:jc w:val="right"/>
        <w:rPr>
          <w:rFonts w:ascii="Times New Roman" w:hAnsi="Times New Roman"/>
          <w:sz w:val="20"/>
          <w:szCs w:val="20"/>
        </w:rPr>
      </w:pPr>
      <w:r w:rsidRPr="00D20E46">
        <w:rPr>
          <w:rFonts w:ascii="Times New Roman" w:hAnsi="Times New Roman"/>
          <w:sz w:val="20"/>
          <w:szCs w:val="20"/>
        </w:rPr>
        <w:t>Приложение № 1</w:t>
      </w:r>
    </w:p>
    <w:p w:rsidR="001B1EC5" w:rsidRPr="00D20E46" w:rsidRDefault="001B1EC5">
      <w:pPr>
        <w:spacing w:after="0" w:line="240" w:lineRule="auto"/>
        <w:ind w:left="5920" w:firstLine="657"/>
        <w:jc w:val="right"/>
        <w:rPr>
          <w:rFonts w:ascii="Times New Roman" w:hAnsi="Times New Roman"/>
          <w:sz w:val="20"/>
          <w:szCs w:val="20"/>
        </w:rPr>
      </w:pPr>
      <w:r w:rsidRPr="00D20E46">
        <w:rPr>
          <w:rFonts w:ascii="Times New Roman" w:hAnsi="Times New Roman"/>
          <w:sz w:val="20"/>
          <w:szCs w:val="20"/>
        </w:rPr>
        <w:t xml:space="preserve"> к конкурсной документации по проведению открытого конкурса по отбору управляющей организации для управления многоквартирным домом №</w:t>
      </w:r>
      <w:r>
        <w:rPr>
          <w:rFonts w:ascii="Times New Roman" w:hAnsi="Times New Roman"/>
          <w:sz w:val="20"/>
          <w:szCs w:val="20"/>
        </w:rPr>
        <w:t>14</w:t>
      </w:r>
      <w:r w:rsidRPr="00D20E46">
        <w:rPr>
          <w:rFonts w:ascii="Times New Roman" w:hAnsi="Times New Roman"/>
          <w:sz w:val="20"/>
          <w:szCs w:val="20"/>
        </w:rPr>
        <w:t xml:space="preserve">, ул. </w:t>
      </w:r>
      <w:r>
        <w:rPr>
          <w:rFonts w:ascii="Times New Roman" w:hAnsi="Times New Roman"/>
          <w:sz w:val="20"/>
          <w:szCs w:val="20"/>
        </w:rPr>
        <w:t>Красная</w:t>
      </w:r>
      <w:r w:rsidRPr="00D20E46">
        <w:rPr>
          <w:rFonts w:ascii="Times New Roman" w:hAnsi="Times New Roman"/>
          <w:sz w:val="20"/>
          <w:szCs w:val="20"/>
        </w:rPr>
        <w:t xml:space="preserve">, расположенным на территории </w:t>
      </w:r>
      <w:r>
        <w:rPr>
          <w:rFonts w:ascii="Times New Roman" w:hAnsi="Times New Roman"/>
          <w:sz w:val="20"/>
          <w:szCs w:val="20"/>
        </w:rPr>
        <w:t>м</w:t>
      </w:r>
      <w:r w:rsidRPr="00D20E46">
        <w:rPr>
          <w:rFonts w:ascii="Times New Roman" w:hAnsi="Times New Roman"/>
          <w:sz w:val="20"/>
          <w:szCs w:val="20"/>
        </w:rPr>
        <w:t xml:space="preserve">униципального образования «город Фатеж» </w:t>
      </w:r>
    </w:p>
    <w:p w:rsidR="001B1EC5" w:rsidRDefault="001B1EC5">
      <w:pPr>
        <w:spacing w:after="0" w:line="240" w:lineRule="auto"/>
        <w:ind w:left="5920" w:firstLine="657"/>
        <w:jc w:val="right"/>
        <w:rPr>
          <w:rFonts w:ascii="Times New Roman" w:hAnsi="Times New Roman"/>
          <w:sz w:val="24"/>
        </w:rPr>
      </w:pPr>
    </w:p>
    <w:p w:rsidR="001B1EC5" w:rsidRPr="00D20E46" w:rsidRDefault="001B1EC5">
      <w:pPr>
        <w:spacing w:after="0" w:line="240" w:lineRule="auto"/>
        <w:ind w:left="5920" w:firstLine="657"/>
        <w:jc w:val="right"/>
        <w:rPr>
          <w:rFonts w:ascii="Times New Roman" w:hAnsi="Times New Roman"/>
          <w:sz w:val="20"/>
          <w:szCs w:val="20"/>
        </w:rPr>
      </w:pPr>
      <w:r w:rsidRPr="00D20E46">
        <w:rPr>
          <w:rFonts w:ascii="Times New Roman" w:hAnsi="Times New Roman"/>
          <w:sz w:val="20"/>
          <w:szCs w:val="20"/>
        </w:rPr>
        <w:t>Утверждаю:</w:t>
      </w:r>
    </w:p>
    <w:p w:rsidR="001B1EC5" w:rsidRPr="00D20E46" w:rsidRDefault="001B1EC5">
      <w:pPr>
        <w:spacing w:after="0" w:line="240" w:lineRule="auto"/>
        <w:ind w:left="5920" w:firstLine="657"/>
        <w:jc w:val="right"/>
        <w:rPr>
          <w:rFonts w:ascii="Times New Roman" w:hAnsi="Times New Roman"/>
          <w:sz w:val="20"/>
          <w:szCs w:val="20"/>
        </w:rPr>
      </w:pPr>
      <w:r w:rsidRPr="00D20E46">
        <w:rPr>
          <w:rFonts w:ascii="Times New Roman" w:hAnsi="Times New Roman"/>
          <w:sz w:val="20"/>
          <w:szCs w:val="20"/>
        </w:rPr>
        <w:t>глава города Фатежа</w:t>
      </w:r>
    </w:p>
    <w:p w:rsidR="001B1EC5" w:rsidRPr="00D20E46" w:rsidRDefault="001B1EC5">
      <w:pPr>
        <w:spacing w:after="0" w:line="240" w:lineRule="auto"/>
        <w:ind w:left="5920" w:firstLine="657"/>
        <w:jc w:val="right"/>
        <w:rPr>
          <w:rFonts w:ascii="Times New Roman" w:hAnsi="Times New Roman"/>
          <w:sz w:val="20"/>
          <w:szCs w:val="20"/>
        </w:rPr>
      </w:pPr>
    </w:p>
    <w:p w:rsidR="001B1EC5" w:rsidRPr="00D20E46" w:rsidRDefault="009D6871">
      <w:pPr>
        <w:spacing w:after="0" w:line="360" w:lineRule="auto"/>
        <w:ind w:left="6543" w:firstLine="34"/>
        <w:jc w:val="right"/>
        <w:rPr>
          <w:rFonts w:ascii="Times New Roman" w:hAnsi="Times New Roman"/>
          <w:sz w:val="20"/>
          <w:szCs w:val="20"/>
        </w:rPr>
      </w:pPr>
      <w:r>
        <w:rPr>
          <w:rFonts w:ascii="Times New Roman" w:hAnsi="Times New Roman"/>
          <w:sz w:val="20"/>
          <w:szCs w:val="20"/>
        </w:rPr>
        <w:t>____________ С.И.Емельянов</w:t>
      </w:r>
    </w:p>
    <w:p w:rsidR="001B1EC5" w:rsidRPr="00D20E46" w:rsidRDefault="001B1EC5">
      <w:pPr>
        <w:spacing w:after="0" w:line="360" w:lineRule="auto"/>
        <w:jc w:val="right"/>
        <w:rPr>
          <w:rFonts w:ascii="Times New Roman" w:hAnsi="Times New Roman"/>
          <w:sz w:val="20"/>
          <w:szCs w:val="20"/>
        </w:rPr>
      </w:pPr>
      <w:r w:rsidRPr="00D20E46">
        <w:rPr>
          <w:rFonts w:ascii="Times New Roman" w:hAnsi="Times New Roman"/>
          <w:sz w:val="20"/>
          <w:szCs w:val="20"/>
        </w:rPr>
        <w:t>307100, Курская область, город Фатеж</w:t>
      </w:r>
    </w:p>
    <w:p w:rsidR="001B1EC5" w:rsidRPr="00D20E46" w:rsidRDefault="001B1EC5">
      <w:pPr>
        <w:spacing w:after="0" w:line="259" w:lineRule="auto"/>
        <w:jc w:val="right"/>
        <w:rPr>
          <w:rFonts w:ascii="Times New Roman" w:hAnsi="Times New Roman"/>
          <w:sz w:val="20"/>
          <w:szCs w:val="20"/>
        </w:rPr>
      </w:pPr>
      <w:r w:rsidRPr="00D20E46">
        <w:rPr>
          <w:rFonts w:ascii="Times New Roman" w:hAnsi="Times New Roman"/>
          <w:sz w:val="20"/>
          <w:szCs w:val="20"/>
        </w:rPr>
        <w:t>ул. Тихая, д.35</w:t>
      </w:r>
    </w:p>
    <w:p w:rsidR="001B1EC5" w:rsidRPr="001A66FB" w:rsidRDefault="001B1EC5">
      <w:pPr>
        <w:spacing w:after="0" w:line="259" w:lineRule="auto"/>
        <w:jc w:val="right"/>
        <w:rPr>
          <w:rFonts w:ascii="Times New Roman" w:hAnsi="Times New Roman"/>
          <w:sz w:val="20"/>
          <w:szCs w:val="20"/>
          <w:lang w:val="en-US"/>
        </w:rPr>
      </w:pPr>
      <w:r w:rsidRPr="00D20E46">
        <w:rPr>
          <w:rFonts w:ascii="Times New Roman" w:hAnsi="Times New Roman"/>
          <w:sz w:val="20"/>
          <w:szCs w:val="20"/>
        </w:rPr>
        <w:t>тел</w:t>
      </w:r>
      <w:r w:rsidRPr="001A66FB">
        <w:rPr>
          <w:rFonts w:ascii="Times New Roman" w:hAnsi="Times New Roman"/>
          <w:sz w:val="20"/>
          <w:szCs w:val="20"/>
          <w:lang w:val="en-US"/>
        </w:rPr>
        <w:t>. (847144)  2-17-79,</w:t>
      </w:r>
    </w:p>
    <w:p w:rsidR="001B1EC5" w:rsidRPr="001A66FB" w:rsidRDefault="001B1EC5">
      <w:pPr>
        <w:spacing w:after="0" w:line="259" w:lineRule="auto"/>
        <w:jc w:val="right"/>
        <w:rPr>
          <w:rFonts w:ascii="Times New Roman" w:hAnsi="Times New Roman"/>
          <w:color w:val="0000FF"/>
          <w:sz w:val="20"/>
          <w:szCs w:val="20"/>
          <w:u w:val="single"/>
          <w:lang w:val="en-US"/>
        </w:rPr>
      </w:pPr>
      <w:r w:rsidRPr="00D20E46">
        <w:rPr>
          <w:rFonts w:ascii="Times New Roman" w:hAnsi="Times New Roman"/>
          <w:sz w:val="20"/>
          <w:szCs w:val="20"/>
          <w:lang w:val="en-US"/>
        </w:rPr>
        <w:t>e</w:t>
      </w:r>
      <w:r w:rsidRPr="001A66FB">
        <w:rPr>
          <w:rFonts w:ascii="Times New Roman" w:hAnsi="Times New Roman"/>
          <w:sz w:val="20"/>
          <w:szCs w:val="20"/>
          <w:lang w:val="en-US"/>
        </w:rPr>
        <w:t>-</w:t>
      </w:r>
      <w:r w:rsidRPr="00D20E46">
        <w:rPr>
          <w:rFonts w:ascii="Times New Roman" w:hAnsi="Times New Roman"/>
          <w:sz w:val="20"/>
          <w:szCs w:val="20"/>
          <w:lang w:val="en-US"/>
        </w:rPr>
        <w:t>mail</w:t>
      </w:r>
      <w:r w:rsidRPr="001A66FB">
        <w:rPr>
          <w:rFonts w:ascii="Times New Roman" w:hAnsi="Times New Roman"/>
          <w:sz w:val="20"/>
          <w:szCs w:val="20"/>
          <w:lang w:val="en-US"/>
        </w:rPr>
        <w:t xml:space="preserve">: </w:t>
      </w:r>
      <w:hyperlink r:id="rId9">
        <w:r w:rsidRPr="00D20E46">
          <w:rPr>
            <w:rFonts w:ascii="PT-Astra-Sans-Regular" w:hAnsi="PT-Astra-Sans-Regular" w:cs="PT-Astra-Sans-Regular"/>
            <w:color w:val="0000FF"/>
            <w:sz w:val="20"/>
            <w:szCs w:val="20"/>
            <w:u w:val="single"/>
            <w:shd w:val="clear" w:color="auto" w:fill="FFFFFF"/>
            <w:lang w:val="en-US"/>
          </w:rPr>
          <w:t>admfatezh</w:t>
        </w:r>
        <w:r w:rsidRPr="001A66FB">
          <w:rPr>
            <w:rFonts w:ascii="PT-Astra-Sans-Regular" w:hAnsi="PT-Astra-Sans-Regular" w:cs="PT-Astra-Sans-Regular"/>
            <w:color w:val="0000FF"/>
            <w:sz w:val="20"/>
            <w:szCs w:val="20"/>
            <w:u w:val="single"/>
            <w:shd w:val="clear" w:color="auto" w:fill="FFFFFF"/>
            <w:lang w:val="en-US"/>
          </w:rPr>
          <w:t>@</w:t>
        </w:r>
        <w:r w:rsidRPr="00D20E46">
          <w:rPr>
            <w:rFonts w:ascii="PT-Astra-Sans-Regular" w:hAnsi="PT-Astra-Sans-Regular" w:cs="PT-Astra-Sans-Regular"/>
            <w:color w:val="0000FF"/>
            <w:sz w:val="20"/>
            <w:szCs w:val="20"/>
            <w:u w:val="single"/>
            <w:shd w:val="clear" w:color="auto" w:fill="FFFFFF"/>
            <w:lang w:val="en-US"/>
          </w:rPr>
          <w:t>mail</w:t>
        </w:r>
        <w:r w:rsidRPr="001A66FB">
          <w:rPr>
            <w:rFonts w:ascii="PT-Astra-Sans-Regular" w:hAnsi="PT-Astra-Sans-Regular" w:cs="PT-Astra-Sans-Regular"/>
            <w:color w:val="0000FF"/>
            <w:sz w:val="20"/>
            <w:szCs w:val="20"/>
            <w:u w:val="single"/>
            <w:shd w:val="clear" w:color="auto" w:fill="FFFFFF"/>
            <w:lang w:val="en-US"/>
          </w:rPr>
          <w:t>.</w:t>
        </w:r>
        <w:r w:rsidRPr="00D20E46">
          <w:rPr>
            <w:rFonts w:ascii="PT-Astra-Sans-Regular" w:hAnsi="PT-Astra-Sans-Regular" w:cs="PT-Astra-Sans-Regular"/>
            <w:color w:val="0000FF"/>
            <w:sz w:val="20"/>
            <w:szCs w:val="20"/>
            <w:u w:val="single"/>
            <w:shd w:val="clear" w:color="auto" w:fill="FFFFFF"/>
            <w:lang w:val="en-US"/>
          </w:rPr>
          <w:t>ru</w:t>
        </w:r>
      </w:hyperlink>
    </w:p>
    <w:p w:rsidR="001B1EC5" w:rsidRPr="00175BA8" w:rsidRDefault="001B1EC5">
      <w:pPr>
        <w:spacing w:after="0" w:line="259" w:lineRule="auto"/>
        <w:jc w:val="right"/>
        <w:rPr>
          <w:rFonts w:ascii="Times New Roman" w:hAnsi="Times New Roman"/>
        </w:rPr>
      </w:pPr>
      <w:r w:rsidRPr="00175BA8">
        <w:rPr>
          <w:rFonts w:ascii="Times New Roman" w:hAnsi="Times New Roman"/>
          <w:sz w:val="20"/>
          <w:szCs w:val="20"/>
        </w:rPr>
        <w:t>«</w:t>
      </w:r>
      <w:r w:rsidR="009D6871">
        <w:rPr>
          <w:rFonts w:ascii="Times New Roman" w:hAnsi="Times New Roman"/>
          <w:sz w:val="20"/>
          <w:szCs w:val="20"/>
        </w:rPr>
        <w:t>22</w:t>
      </w:r>
      <w:r>
        <w:rPr>
          <w:rFonts w:ascii="Times New Roman" w:hAnsi="Times New Roman"/>
          <w:sz w:val="20"/>
          <w:szCs w:val="20"/>
        </w:rPr>
        <w:t xml:space="preserve">» апреля </w:t>
      </w:r>
      <w:r w:rsidRPr="00175BA8">
        <w:rPr>
          <w:rFonts w:ascii="Times New Roman" w:hAnsi="Times New Roman"/>
          <w:sz w:val="20"/>
          <w:szCs w:val="20"/>
        </w:rPr>
        <w:t>202</w:t>
      </w:r>
      <w:r w:rsidR="009D6871">
        <w:rPr>
          <w:rFonts w:ascii="Times New Roman" w:hAnsi="Times New Roman"/>
          <w:sz w:val="20"/>
          <w:szCs w:val="20"/>
        </w:rPr>
        <w:t xml:space="preserve">4 </w:t>
      </w:r>
      <w:r>
        <w:rPr>
          <w:rFonts w:ascii="Times New Roman" w:hAnsi="Times New Roman"/>
          <w:sz w:val="20"/>
          <w:szCs w:val="20"/>
        </w:rPr>
        <w:t>г.</w:t>
      </w:r>
    </w:p>
    <w:p w:rsidR="001B1EC5" w:rsidRPr="00175BA8" w:rsidRDefault="001B1EC5">
      <w:pPr>
        <w:spacing w:before="80" w:after="160" w:line="259" w:lineRule="auto"/>
        <w:jc w:val="center"/>
        <w:rPr>
          <w:rFonts w:ascii="Times New Roman" w:hAnsi="Times New Roman"/>
          <w:b/>
          <w:sz w:val="26"/>
        </w:rPr>
      </w:pPr>
    </w:p>
    <w:p w:rsidR="001B1EC5" w:rsidRDefault="001B1EC5">
      <w:pPr>
        <w:spacing w:before="80" w:after="160" w:line="259" w:lineRule="auto"/>
        <w:jc w:val="center"/>
        <w:rPr>
          <w:rFonts w:ascii="Times New Roman" w:hAnsi="Times New Roman"/>
          <w:b/>
          <w:sz w:val="26"/>
        </w:rPr>
      </w:pPr>
      <w:r>
        <w:rPr>
          <w:rFonts w:ascii="Times New Roman" w:hAnsi="Times New Roman"/>
          <w:b/>
          <w:sz w:val="26"/>
        </w:rPr>
        <w:t>АКТ</w:t>
      </w:r>
    </w:p>
    <w:p w:rsidR="001B1EC5" w:rsidRDefault="001B1EC5">
      <w:pPr>
        <w:spacing w:before="80" w:after="160" w:line="259" w:lineRule="auto"/>
        <w:jc w:val="center"/>
        <w:rPr>
          <w:rFonts w:ascii="Times New Roman" w:hAnsi="Times New Roman"/>
          <w:b/>
          <w:sz w:val="26"/>
        </w:rPr>
      </w:pPr>
      <w:r>
        <w:rPr>
          <w:rFonts w:ascii="Times New Roman" w:hAnsi="Times New Roman"/>
          <w:b/>
          <w:sz w:val="26"/>
        </w:rPr>
        <w:t>о состоянии общего имущества собственников помещений</w:t>
      </w:r>
      <w:r>
        <w:rPr>
          <w:rFonts w:ascii="Times New Roman" w:hAnsi="Times New Roman"/>
          <w:b/>
          <w:sz w:val="26"/>
        </w:rPr>
        <w:br/>
        <w:t>в многоквартирном доме, являющегося объектом конкурса</w:t>
      </w:r>
    </w:p>
    <w:p w:rsidR="001B1EC5" w:rsidRDefault="001B1EC5">
      <w:pPr>
        <w:spacing w:before="120" w:after="160" w:line="259" w:lineRule="auto"/>
        <w:jc w:val="center"/>
        <w:rPr>
          <w:rFonts w:ascii="Times New Roman" w:hAnsi="Times New Roman"/>
          <w:sz w:val="24"/>
        </w:rPr>
      </w:pPr>
      <w:r>
        <w:rPr>
          <w:rFonts w:ascii="Times New Roman" w:hAnsi="Times New Roman"/>
          <w:sz w:val="24"/>
        </w:rPr>
        <w:t>I. Общие сведения о многоквартирном доме</w:t>
      </w:r>
    </w:p>
    <w:p w:rsidR="001B1EC5" w:rsidRDefault="001B1EC5">
      <w:pPr>
        <w:spacing w:after="0" w:line="240" w:lineRule="auto"/>
        <w:rPr>
          <w:rFonts w:ascii="Times New Roman" w:hAnsi="Times New Roman"/>
          <w:sz w:val="24"/>
          <w:u w:val="single"/>
        </w:rPr>
      </w:pPr>
      <w:r>
        <w:rPr>
          <w:rFonts w:ascii="Times New Roman" w:hAnsi="Times New Roman"/>
          <w:sz w:val="24"/>
        </w:rPr>
        <w:t>1. Адрес многоквартирного дома Курская область, г.</w:t>
      </w:r>
      <w:r w:rsidR="009D6871">
        <w:rPr>
          <w:rFonts w:ascii="Times New Roman" w:hAnsi="Times New Roman"/>
          <w:sz w:val="24"/>
        </w:rPr>
        <w:t xml:space="preserve"> </w:t>
      </w:r>
      <w:r>
        <w:rPr>
          <w:rFonts w:ascii="Times New Roman" w:hAnsi="Times New Roman"/>
          <w:sz w:val="24"/>
        </w:rPr>
        <w:t>Фатеж, ул.</w:t>
      </w:r>
      <w:r w:rsidR="009D6871">
        <w:rPr>
          <w:rFonts w:ascii="Times New Roman" w:hAnsi="Times New Roman"/>
          <w:sz w:val="24"/>
        </w:rPr>
        <w:t xml:space="preserve"> </w:t>
      </w:r>
      <w:r>
        <w:rPr>
          <w:rFonts w:ascii="Times New Roman" w:hAnsi="Times New Roman"/>
          <w:sz w:val="24"/>
        </w:rPr>
        <w:t>Красная, д.14</w:t>
      </w:r>
    </w:p>
    <w:p w:rsidR="001B1EC5" w:rsidRDefault="001B1EC5">
      <w:pPr>
        <w:spacing w:after="0" w:line="240" w:lineRule="auto"/>
        <w:rPr>
          <w:rFonts w:ascii="Times New Roman" w:hAnsi="Times New Roman"/>
          <w:sz w:val="2"/>
        </w:rPr>
      </w:pPr>
    </w:p>
    <w:p w:rsidR="001B1EC5" w:rsidRDefault="001B1EC5">
      <w:pPr>
        <w:spacing w:after="0" w:line="240" w:lineRule="auto"/>
        <w:rPr>
          <w:rFonts w:ascii="Times New Roman" w:hAnsi="Times New Roman"/>
          <w:sz w:val="24"/>
        </w:rPr>
      </w:pPr>
      <w:r>
        <w:rPr>
          <w:rFonts w:ascii="Times New Roman" w:hAnsi="Times New Roman"/>
          <w:sz w:val="24"/>
        </w:rPr>
        <w:t xml:space="preserve">2. Кадастровый номер многоквартирного дома    </w:t>
      </w:r>
    </w:p>
    <w:p w:rsidR="001B1EC5" w:rsidRDefault="001B1EC5">
      <w:pPr>
        <w:spacing w:after="0" w:line="240" w:lineRule="auto"/>
        <w:rPr>
          <w:rFonts w:ascii="Times New Roman" w:hAnsi="Times New Roman"/>
          <w:sz w:val="2"/>
        </w:rPr>
      </w:pPr>
    </w:p>
    <w:p w:rsidR="001B1EC5" w:rsidRDefault="001B1EC5">
      <w:pPr>
        <w:spacing w:after="0" w:line="240" w:lineRule="auto"/>
        <w:rPr>
          <w:rFonts w:ascii="Times New Roman" w:hAnsi="Times New Roman"/>
          <w:sz w:val="24"/>
        </w:rPr>
      </w:pPr>
      <w:r>
        <w:rPr>
          <w:rFonts w:ascii="Times New Roman" w:hAnsi="Times New Roman"/>
          <w:sz w:val="24"/>
        </w:rPr>
        <w:t>3. Серия, тип постройки  нет</w:t>
      </w:r>
    </w:p>
    <w:p w:rsidR="001B1EC5" w:rsidRDefault="001B1EC5">
      <w:pPr>
        <w:spacing w:after="0" w:line="240" w:lineRule="auto"/>
        <w:rPr>
          <w:rFonts w:ascii="Times New Roman" w:hAnsi="Times New Roman"/>
          <w:sz w:val="2"/>
        </w:rPr>
      </w:pPr>
    </w:p>
    <w:p w:rsidR="001B1EC5" w:rsidRDefault="001B1EC5">
      <w:pPr>
        <w:spacing w:after="0" w:line="240" w:lineRule="auto"/>
        <w:rPr>
          <w:rFonts w:ascii="Times New Roman" w:hAnsi="Times New Roman"/>
          <w:sz w:val="24"/>
        </w:rPr>
      </w:pPr>
      <w:r>
        <w:rPr>
          <w:rFonts w:ascii="Times New Roman" w:hAnsi="Times New Roman"/>
          <w:sz w:val="24"/>
        </w:rPr>
        <w:t>4. Год постройки  до 1917 г.</w:t>
      </w:r>
    </w:p>
    <w:p w:rsidR="001B1EC5" w:rsidRDefault="001B1EC5">
      <w:pPr>
        <w:spacing w:after="0" w:line="240" w:lineRule="auto"/>
        <w:rPr>
          <w:rFonts w:ascii="Times New Roman" w:hAnsi="Times New Roman"/>
          <w:sz w:val="2"/>
        </w:rPr>
      </w:pPr>
    </w:p>
    <w:p w:rsidR="001B1EC5" w:rsidRDefault="001B1EC5">
      <w:pPr>
        <w:spacing w:after="0" w:line="240" w:lineRule="auto"/>
        <w:rPr>
          <w:rFonts w:ascii="Times New Roman" w:hAnsi="Times New Roman"/>
          <w:sz w:val="24"/>
        </w:rPr>
      </w:pPr>
      <w:r>
        <w:rPr>
          <w:rFonts w:ascii="Times New Roman" w:hAnsi="Times New Roman"/>
          <w:sz w:val="24"/>
        </w:rPr>
        <w:t>5. Степень износа по данным государственного технического учета</w:t>
      </w:r>
    </w:p>
    <w:p w:rsidR="001B1EC5" w:rsidRDefault="001B1EC5">
      <w:pPr>
        <w:spacing w:after="0" w:line="240" w:lineRule="auto"/>
        <w:rPr>
          <w:rFonts w:ascii="Times New Roman" w:hAnsi="Times New Roman"/>
          <w:sz w:val="2"/>
        </w:rPr>
      </w:pPr>
    </w:p>
    <w:p w:rsidR="001B1EC5" w:rsidRDefault="001B1EC5">
      <w:pPr>
        <w:spacing w:after="0" w:line="240" w:lineRule="auto"/>
        <w:rPr>
          <w:rFonts w:ascii="Times New Roman" w:hAnsi="Times New Roman"/>
          <w:sz w:val="24"/>
        </w:rPr>
      </w:pPr>
      <w:r>
        <w:rPr>
          <w:rFonts w:ascii="Times New Roman" w:hAnsi="Times New Roman"/>
          <w:sz w:val="24"/>
        </w:rPr>
        <w:t xml:space="preserve">6. Степень фактического износа   </w:t>
      </w:r>
    </w:p>
    <w:p w:rsidR="001B1EC5" w:rsidRDefault="001B1EC5">
      <w:pPr>
        <w:spacing w:after="0" w:line="240" w:lineRule="auto"/>
        <w:rPr>
          <w:rFonts w:ascii="Times New Roman" w:hAnsi="Times New Roman"/>
          <w:sz w:val="2"/>
        </w:rPr>
      </w:pPr>
    </w:p>
    <w:p w:rsidR="001B1EC5" w:rsidRDefault="001B1EC5">
      <w:pPr>
        <w:spacing w:after="0" w:line="240" w:lineRule="auto"/>
        <w:rPr>
          <w:rFonts w:ascii="Times New Roman" w:hAnsi="Times New Roman"/>
          <w:sz w:val="2"/>
        </w:rPr>
      </w:pPr>
      <w:r>
        <w:rPr>
          <w:rFonts w:ascii="Times New Roman" w:hAnsi="Times New Roman"/>
          <w:sz w:val="24"/>
        </w:rPr>
        <w:t>7. Год последнего капитального ремонта капремонт</w:t>
      </w:r>
      <w:r w:rsidR="009D6871">
        <w:rPr>
          <w:rFonts w:ascii="Times New Roman" w:hAnsi="Times New Roman"/>
          <w:sz w:val="24"/>
        </w:rPr>
        <w:t xml:space="preserve"> </w:t>
      </w:r>
      <w:r>
        <w:rPr>
          <w:rFonts w:ascii="Times New Roman" w:hAnsi="Times New Roman"/>
          <w:sz w:val="24"/>
        </w:rPr>
        <w:t>крыши, фасада2008 г.</w:t>
      </w:r>
    </w:p>
    <w:p w:rsidR="001B1EC5" w:rsidRDefault="001B1EC5">
      <w:pPr>
        <w:spacing w:after="0" w:line="240" w:lineRule="auto"/>
        <w:jc w:val="both"/>
        <w:rPr>
          <w:rFonts w:ascii="Times New Roman" w:hAnsi="Times New Roman"/>
          <w:sz w:val="24"/>
        </w:rPr>
      </w:pPr>
      <w:r>
        <w:rPr>
          <w:rFonts w:ascii="Times New Roman" w:hAnsi="Times New Roman"/>
          <w:sz w:val="24"/>
        </w:rPr>
        <w:t>8. Реквизиты правового акта о признании многоквартирного дома аварийным и подлежащим сносу  нет</w:t>
      </w:r>
    </w:p>
    <w:p w:rsidR="001B1EC5" w:rsidRDefault="001B1EC5">
      <w:pPr>
        <w:spacing w:after="0" w:line="240" w:lineRule="auto"/>
        <w:rPr>
          <w:rFonts w:ascii="Times New Roman" w:hAnsi="Times New Roman"/>
          <w:sz w:val="2"/>
        </w:rPr>
      </w:pPr>
    </w:p>
    <w:p w:rsidR="001B1EC5" w:rsidRPr="005B55A7" w:rsidRDefault="001B1EC5">
      <w:pPr>
        <w:spacing w:after="0" w:line="240" w:lineRule="auto"/>
        <w:rPr>
          <w:rFonts w:ascii="Times New Roman" w:hAnsi="Times New Roman"/>
          <w:sz w:val="2"/>
        </w:rPr>
      </w:pPr>
      <w:r>
        <w:rPr>
          <w:rFonts w:ascii="Times New Roman" w:hAnsi="Times New Roman"/>
          <w:sz w:val="24"/>
        </w:rPr>
        <w:t xml:space="preserve">9. Количество этажей  </w:t>
      </w:r>
      <w:r>
        <w:rPr>
          <w:rFonts w:ascii="Times New Roman" w:hAnsi="Times New Roman"/>
          <w:b/>
          <w:sz w:val="24"/>
        </w:rPr>
        <w:t>1</w:t>
      </w:r>
    </w:p>
    <w:p w:rsidR="001B1EC5" w:rsidRDefault="001B1EC5">
      <w:pPr>
        <w:spacing w:after="0" w:line="240" w:lineRule="auto"/>
        <w:rPr>
          <w:rFonts w:ascii="Times New Roman" w:hAnsi="Times New Roman"/>
          <w:sz w:val="24"/>
        </w:rPr>
      </w:pPr>
      <w:r>
        <w:rPr>
          <w:rFonts w:ascii="Times New Roman" w:hAnsi="Times New Roman"/>
          <w:sz w:val="24"/>
        </w:rPr>
        <w:t>10. Наличие подвала  нет</w:t>
      </w:r>
    </w:p>
    <w:p w:rsidR="001B1EC5" w:rsidRDefault="001B1EC5">
      <w:pPr>
        <w:spacing w:after="0" w:line="240" w:lineRule="auto"/>
        <w:rPr>
          <w:rFonts w:ascii="Times New Roman" w:hAnsi="Times New Roman"/>
          <w:sz w:val="2"/>
        </w:rPr>
      </w:pPr>
    </w:p>
    <w:p w:rsidR="001B1EC5" w:rsidRDefault="001B1EC5">
      <w:pPr>
        <w:spacing w:after="0" w:line="240" w:lineRule="auto"/>
        <w:rPr>
          <w:rFonts w:ascii="Times New Roman" w:hAnsi="Times New Roman"/>
          <w:sz w:val="24"/>
        </w:rPr>
      </w:pPr>
      <w:r>
        <w:rPr>
          <w:rFonts w:ascii="Times New Roman" w:hAnsi="Times New Roman"/>
          <w:sz w:val="24"/>
        </w:rPr>
        <w:t>11. Наличие цокольного этажа  нет</w:t>
      </w:r>
    </w:p>
    <w:p w:rsidR="001B1EC5" w:rsidRDefault="001B1EC5">
      <w:pPr>
        <w:spacing w:after="0" w:line="240" w:lineRule="auto"/>
        <w:rPr>
          <w:rFonts w:ascii="Times New Roman" w:hAnsi="Times New Roman"/>
          <w:sz w:val="2"/>
        </w:rPr>
      </w:pPr>
    </w:p>
    <w:p w:rsidR="001B1EC5" w:rsidRDefault="001B1EC5">
      <w:pPr>
        <w:spacing w:after="0" w:line="240" w:lineRule="auto"/>
        <w:rPr>
          <w:rFonts w:ascii="Times New Roman" w:hAnsi="Times New Roman"/>
          <w:sz w:val="24"/>
        </w:rPr>
      </w:pPr>
      <w:r>
        <w:rPr>
          <w:rFonts w:ascii="Times New Roman" w:hAnsi="Times New Roman"/>
          <w:sz w:val="24"/>
        </w:rPr>
        <w:t>12. Наличие мансарды  нет</w:t>
      </w:r>
    </w:p>
    <w:p w:rsidR="001B1EC5" w:rsidRDefault="001B1EC5">
      <w:pPr>
        <w:spacing w:after="0" w:line="240" w:lineRule="auto"/>
        <w:rPr>
          <w:rFonts w:ascii="Times New Roman" w:hAnsi="Times New Roman"/>
          <w:sz w:val="2"/>
        </w:rPr>
      </w:pPr>
    </w:p>
    <w:p w:rsidR="001B1EC5" w:rsidRDefault="001B1EC5">
      <w:pPr>
        <w:spacing w:after="0" w:line="240" w:lineRule="auto"/>
        <w:rPr>
          <w:rFonts w:ascii="Times New Roman" w:hAnsi="Times New Roman"/>
          <w:sz w:val="24"/>
        </w:rPr>
      </w:pPr>
      <w:r>
        <w:rPr>
          <w:rFonts w:ascii="Times New Roman" w:hAnsi="Times New Roman"/>
          <w:sz w:val="24"/>
        </w:rPr>
        <w:t>13. Наличие мезонина  нет</w:t>
      </w:r>
    </w:p>
    <w:p w:rsidR="001B1EC5" w:rsidRDefault="001B1EC5">
      <w:pPr>
        <w:spacing w:after="0" w:line="240" w:lineRule="auto"/>
        <w:rPr>
          <w:rFonts w:ascii="Times New Roman" w:hAnsi="Times New Roman"/>
          <w:sz w:val="2"/>
        </w:rPr>
      </w:pPr>
    </w:p>
    <w:p w:rsidR="001B1EC5" w:rsidRPr="005B55A7" w:rsidRDefault="001B1EC5">
      <w:pPr>
        <w:spacing w:after="0" w:line="240" w:lineRule="auto"/>
        <w:rPr>
          <w:rFonts w:ascii="Times New Roman" w:hAnsi="Times New Roman"/>
          <w:b/>
          <w:sz w:val="2"/>
        </w:rPr>
      </w:pPr>
      <w:r>
        <w:rPr>
          <w:rFonts w:ascii="Times New Roman" w:hAnsi="Times New Roman"/>
          <w:sz w:val="24"/>
        </w:rPr>
        <w:t xml:space="preserve">14. Количество квартир  </w:t>
      </w:r>
      <w:r>
        <w:rPr>
          <w:rFonts w:ascii="Times New Roman" w:hAnsi="Times New Roman"/>
          <w:b/>
          <w:sz w:val="24"/>
        </w:rPr>
        <w:t>9</w:t>
      </w:r>
    </w:p>
    <w:p w:rsidR="001B1EC5" w:rsidRDefault="001B1EC5" w:rsidP="0099205B">
      <w:pPr>
        <w:spacing w:after="0" w:line="240" w:lineRule="auto"/>
        <w:jc w:val="both"/>
        <w:rPr>
          <w:rFonts w:ascii="Times New Roman" w:hAnsi="Times New Roman"/>
          <w:sz w:val="2"/>
        </w:rPr>
      </w:pPr>
      <w:r>
        <w:rPr>
          <w:rFonts w:ascii="Times New Roman" w:hAnsi="Times New Roman"/>
          <w:sz w:val="24"/>
        </w:rPr>
        <w:t>15. Количество нежилых помещений, не входящих в состав общего имущества</w:t>
      </w:r>
      <w:r>
        <w:rPr>
          <w:rFonts w:ascii="Times New Roman" w:hAnsi="Times New Roman"/>
          <w:b/>
          <w:sz w:val="24"/>
        </w:rPr>
        <w:t>0</w:t>
      </w:r>
      <w:r>
        <w:rPr>
          <w:rFonts w:ascii="Times New Roman" w:hAnsi="Times New Roman"/>
          <w:sz w:val="24"/>
        </w:rPr>
        <w:br/>
      </w:r>
    </w:p>
    <w:p w:rsidR="001B1EC5" w:rsidRDefault="001B1EC5" w:rsidP="0099205B">
      <w:pPr>
        <w:spacing w:after="0" w:line="240" w:lineRule="auto"/>
        <w:rPr>
          <w:rFonts w:ascii="Times New Roman" w:hAnsi="Times New Roman"/>
          <w:sz w:val="2"/>
        </w:rPr>
      </w:pPr>
    </w:p>
    <w:p w:rsidR="001B1EC5" w:rsidRDefault="001B1EC5" w:rsidP="0099205B">
      <w:pPr>
        <w:spacing w:after="0" w:line="240" w:lineRule="auto"/>
        <w:jc w:val="both"/>
        <w:rPr>
          <w:rFonts w:ascii="Times New Roman" w:hAnsi="Times New Roman"/>
          <w:sz w:val="2"/>
        </w:rPr>
      </w:pPr>
      <w:r>
        <w:rPr>
          <w:rFonts w:ascii="Times New Roman" w:hAnsi="Times New Roman"/>
          <w:sz w:val="24"/>
        </w:rPr>
        <w:t>16. Реквизиты правового акта о признании всех жилых помещений в многоквартирном доме непригодными для проживания  нет</w:t>
      </w:r>
    </w:p>
    <w:p w:rsidR="001B1EC5" w:rsidRDefault="001B1EC5" w:rsidP="0099205B">
      <w:pPr>
        <w:spacing w:after="0" w:line="240" w:lineRule="auto"/>
        <w:jc w:val="both"/>
        <w:rPr>
          <w:rFonts w:ascii="Times New Roman" w:hAnsi="Times New Roman"/>
          <w:sz w:val="2"/>
        </w:rPr>
      </w:pPr>
      <w:r>
        <w:rPr>
          <w:rFonts w:ascii="Times New Roman" w:hAnsi="Times New Roman"/>
          <w:sz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проживания)нет</w:t>
      </w:r>
    </w:p>
    <w:p w:rsidR="001B1EC5" w:rsidRDefault="001B1EC5" w:rsidP="0099205B">
      <w:pPr>
        <w:tabs>
          <w:tab w:val="center" w:pos="5387"/>
          <w:tab w:val="left" w:pos="7371"/>
        </w:tabs>
        <w:spacing w:after="0" w:line="240" w:lineRule="auto"/>
        <w:rPr>
          <w:rFonts w:ascii="Times New Roman" w:hAnsi="Times New Roman"/>
          <w:sz w:val="24"/>
        </w:rPr>
      </w:pPr>
      <w:r>
        <w:rPr>
          <w:rFonts w:ascii="Times New Roman" w:hAnsi="Times New Roman"/>
          <w:sz w:val="24"/>
        </w:rPr>
        <w:t>18. Строительный объем     -           куб. м</w:t>
      </w:r>
    </w:p>
    <w:p w:rsidR="001B1EC5" w:rsidRDefault="001B1EC5" w:rsidP="001B34FF">
      <w:pPr>
        <w:tabs>
          <w:tab w:val="center" w:pos="5387"/>
          <w:tab w:val="left" w:pos="7371"/>
        </w:tabs>
        <w:spacing w:after="0" w:line="240" w:lineRule="auto"/>
        <w:rPr>
          <w:rFonts w:ascii="Times New Roman" w:hAnsi="Times New Roman"/>
          <w:sz w:val="24"/>
        </w:rPr>
      </w:pPr>
      <w:r>
        <w:rPr>
          <w:rFonts w:ascii="Times New Roman" w:hAnsi="Times New Roman"/>
          <w:sz w:val="24"/>
        </w:rPr>
        <w:t>19. Площадь:</w:t>
      </w:r>
    </w:p>
    <w:p w:rsidR="001B1EC5" w:rsidRDefault="001B1EC5" w:rsidP="001B34FF">
      <w:pPr>
        <w:tabs>
          <w:tab w:val="center" w:pos="2835"/>
          <w:tab w:val="left" w:pos="4678"/>
        </w:tabs>
        <w:spacing w:after="0" w:line="240" w:lineRule="auto"/>
        <w:jc w:val="both"/>
        <w:rPr>
          <w:rFonts w:ascii="Times New Roman" w:hAnsi="Times New Roman"/>
          <w:sz w:val="2"/>
        </w:rPr>
      </w:pPr>
      <w:r>
        <w:rPr>
          <w:rFonts w:ascii="Times New Roman" w:hAnsi="Times New Roman"/>
          <w:sz w:val="24"/>
        </w:rPr>
        <w:t xml:space="preserve">а) многоквартирного дома с лоджиями, балконами, шкафами, коридорами и лестничными клетками  </w:t>
      </w:r>
      <w:r>
        <w:rPr>
          <w:rFonts w:ascii="Times New Roman" w:hAnsi="Times New Roman"/>
          <w:b/>
          <w:sz w:val="24"/>
        </w:rPr>
        <w:t>308,2</w:t>
      </w:r>
      <w:r>
        <w:rPr>
          <w:rFonts w:ascii="Times New Roman" w:hAnsi="Times New Roman"/>
          <w:sz w:val="24"/>
        </w:rPr>
        <w:t xml:space="preserve"> кв. м</w:t>
      </w:r>
    </w:p>
    <w:p w:rsidR="001B1EC5" w:rsidRDefault="001B1EC5" w:rsidP="001B34FF">
      <w:pPr>
        <w:tabs>
          <w:tab w:val="center" w:pos="7598"/>
          <w:tab w:val="right" w:pos="10206"/>
        </w:tabs>
        <w:spacing w:after="0" w:line="240" w:lineRule="auto"/>
        <w:rPr>
          <w:rFonts w:ascii="Times New Roman" w:hAnsi="Times New Roman"/>
          <w:sz w:val="2"/>
        </w:rPr>
      </w:pPr>
      <w:r>
        <w:rPr>
          <w:rFonts w:ascii="Times New Roman" w:hAnsi="Times New Roman"/>
          <w:sz w:val="24"/>
        </w:rPr>
        <w:t xml:space="preserve">б) жилых помещений (общая площадь квартир)  </w:t>
      </w:r>
      <w:r>
        <w:rPr>
          <w:rFonts w:ascii="Times New Roman" w:hAnsi="Times New Roman"/>
          <w:b/>
          <w:sz w:val="24"/>
        </w:rPr>
        <w:t>308,2</w:t>
      </w:r>
      <w:r>
        <w:rPr>
          <w:rFonts w:ascii="Times New Roman" w:hAnsi="Times New Roman"/>
          <w:sz w:val="24"/>
        </w:rPr>
        <w:t xml:space="preserve"> кв. м</w:t>
      </w:r>
    </w:p>
    <w:p w:rsidR="001B1EC5" w:rsidRDefault="001B1EC5" w:rsidP="001B34FF">
      <w:pPr>
        <w:tabs>
          <w:tab w:val="center" w:pos="6096"/>
          <w:tab w:val="left" w:pos="8080"/>
        </w:tabs>
        <w:spacing w:after="0" w:line="240" w:lineRule="auto"/>
        <w:jc w:val="both"/>
        <w:rPr>
          <w:rFonts w:ascii="Times New Roman" w:hAnsi="Times New Roman"/>
          <w:sz w:val="2"/>
        </w:rPr>
      </w:pPr>
      <w:r>
        <w:rPr>
          <w:rFonts w:ascii="Times New Roman" w:hAnsi="Times New Roman"/>
          <w:sz w:val="24"/>
        </w:rPr>
        <w:t>в) нежилых помещений (общая площадь нежилых помещений, не входящих в состав общего имущества в многоквартирном доме) кв. м</w:t>
      </w:r>
    </w:p>
    <w:p w:rsidR="001B1EC5" w:rsidRDefault="001B1EC5" w:rsidP="001B34FF">
      <w:pPr>
        <w:tabs>
          <w:tab w:val="center" w:pos="6804"/>
          <w:tab w:val="left" w:pos="8931"/>
        </w:tabs>
        <w:spacing w:after="0" w:line="240" w:lineRule="auto"/>
        <w:jc w:val="both"/>
        <w:rPr>
          <w:rFonts w:ascii="Times New Roman" w:hAnsi="Times New Roman"/>
          <w:sz w:val="2"/>
        </w:rPr>
      </w:pPr>
      <w:r>
        <w:rPr>
          <w:rFonts w:ascii="Times New Roman" w:hAnsi="Times New Roman"/>
          <w:sz w:val="24"/>
        </w:rPr>
        <w:t>г) помещений общего пользования (общая площадь нежилых помещений, входящих в состав общего имущества в многоквартирном доме)  кв. м</w:t>
      </w:r>
    </w:p>
    <w:p w:rsidR="001B1EC5" w:rsidRDefault="001B1EC5" w:rsidP="001B34FF">
      <w:pPr>
        <w:tabs>
          <w:tab w:val="center" w:pos="5245"/>
          <w:tab w:val="left" w:pos="7088"/>
        </w:tabs>
        <w:spacing w:after="0" w:line="240" w:lineRule="auto"/>
        <w:rPr>
          <w:rFonts w:ascii="Times New Roman" w:hAnsi="Times New Roman"/>
          <w:sz w:val="2"/>
        </w:rPr>
      </w:pPr>
      <w:r>
        <w:rPr>
          <w:rFonts w:ascii="Times New Roman" w:hAnsi="Times New Roman"/>
          <w:sz w:val="24"/>
        </w:rPr>
        <w:t>20. Количество лестниц         шт.</w:t>
      </w:r>
    </w:p>
    <w:p w:rsidR="001B1EC5" w:rsidRDefault="001B1EC5" w:rsidP="001B34FF">
      <w:pPr>
        <w:spacing w:after="0" w:line="240" w:lineRule="auto"/>
        <w:jc w:val="both"/>
        <w:rPr>
          <w:rFonts w:ascii="Times New Roman" w:hAnsi="Times New Roman"/>
          <w:sz w:val="2"/>
        </w:rPr>
      </w:pPr>
      <w:r>
        <w:rPr>
          <w:rFonts w:ascii="Times New Roman" w:hAnsi="Times New Roman"/>
          <w:sz w:val="24"/>
        </w:rPr>
        <w:t>21. Уборочная площадь лестниц (включая межквартирные лестничные площадки)</w:t>
      </w:r>
      <w:r>
        <w:rPr>
          <w:rFonts w:ascii="Times New Roman" w:hAnsi="Times New Roman"/>
          <w:sz w:val="24"/>
        </w:rPr>
        <w:br/>
      </w:r>
    </w:p>
    <w:p w:rsidR="001B1EC5" w:rsidRDefault="001B1EC5" w:rsidP="001B34FF">
      <w:pPr>
        <w:tabs>
          <w:tab w:val="left" w:pos="3969"/>
        </w:tabs>
        <w:spacing w:after="0" w:line="240" w:lineRule="auto"/>
        <w:rPr>
          <w:rFonts w:ascii="Times New Roman" w:hAnsi="Times New Roman"/>
          <w:sz w:val="2"/>
        </w:rPr>
      </w:pPr>
      <w:r>
        <w:rPr>
          <w:rFonts w:ascii="Times New Roman" w:hAnsi="Times New Roman"/>
          <w:sz w:val="24"/>
        </w:rPr>
        <w:t xml:space="preserve">  кв. м</w:t>
      </w:r>
    </w:p>
    <w:p w:rsidR="001B1EC5" w:rsidRDefault="001B1EC5" w:rsidP="001B34FF">
      <w:pPr>
        <w:tabs>
          <w:tab w:val="center" w:pos="7230"/>
          <w:tab w:val="left" w:pos="9356"/>
        </w:tabs>
        <w:spacing w:after="0" w:line="240" w:lineRule="auto"/>
        <w:rPr>
          <w:rFonts w:ascii="Times New Roman" w:hAnsi="Times New Roman"/>
          <w:sz w:val="2"/>
        </w:rPr>
      </w:pPr>
      <w:r>
        <w:rPr>
          <w:rFonts w:ascii="Times New Roman" w:hAnsi="Times New Roman"/>
          <w:sz w:val="24"/>
        </w:rPr>
        <w:t xml:space="preserve">22. Уборочная площадь общих коридоров </w:t>
      </w:r>
    </w:p>
    <w:p w:rsidR="001B1EC5" w:rsidRDefault="001B1EC5" w:rsidP="001B34FF">
      <w:pPr>
        <w:tabs>
          <w:tab w:val="center" w:pos="6379"/>
          <w:tab w:val="left" w:pos="8505"/>
        </w:tabs>
        <w:spacing w:after="0" w:line="240" w:lineRule="auto"/>
        <w:jc w:val="both"/>
        <w:rPr>
          <w:rFonts w:ascii="Times New Roman" w:hAnsi="Times New Roman"/>
          <w:sz w:val="24"/>
        </w:rPr>
      </w:pPr>
      <w:r>
        <w:rPr>
          <w:rFonts w:ascii="Times New Roman" w:hAnsi="Times New Roman"/>
          <w:sz w:val="24"/>
        </w:rPr>
        <w:t xml:space="preserve">23. Уборочная площадь других помещений общего пользования (включая технические этажи, чердаки, технические подвалы)___________________кв.м. </w:t>
      </w:r>
    </w:p>
    <w:p w:rsidR="001B1EC5" w:rsidRDefault="001B1EC5" w:rsidP="001B34FF">
      <w:pPr>
        <w:tabs>
          <w:tab w:val="center" w:pos="6379"/>
          <w:tab w:val="left" w:pos="8505"/>
        </w:tabs>
        <w:spacing w:after="0" w:line="240" w:lineRule="auto"/>
        <w:jc w:val="both"/>
        <w:rPr>
          <w:rFonts w:ascii="Times New Roman" w:hAnsi="Times New Roman"/>
          <w:sz w:val="2"/>
        </w:rPr>
      </w:pPr>
      <w:r>
        <w:rPr>
          <w:rFonts w:ascii="Times New Roman" w:hAnsi="Times New Roman"/>
          <w:sz w:val="24"/>
        </w:rPr>
        <w:t> Площадь земельного участка, входящего в состав общего имущества многоквартирного дома    кв.м</w:t>
      </w:r>
    </w:p>
    <w:p w:rsidR="001B1EC5" w:rsidRDefault="001B1EC5" w:rsidP="001B34FF">
      <w:pPr>
        <w:spacing w:after="0" w:line="240" w:lineRule="auto"/>
        <w:rPr>
          <w:rFonts w:ascii="Times New Roman" w:hAnsi="Times New Roman"/>
          <w:sz w:val="2"/>
        </w:rPr>
      </w:pPr>
      <w:r>
        <w:rPr>
          <w:rFonts w:ascii="Times New Roman" w:hAnsi="Times New Roman"/>
          <w:sz w:val="24"/>
        </w:rPr>
        <w:t>25. Кадастровый номер земельного участка (при его наличии) ________________________</w:t>
      </w:r>
    </w:p>
    <w:p w:rsidR="001B1EC5" w:rsidRDefault="001B1EC5" w:rsidP="001B34FF">
      <w:pPr>
        <w:spacing w:after="0" w:line="240" w:lineRule="auto"/>
        <w:jc w:val="center"/>
        <w:rPr>
          <w:rFonts w:ascii="Times New Roman" w:hAnsi="Times New Roman"/>
          <w:sz w:val="24"/>
        </w:rPr>
      </w:pPr>
      <w:r>
        <w:rPr>
          <w:rFonts w:ascii="Times New Roman" w:hAnsi="Times New Roman"/>
          <w:sz w:val="24"/>
        </w:rPr>
        <w:t>II. Техническое состояние многоквартирного дома, включая пристройки</w:t>
      </w:r>
    </w:p>
    <w:tbl>
      <w:tblPr>
        <w:tblW w:w="0" w:type="auto"/>
        <w:tblInd w:w="18" w:type="dxa"/>
        <w:tblCellMar>
          <w:left w:w="10" w:type="dxa"/>
          <w:right w:w="10" w:type="dxa"/>
        </w:tblCellMar>
        <w:tblLook w:val="0000" w:firstRow="0" w:lastRow="0" w:firstColumn="0" w:lastColumn="0" w:noHBand="0" w:noVBand="0"/>
      </w:tblPr>
      <w:tblGrid>
        <w:gridCol w:w="3956"/>
        <w:gridCol w:w="2464"/>
        <w:gridCol w:w="2746"/>
      </w:tblGrid>
      <w:tr w:rsidR="001B1EC5" w:rsidRPr="005D050A">
        <w:tc>
          <w:tcPr>
            <w:tcW w:w="413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B1EC5" w:rsidRPr="005D050A" w:rsidRDefault="001B1EC5" w:rsidP="0099205B">
            <w:pPr>
              <w:spacing w:after="0"/>
              <w:jc w:val="center"/>
            </w:pPr>
            <w:r>
              <w:rPr>
                <w:rFonts w:ascii="Times New Roman" w:hAnsi="Times New Roman"/>
                <w:sz w:val="24"/>
              </w:rPr>
              <w:t>Наименование конструктивных элементов</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B1EC5" w:rsidRPr="005D050A" w:rsidRDefault="001B1EC5" w:rsidP="0099205B">
            <w:pPr>
              <w:spacing w:after="0"/>
              <w:jc w:val="center"/>
            </w:pPr>
            <w:r>
              <w:rPr>
                <w:rFonts w:ascii="Times New Roman" w:hAnsi="Times New Roman"/>
                <w:sz w:val="24"/>
              </w:rPr>
              <w:t>Описание элементов (материал, конструкция или система, отделка и прочее)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B1EC5" w:rsidRPr="005D050A" w:rsidRDefault="001B1EC5" w:rsidP="0099205B">
            <w:pPr>
              <w:spacing w:after="0"/>
              <w:jc w:val="center"/>
            </w:pPr>
            <w:r>
              <w:rPr>
                <w:rFonts w:ascii="Times New Roman" w:hAnsi="Times New Roman"/>
                <w:sz w:val="24"/>
              </w:rPr>
              <w:t>Техническое состояние элементов общего имущества многоквартирного дома</w:t>
            </w:r>
          </w:p>
        </w:tc>
      </w:tr>
      <w:tr w:rsidR="001B1EC5" w:rsidRPr="005D050A">
        <w:tc>
          <w:tcPr>
            <w:tcW w:w="413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1. Фундамент</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кирпичный, ленточный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 xml:space="preserve">Удовлетворительное </w:t>
            </w:r>
          </w:p>
        </w:tc>
      </w:tr>
      <w:tr w:rsidR="001B1EC5" w:rsidRPr="005D050A">
        <w:tc>
          <w:tcPr>
            <w:tcW w:w="413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2. Наружные и внутренние капитальные стены</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кирпичный, оштукатурены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 xml:space="preserve">Удовлетворительное </w:t>
            </w:r>
          </w:p>
        </w:tc>
      </w:tr>
      <w:tr w:rsidR="001B1EC5" w:rsidRPr="005D050A">
        <w:tc>
          <w:tcPr>
            <w:tcW w:w="413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3. Перегородки</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дощатые, кирпичные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p>
        </w:tc>
      </w:tr>
      <w:tr w:rsidR="001B1EC5" w:rsidRPr="005D050A">
        <w:trPr>
          <w:cantSplit/>
        </w:trPr>
        <w:tc>
          <w:tcPr>
            <w:tcW w:w="4138"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tcPr>
          <w:p w:rsidR="001B1EC5" w:rsidRPr="005D050A" w:rsidRDefault="001B1EC5" w:rsidP="0099205B">
            <w:pPr>
              <w:spacing w:after="0"/>
              <w:ind w:left="57"/>
            </w:pPr>
            <w:r>
              <w:rPr>
                <w:rFonts w:ascii="Times New Roman" w:hAnsi="Times New Roman"/>
                <w:sz w:val="24"/>
              </w:rPr>
              <w:t>4. Перекрытия</w:t>
            </w:r>
          </w:p>
        </w:tc>
        <w:tc>
          <w:tcPr>
            <w:tcW w:w="2552" w:type="dxa"/>
            <w:vMerge w:val="restart"/>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tcPr>
          <w:p w:rsidR="001B1EC5" w:rsidRDefault="001B1EC5" w:rsidP="0099205B">
            <w:pPr>
              <w:spacing w:after="0" w:line="259" w:lineRule="auto"/>
              <w:ind w:left="57"/>
              <w:rPr>
                <w:rFonts w:ascii="Times New Roman" w:hAnsi="Times New Roman"/>
                <w:sz w:val="24"/>
              </w:rPr>
            </w:pPr>
          </w:p>
          <w:p w:rsidR="001B1EC5" w:rsidRPr="005D050A" w:rsidRDefault="001B1EC5" w:rsidP="0050778B">
            <w:pPr>
              <w:spacing w:after="0"/>
              <w:ind w:left="57"/>
            </w:pPr>
            <w:r>
              <w:rPr>
                <w:rFonts w:ascii="Times New Roman" w:hAnsi="Times New Roman"/>
                <w:sz w:val="24"/>
              </w:rPr>
              <w:t>Деревянные отепленное</w:t>
            </w:r>
          </w:p>
        </w:tc>
        <w:tc>
          <w:tcPr>
            <w:tcW w:w="2835" w:type="dxa"/>
            <w:vMerge w:val="restart"/>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 xml:space="preserve">Удовлетворительное </w:t>
            </w:r>
          </w:p>
        </w:tc>
      </w:tr>
      <w:tr w:rsidR="001B1EC5" w:rsidRPr="005D050A">
        <w:trPr>
          <w:cantSplit/>
        </w:trPr>
        <w:tc>
          <w:tcPr>
            <w:tcW w:w="4138"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tcPr>
          <w:p w:rsidR="001B1EC5" w:rsidRPr="005D050A" w:rsidRDefault="001B1EC5" w:rsidP="0099205B">
            <w:pPr>
              <w:spacing w:after="0"/>
              <w:ind w:left="992"/>
            </w:pPr>
            <w:r>
              <w:rPr>
                <w:rFonts w:ascii="Times New Roman" w:hAnsi="Times New Roman"/>
                <w:sz w:val="24"/>
              </w:rPr>
              <w:t>чердачные</w:t>
            </w:r>
          </w:p>
        </w:tc>
        <w:tc>
          <w:tcPr>
            <w:tcW w:w="2552" w:type="dxa"/>
            <w:vMerge/>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1B1EC5" w:rsidRDefault="001B1EC5" w:rsidP="0099205B">
            <w:pPr>
              <w:spacing w:after="0" w:line="240" w:lineRule="auto"/>
              <w:rPr>
                <w:rFonts w:cs="Calibri"/>
              </w:rPr>
            </w:pPr>
          </w:p>
        </w:tc>
        <w:tc>
          <w:tcPr>
            <w:tcW w:w="2835" w:type="dxa"/>
            <w:vMerge/>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1B1EC5" w:rsidRDefault="001B1EC5" w:rsidP="0099205B">
            <w:pPr>
              <w:spacing w:after="0" w:line="240" w:lineRule="auto"/>
              <w:rPr>
                <w:rFonts w:cs="Calibri"/>
              </w:rPr>
            </w:pPr>
          </w:p>
        </w:tc>
      </w:tr>
      <w:tr w:rsidR="001B1EC5" w:rsidRPr="005D050A">
        <w:tc>
          <w:tcPr>
            <w:tcW w:w="4138"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tcPr>
          <w:p w:rsidR="001B1EC5" w:rsidRPr="005D050A" w:rsidRDefault="001B1EC5" w:rsidP="0099205B">
            <w:pPr>
              <w:spacing w:after="0"/>
              <w:ind w:left="992"/>
            </w:pPr>
            <w:r>
              <w:rPr>
                <w:rFonts w:ascii="Times New Roman" w:hAnsi="Times New Roman"/>
                <w:sz w:val="24"/>
              </w:rPr>
              <w:t>междуэтажные</w:t>
            </w:r>
          </w:p>
        </w:tc>
        <w:tc>
          <w:tcPr>
            <w:tcW w:w="2552"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tcPr>
          <w:p w:rsidR="001B1EC5" w:rsidRPr="005D050A" w:rsidRDefault="001B1EC5" w:rsidP="0099205B">
            <w:pPr>
              <w:spacing w:after="0"/>
              <w:ind w:left="57"/>
            </w:pPr>
            <w:r>
              <w:rPr>
                <w:rFonts w:ascii="Times New Roman" w:hAnsi="Times New Roman"/>
                <w:sz w:val="24"/>
              </w:rPr>
              <w:t>деревянные</w:t>
            </w:r>
          </w:p>
        </w:tc>
        <w:tc>
          <w:tcPr>
            <w:tcW w:w="2835"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 xml:space="preserve">Удовлетворительное </w:t>
            </w:r>
          </w:p>
        </w:tc>
      </w:tr>
      <w:tr w:rsidR="001B1EC5" w:rsidRPr="005D050A">
        <w:tc>
          <w:tcPr>
            <w:tcW w:w="4138"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tcPr>
          <w:p w:rsidR="001B1EC5" w:rsidRPr="005D050A" w:rsidRDefault="001B1EC5" w:rsidP="0099205B">
            <w:pPr>
              <w:spacing w:after="0"/>
              <w:ind w:left="992"/>
            </w:pPr>
            <w:r>
              <w:rPr>
                <w:rFonts w:ascii="Times New Roman" w:hAnsi="Times New Roman"/>
                <w:sz w:val="24"/>
              </w:rPr>
              <w:t>подвальные</w:t>
            </w:r>
          </w:p>
        </w:tc>
        <w:tc>
          <w:tcPr>
            <w:tcW w:w="2552"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tcPr>
          <w:p w:rsidR="001B1EC5" w:rsidRDefault="001B1EC5" w:rsidP="0099205B">
            <w:pPr>
              <w:spacing w:after="0"/>
              <w:ind w:left="57"/>
              <w:rPr>
                <w:rFonts w:cs="Calibri"/>
              </w:rPr>
            </w:pPr>
          </w:p>
        </w:tc>
        <w:tc>
          <w:tcPr>
            <w:tcW w:w="2835"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tcPr>
          <w:p w:rsidR="001B1EC5" w:rsidRDefault="001B1EC5" w:rsidP="0099205B">
            <w:pPr>
              <w:spacing w:after="0"/>
              <w:ind w:left="57"/>
              <w:rPr>
                <w:rFonts w:cs="Calibri"/>
              </w:rPr>
            </w:pPr>
          </w:p>
        </w:tc>
      </w:tr>
      <w:tr w:rsidR="001B1EC5" w:rsidRPr="005D050A">
        <w:tc>
          <w:tcPr>
            <w:tcW w:w="4138"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tcPr>
          <w:p w:rsidR="001B1EC5" w:rsidRDefault="001B1EC5" w:rsidP="0099205B">
            <w:pPr>
              <w:spacing w:after="0"/>
              <w:ind w:left="992"/>
              <w:rPr>
                <w:rFonts w:cs="Calibri"/>
              </w:rPr>
            </w:pPr>
          </w:p>
        </w:tc>
        <w:tc>
          <w:tcPr>
            <w:tcW w:w="2552"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tcPr>
          <w:p w:rsidR="001B1EC5" w:rsidRDefault="001B1EC5" w:rsidP="0099205B">
            <w:pPr>
              <w:spacing w:after="0"/>
              <w:ind w:left="57"/>
              <w:rPr>
                <w:rFonts w:cs="Calibri"/>
              </w:rPr>
            </w:pPr>
          </w:p>
        </w:tc>
        <w:tc>
          <w:tcPr>
            <w:tcW w:w="2835"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tcPr>
          <w:p w:rsidR="001B1EC5" w:rsidRDefault="001B1EC5" w:rsidP="0099205B">
            <w:pPr>
              <w:spacing w:after="0"/>
              <w:ind w:left="57"/>
              <w:rPr>
                <w:rFonts w:cs="Calibri"/>
              </w:rPr>
            </w:pPr>
          </w:p>
        </w:tc>
      </w:tr>
      <w:tr w:rsidR="001B1EC5" w:rsidRPr="005D050A">
        <w:tc>
          <w:tcPr>
            <w:tcW w:w="413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5. Крыша</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шифер по деревянным стропилам</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Удовлетворительное</w:t>
            </w:r>
          </w:p>
        </w:tc>
      </w:tr>
      <w:tr w:rsidR="001B1EC5" w:rsidRPr="005D050A">
        <w:tc>
          <w:tcPr>
            <w:tcW w:w="413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6. Полы</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Дощатые по лагам</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p>
        </w:tc>
      </w:tr>
      <w:tr w:rsidR="001B1EC5" w:rsidRPr="005D050A">
        <w:trPr>
          <w:cantSplit/>
        </w:trPr>
        <w:tc>
          <w:tcPr>
            <w:tcW w:w="4138" w:type="dxa"/>
            <w:tcBorders>
              <w:top w:val="single" w:sz="4" w:space="0" w:color="000000"/>
              <w:left w:val="single" w:sz="4"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7. Проемы</w:t>
            </w:r>
          </w:p>
        </w:tc>
        <w:tc>
          <w:tcPr>
            <w:tcW w:w="2552" w:type="dxa"/>
            <w:vMerge w:val="restart"/>
            <w:tcBorders>
              <w:top w:val="single" w:sz="4"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простые</w:t>
            </w:r>
          </w:p>
        </w:tc>
        <w:tc>
          <w:tcPr>
            <w:tcW w:w="2835" w:type="dxa"/>
            <w:vMerge w:val="restart"/>
            <w:tcBorders>
              <w:top w:val="single" w:sz="4"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Удовлетворительное</w:t>
            </w:r>
          </w:p>
        </w:tc>
      </w:tr>
      <w:tr w:rsidR="001B1EC5" w:rsidRPr="005D050A">
        <w:trPr>
          <w:cantSplit/>
        </w:trPr>
        <w:tc>
          <w:tcPr>
            <w:tcW w:w="4138"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993"/>
            </w:pPr>
            <w:r>
              <w:rPr>
                <w:rFonts w:ascii="Times New Roman" w:hAnsi="Times New Roman"/>
                <w:sz w:val="24"/>
              </w:rPr>
              <w:t>окна</w:t>
            </w:r>
          </w:p>
        </w:tc>
        <w:tc>
          <w:tcPr>
            <w:tcW w:w="2552" w:type="dxa"/>
            <w:vMerge/>
            <w:tcBorders>
              <w:top w:val="single" w:sz="4"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1B1EC5" w:rsidRDefault="001B1EC5" w:rsidP="0099205B">
            <w:pPr>
              <w:spacing w:after="0" w:line="240" w:lineRule="auto"/>
              <w:rPr>
                <w:rFonts w:cs="Calibri"/>
              </w:rPr>
            </w:pPr>
          </w:p>
        </w:tc>
        <w:tc>
          <w:tcPr>
            <w:tcW w:w="2835" w:type="dxa"/>
            <w:vMerge/>
            <w:tcBorders>
              <w:top w:val="single" w:sz="4"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1B1EC5" w:rsidRDefault="001B1EC5" w:rsidP="0099205B">
            <w:pPr>
              <w:spacing w:after="0" w:line="240" w:lineRule="auto"/>
              <w:rPr>
                <w:rFonts w:cs="Calibri"/>
              </w:rPr>
            </w:pPr>
          </w:p>
        </w:tc>
      </w:tr>
      <w:tr w:rsidR="001B1EC5" w:rsidRPr="005D050A">
        <w:tc>
          <w:tcPr>
            <w:tcW w:w="4138"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993"/>
            </w:pPr>
            <w:r>
              <w:rPr>
                <w:rFonts w:ascii="Times New Roman" w:hAnsi="Times New Roman"/>
                <w:sz w:val="24"/>
              </w:rPr>
              <w:t>двери</w:t>
            </w:r>
          </w:p>
        </w:tc>
        <w:tc>
          <w:tcPr>
            <w:tcW w:w="2552"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простые</w:t>
            </w:r>
          </w:p>
        </w:tc>
        <w:tc>
          <w:tcPr>
            <w:tcW w:w="283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Удовлетворительное</w:t>
            </w:r>
          </w:p>
        </w:tc>
      </w:tr>
      <w:tr w:rsidR="001B1EC5" w:rsidRPr="005D050A">
        <w:tc>
          <w:tcPr>
            <w:tcW w:w="413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1B1EC5" w:rsidRDefault="001B1EC5" w:rsidP="0099205B">
            <w:pPr>
              <w:spacing w:after="0"/>
              <w:ind w:left="993"/>
              <w:rPr>
                <w:rFonts w:cs="Calibri"/>
              </w:rPr>
            </w:pPr>
          </w:p>
        </w:tc>
        <w:tc>
          <w:tcPr>
            <w:tcW w:w="2552"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1B1EC5" w:rsidRDefault="001B1EC5" w:rsidP="0099205B">
            <w:pPr>
              <w:spacing w:after="0"/>
              <w:ind w:left="57"/>
              <w:rPr>
                <w:rFonts w:cs="Calibri"/>
              </w:rPr>
            </w:pPr>
          </w:p>
        </w:tc>
        <w:tc>
          <w:tcPr>
            <w:tcW w:w="283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1B1EC5" w:rsidRDefault="001B1EC5" w:rsidP="0099205B">
            <w:pPr>
              <w:spacing w:after="0"/>
              <w:ind w:left="57"/>
              <w:rPr>
                <w:rFonts w:cs="Calibri"/>
              </w:rPr>
            </w:pPr>
          </w:p>
        </w:tc>
      </w:tr>
      <w:tr w:rsidR="001B1EC5" w:rsidRPr="005D050A">
        <w:trPr>
          <w:cantSplit/>
        </w:trPr>
        <w:tc>
          <w:tcPr>
            <w:tcW w:w="4138" w:type="dxa"/>
            <w:tcBorders>
              <w:top w:val="single" w:sz="4" w:space="0" w:color="000000"/>
              <w:left w:val="single" w:sz="4"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 xml:space="preserve">8. Отделка  </w:t>
            </w:r>
          </w:p>
        </w:tc>
        <w:tc>
          <w:tcPr>
            <w:tcW w:w="2552" w:type="dxa"/>
            <w:vMerge w:val="restart"/>
            <w:tcBorders>
              <w:top w:val="single" w:sz="4"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штукатурка, оклейка обоями</w:t>
            </w:r>
          </w:p>
        </w:tc>
        <w:tc>
          <w:tcPr>
            <w:tcW w:w="2835" w:type="dxa"/>
            <w:vMerge w:val="restart"/>
            <w:tcBorders>
              <w:top w:val="single" w:sz="4"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Удовлетворительное</w:t>
            </w:r>
          </w:p>
        </w:tc>
      </w:tr>
      <w:tr w:rsidR="001B1EC5" w:rsidRPr="005D050A">
        <w:trPr>
          <w:cantSplit/>
        </w:trPr>
        <w:tc>
          <w:tcPr>
            <w:tcW w:w="4138"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993"/>
            </w:pPr>
            <w:r>
              <w:rPr>
                <w:rFonts w:ascii="Times New Roman" w:hAnsi="Times New Roman"/>
                <w:sz w:val="24"/>
              </w:rPr>
              <w:t>внутренняя</w:t>
            </w:r>
          </w:p>
        </w:tc>
        <w:tc>
          <w:tcPr>
            <w:tcW w:w="2552" w:type="dxa"/>
            <w:vMerge/>
            <w:tcBorders>
              <w:top w:val="single" w:sz="4"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1B1EC5" w:rsidRDefault="001B1EC5" w:rsidP="0099205B">
            <w:pPr>
              <w:spacing w:after="0" w:line="240" w:lineRule="auto"/>
              <w:rPr>
                <w:rFonts w:cs="Calibri"/>
              </w:rPr>
            </w:pPr>
          </w:p>
        </w:tc>
        <w:tc>
          <w:tcPr>
            <w:tcW w:w="2835" w:type="dxa"/>
            <w:vMerge/>
            <w:tcBorders>
              <w:top w:val="single" w:sz="4"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1B1EC5" w:rsidRDefault="001B1EC5" w:rsidP="0099205B">
            <w:pPr>
              <w:spacing w:after="0" w:line="240" w:lineRule="auto"/>
              <w:rPr>
                <w:rFonts w:cs="Calibri"/>
              </w:rPr>
            </w:pPr>
          </w:p>
        </w:tc>
      </w:tr>
      <w:tr w:rsidR="001B1EC5" w:rsidRPr="005D050A">
        <w:tc>
          <w:tcPr>
            <w:tcW w:w="4138"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993"/>
            </w:pPr>
            <w:r>
              <w:rPr>
                <w:rFonts w:ascii="Times New Roman" w:hAnsi="Times New Roman"/>
                <w:sz w:val="24"/>
              </w:rPr>
              <w:t>наружная</w:t>
            </w:r>
          </w:p>
        </w:tc>
        <w:tc>
          <w:tcPr>
            <w:tcW w:w="2552"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rPr>
                <w:rFonts w:ascii="Times New Roman" w:hAnsi="Times New Roman"/>
                <w:sz w:val="24"/>
                <w:szCs w:val="24"/>
              </w:rPr>
            </w:pPr>
            <w:r w:rsidRPr="005D050A">
              <w:rPr>
                <w:rFonts w:ascii="Times New Roman" w:hAnsi="Times New Roman"/>
                <w:sz w:val="24"/>
                <w:szCs w:val="24"/>
              </w:rPr>
              <w:t>штукатурка</w:t>
            </w:r>
          </w:p>
        </w:tc>
        <w:tc>
          <w:tcPr>
            <w:tcW w:w="283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Удовлетворительное</w:t>
            </w:r>
          </w:p>
        </w:tc>
      </w:tr>
      <w:tr w:rsidR="001B1EC5" w:rsidRPr="005D050A">
        <w:tc>
          <w:tcPr>
            <w:tcW w:w="413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1B1EC5" w:rsidRDefault="001B1EC5" w:rsidP="0099205B">
            <w:pPr>
              <w:spacing w:after="0"/>
              <w:ind w:left="993"/>
              <w:rPr>
                <w:rFonts w:cs="Calibri"/>
              </w:rPr>
            </w:pPr>
          </w:p>
        </w:tc>
        <w:tc>
          <w:tcPr>
            <w:tcW w:w="2552"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1B1EC5" w:rsidRDefault="001B1EC5" w:rsidP="0099205B">
            <w:pPr>
              <w:spacing w:after="0"/>
              <w:ind w:left="57"/>
              <w:rPr>
                <w:rFonts w:cs="Calibri"/>
              </w:rPr>
            </w:pPr>
          </w:p>
        </w:tc>
        <w:tc>
          <w:tcPr>
            <w:tcW w:w="283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1B1EC5" w:rsidRDefault="001B1EC5" w:rsidP="0099205B">
            <w:pPr>
              <w:spacing w:after="0"/>
              <w:ind w:left="57"/>
              <w:rPr>
                <w:rFonts w:cs="Calibri"/>
              </w:rPr>
            </w:pPr>
          </w:p>
        </w:tc>
      </w:tr>
      <w:tr w:rsidR="001B1EC5" w:rsidRPr="005D050A">
        <w:tc>
          <w:tcPr>
            <w:tcW w:w="413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B1EC5" w:rsidRPr="005D050A" w:rsidRDefault="001B1EC5" w:rsidP="0099205B">
            <w:pPr>
              <w:spacing w:after="0"/>
              <w:jc w:val="center"/>
            </w:pPr>
            <w:r>
              <w:rPr>
                <w:rFonts w:ascii="Times New Roman" w:hAnsi="Times New Roman"/>
                <w:sz w:val="24"/>
              </w:rPr>
              <w:t>Наименование конструктивных элементов</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B1EC5" w:rsidRPr="005D050A" w:rsidRDefault="001B1EC5" w:rsidP="0099205B">
            <w:pPr>
              <w:spacing w:after="0"/>
              <w:jc w:val="center"/>
            </w:pPr>
            <w:r>
              <w:rPr>
                <w:rFonts w:ascii="Times New Roman" w:hAnsi="Times New Roman"/>
                <w:sz w:val="24"/>
              </w:rPr>
              <w:t>Описание элементов (материал, конструкция или система, отделка и прочее)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B1EC5" w:rsidRPr="005D050A" w:rsidRDefault="001B1EC5" w:rsidP="0099205B">
            <w:pPr>
              <w:spacing w:after="0"/>
              <w:jc w:val="center"/>
            </w:pPr>
            <w:r>
              <w:rPr>
                <w:rFonts w:ascii="Times New Roman" w:hAnsi="Times New Roman"/>
                <w:sz w:val="24"/>
              </w:rPr>
              <w:t>Техническое состояние элементов общего имущества многоквартирного дома</w:t>
            </w:r>
          </w:p>
        </w:tc>
      </w:tr>
      <w:tr w:rsidR="001B1EC5" w:rsidRPr="005D050A">
        <w:trPr>
          <w:cantSplit/>
        </w:trPr>
        <w:tc>
          <w:tcPr>
            <w:tcW w:w="4138" w:type="dxa"/>
            <w:tcBorders>
              <w:top w:val="single" w:sz="4" w:space="0" w:color="000000"/>
              <w:left w:val="single" w:sz="4"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9. Механическое, электрическое, санитарно-техническое и иное оборудование</w:t>
            </w:r>
          </w:p>
        </w:tc>
        <w:tc>
          <w:tcPr>
            <w:tcW w:w="2552" w:type="dxa"/>
            <w:vMerge w:val="restart"/>
            <w:tcBorders>
              <w:top w:val="single" w:sz="4"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Default="001B1EC5" w:rsidP="0099205B">
            <w:pPr>
              <w:spacing w:after="0"/>
              <w:ind w:left="57"/>
              <w:rPr>
                <w:rFonts w:cs="Calibri"/>
              </w:rPr>
            </w:pPr>
          </w:p>
        </w:tc>
        <w:tc>
          <w:tcPr>
            <w:tcW w:w="2835" w:type="dxa"/>
            <w:vMerge w:val="restart"/>
            <w:tcBorders>
              <w:top w:val="single" w:sz="4"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Default="001B1EC5" w:rsidP="0099205B">
            <w:pPr>
              <w:spacing w:after="0"/>
              <w:ind w:left="57"/>
              <w:rPr>
                <w:rFonts w:cs="Calibri"/>
              </w:rPr>
            </w:pPr>
          </w:p>
        </w:tc>
      </w:tr>
      <w:tr w:rsidR="001B1EC5" w:rsidRPr="005D050A">
        <w:trPr>
          <w:cantSplit/>
        </w:trPr>
        <w:tc>
          <w:tcPr>
            <w:tcW w:w="4138"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993"/>
            </w:pPr>
            <w:r>
              <w:rPr>
                <w:rFonts w:ascii="Times New Roman" w:hAnsi="Times New Roman"/>
                <w:sz w:val="24"/>
              </w:rPr>
              <w:t>ванны напольные</w:t>
            </w:r>
          </w:p>
        </w:tc>
        <w:tc>
          <w:tcPr>
            <w:tcW w:w="2552" w:type="dxa"/>
            <w:vMerge/>
            <w:tcBorders>
              <w:top w:val="single" w:sz="4"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1B1EC5" w:rsidRDefault="001B1EC5" w:rsidP="0099205B">
            <w:pPr>
              <w:spacing w:after="0" w:line="240" w:lineRule="auto"/>
              <w:rPr>
                <w:rFonts w:cs="Calibri"/>
              </w:rPr>
            </w:pPr>
          </w:p>
        </w:tc>
        <w:tc>
          <w:tcPr>
            <w:tcW w:w="2835" w:type="dxa"/>
            <w:vMerge/>
            <w:tcBorders>
              <w:top w:val="single" w:sz="4"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1B1EC5" w:rsidRDefault="001B1EC5" w:rsidP="0099205B">
            <w:pPr>
              <w:spacing w:after="0" w:line="240" w:lineRule="auto"/>
              <w:rPr>
                <w:rFonts w:cs="Calibri"/>
              </w:rPr>
            </w:pPr>
          </w:p>
        </w:tc>
      </w:tr>
      <w:tr w:rsidR="001B1EC5" w:rsidRPr="005D050A">
        <w:tc>
          <w:tcPr>
            <w:tcW w:w="4138"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993"/>
            </w:pPr>
            <w:r>
              <w:rPr>
                <w:rFonts w:ascii="Times New Roman" w:hAnsi="Times New Roman"/>
                <w:sz w:val="24"/>
              </w:rPr>
              <w:t>электроплиты</w:t>
            </w:r>
          </w:p>
        </w:tc>
        <w:tc>
          <w:tcPr>
            <w:tcW w:w="2552"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Default="001B1EC5" w:rsidP="0099205B">
            <w:pPr>
              <w:spacing w:after="0"/>
              <w:ind w:left="57"/>
              <w:rPr>
                <w:rFonts w:cs="Calibri"/>
              </w:rPr>
            </w:pPr>
          </w:p>
        </w:tc>
        <w:tc>
          <w:tcPr>
            <w:tcW w:w="283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Default="001B1EC5" w:rsidP="0099205B">
            <w:pPr>
              <w:spacing w:after="0"/>
              <w:ind w:left="57"/>
              <w:rPr>
                <w:rFonts w:cs="Calibri"/>
              </w:rPr>
            </w:pPr>
          </w:p>
        </w:tc>
      </w:tr>
      <w:tr w:rsidR="001B1EC5" w:rsidRPr="005D050A">
        <w:tc>
          <w:tcPr>
            <w:tcW w:w="4138"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993"/>
            </w:pPr>
            <w:r>
              <w:rPr>
                <w:rFonts w:ascii="Times New Roman" w:hAnsi="Times New Roman"/>
                <w:sz w:val="24"/>
              </w:rPr>
              <w:t>телефонные сети и оборудование</w:t>
            </w:r>
          </w:p>
        </w:tc>
        <w:tc>
          <w:tcPr>
            <w:tcW w:w="2552"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Default="001B1EC5" w:rsidP="0099205B">
            <w:pPr>
              <w:spacing w:after="0"/>
              <w:ind w:left="57"/>
              <w:rPr>
                <w:rFonts w:cs="Calibri"/>
              </w:rPr>
            </w:pPr>
          </w:p>
        </w:tc>
        <w:tc>
          <w:tcPr>
            <w:tcW w:w="283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Default="001B1EC5" w:rsidP="0099205B">
            <w:pPr>
              <w:spacing w:after="0"/>
              <w:ind w:left="57"/>
              <w:rPr>
                <w:rFonts w:cs="Calibri"/>
              </w:rPr>
            </w:pPr>
          </w:p>
        </w:tc>
      </w:tr>
      <w:tr w:rsidR="001B1EC5" w:rsidRPr="005D050A">
        <w:tc>
          <w:tcPr>
            <w:tcW w:w="4138"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993"/>
            </w:pPr>
            <w:r>
              <w:rPr>
                <w:rFonts w:ascii="Times New Roman" w:hAnsi="Times New Roman"/>
                <w:sz w:val="24"/>
              </w:rPr>
              <w:t>сети проводного радиовещания</w:t>
            </w:r>
          </w:p>
        </w:tc>
        <w:tc>
          <w:tcPr>
            <w:tcW w:w="2552"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нет</w:t>
            </w:r>
          </w:p>
        </w:tc>
        <w:tc>
          <w:tcPr>
            <w:tcW w:w="283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Default="001B1EC5" w:rsidP="0099205B">
            <w:pPr>
              <w:spacing w:after="0"/>
              <w:ind w:left="57"/>
              <w:rPr>
                <w:rFonts w:cs="Calibri"/>
              </w:rPr>
            </w:pPr>
          </w:p>
        </w:tc>
      </w:tr>
      <w:tr w:rsidR="001B1EC5" w:rsidRPr="005D050A">
        <w:tc>
          <w:tcPr>
            <w:tcW w:w="4138"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993"/>
            </w:pPr>
            <w:r>
              <w:rPr>
                <w:rFonts w:ascii="Times New Roman" w:hAnsi="Times New Roman"/>
                <w:sz w:val="24"/>
              </w:rPr>
              <w:t>сигнализация</w:t>
            </w:r>
          </w:p>
        </w:tc>
        <w:tc>
          <w:tcPr>
            <w:tcW w:w="2552"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нет</w:t>
            </w:r>
          </w:p>
        </w:tc>
        <w:tc>
          <w:tcPr>
            <w:tcW w:w="283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Default="001B1EC5" w:rsidP="0099205B">
            <w:pPr>
              <w:spacing w:after="0"/>
              <w:ind w:left="57"/>
              <w:rPr>
                <w:rFonts w:cs="Calibri"/>
              </w:rPr>
            </w:pPr>
          </w:p>
        </w:tc>
      </w:tr>
      <w:tr w:rsidR="001B1EC5" w:rsidRPr="005D050A">
        <w:tc>
          <w:tcPr>
            <w:tcW w:w="4138"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993"/>
            </w:pPr>
            <w:r>
              <w:rPr>
                <w:rFonts w:ascii="Times New Roman" w:hAnsi="Times New Roman"/>
                <w:sz w:val="24"/>
              </w:rPr>
              <w:t>мусоропровод</w:t>
            </w:r>
          </w:p>
        </w:tc>
        <w:tc>
          <w:tcPr>
            <w:tcW w:w="2552"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нет</w:t>
            </w:r>
          </w:p>
        </w:tc>
        <w:tc>
          <w:tcPr>
            <w:tcW w:w="283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Default="001B1EC5" w:rsidP="0099205B">
            <w:pPr>
              <w:spacing w:after="0"/>
              <w:ind w:left="57"/>
              <w:rPr>
                <w:rFonts w:cs="Calibri"/>
              </w:rPr>
            </w:pPr>
          </w:p>
        </w:tc>
      </w:tr>
      <w:tr w:rsidR="001B1EC5" w:rsidRPr="005D050A">
        <w:tc>
          <w:tcPr>
            <w:tcW w:w="4138"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993"/>
            </w:pPr>
            <w:r>
              <w:rPr>
                <w:rFonts w:ascii="Times New Roman" w:hAnsi="Times New Roman"/>
                <w:sz w:val="24"/>
              </w:rPr>
              <w:t>лифт</w:t>
            </w:r>
          </w:p>
        </w:tc>
        <w:tc>
          <w:tcPr>
            <w:tcW w:w="2552"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нет</w:t>
            </w:r>
          </w:p>
        </w:tc>
        <w:tc>
          <w:tcPr>
            <w:tcW w:w="283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Default="001B1EC5" w:rsidP="0099205B">
            <w:pPr>
              <w:spacing w:after="0"/>
              <w:ind w:left="57"/>
              <w:rPr>
                <w:rFonts w:cs="Calibri"/>
              </w:rPr>
            </w:pPr>
          </w:p>
        </w:tc>
      </w:tr>
      <w:tr w:rsidR="001B1EC5" w:rsidRPr="005D050A">
        <w:tc>
          <w:tcPr>
            <w:tcW w:w="4138"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993"/>
            </w:pPr>
            <w:r>
              <w:rPr>
                <w:rFonts w:ascii="Times New Roman" w:hAnsi="Times New Roman"/>
                <w:sz w:val="24"/>
              </w:rPr>
              <w:t>вентиляция</w:t>
            </w:r>
          </w:p>
        </w:tc>
        <w:tc>
          <w:tcPr>
            <w:tcW w:w="2552"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да</w:t>
            </w:r>
          </w:p>
        </w:tc>
        <w:tc>
          <w:tcPr>
            <w:tcW w:w="283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Default="001B1EC5" w:rsidP="0099205B">
            <w:pPr>
              <w:spacing w:after="0"/>
              <w:ind w:left="57"/>
              <w:rPr>
                <w:rFonts w:cs="Calibri"/>
              </w:rPr>
            </w:pPr>
          </w:p>
        </w:tc>
      </w:tr>
      <w:tr w:rsidR="001B1EC5" w:rsidRPr="005D050A">
        <w:tc>
          <w:tcPr>
            <w:tcW w:w="413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993"/>
            </w:pPr>
            <w:r>
              <w:rPr>
                <w:rFonts w:ascii="Times New Roman" w:hAnsi="Times New Roman"/>
                <w:sz w:val="24"/>
              </w:rPr>
              <w:t>(другое)</w:t>
            </w:r>
          </w:p>
        </w:tc>
        <w:tc>
          <w:tcPr>
            <w:tcW w:w="2552"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1B1EC5" w:rsidRDefault="001B1EC5" w:rsidP="0099205B">
            <w:pPr>
              <w:spacing w:after="0"/>
              <w:ind w:left="57"/>
              <w:rPr>
                <w:rFonts w:cs="Calibri"/>
              </w:rPr>
            </w:pPr>
          </w:p>
        </w:tc>
        <w:tc>
          <w:tcPr>
            <w:tcW w:w="283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1B1EC5" w:rsidRDefault="001B1EC5" w:rsidP="0099205B">
            <w:pPr>
              <w:spacing w:after="0"/>
              <w:ind w:left="57"/>
              <w:rPr>
                <w:rFonts w:cs="Calibri"/>
              </w:rPr>
            </w:pPr>
          </w:p>
        </w:tc>
      </w:tr>
      <w:tr w:rsidR="001B1EC5" w:rsidRPr="005D050A">
        <w:trPr>
          <w:cantSplit/>
        </w:trPr>
        <w:tc>
          <w:tcPr>
            <w:tcW w:w="4138" w:type="dxa"/>
            <w:tcBorders>
              <w:top w:val="single" w:sz="4" w:space="0" w:color="000000"/>
              <w:left w:val="single" w:sz="4"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10. Внутридомовые инженерные коммуникации и оборудование для предоставления коммунальных услуг</w:t>
            </w:r>
          </w:p>
        </w:tc>
        <w:tc>
          <w:tcPr>
            <w:tcW w:w="2552" w:type="dxa"/>
            <w:vMerge w:val="restart"/>
            <w:tcBorders>
              <w:top w:val="single" w:sz="4"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есть, централизованное</w:t>
            </w:r>
          </w:p>
        </w:tc>
        <w:tc>
          <w:tcPr>
            <w:tcW w:w="2835" w:type="dxa"/>
            <w:vMerge w:val="restart"/>
            <w:tcBorders>
              <w:top w:val="single" w:sz="4"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Удовлетворительное</w:t>
            </w:r>
          </w:p>
        </w:tc>
      </w:tr>
      <w:tr w:rsidR="001B1EC5" w:rsidRPr="005D050A">
        <w:trPr>
          <w:cantSplit/>
        </w:trPr>
        <w:tc>
          <w:tcPr>
            <w:tcW w:w="4138"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993"/>
            </w:pPr>
            <w:r>
              <w:rPr>
                <w:rFonts w:ascii="Times New Roman" w:hAnsi="Times New Roman"/>
                <w:sz w:val="24"/>
              </w:rPr>
              <w:t>электроснабжение</w:t>
            </w:r>
          </w:p>
        </w:tc>
        <w:tc>
          <w:tcPr>
            <w:tcW w:w="2552" w:type="dxa"/>
            <w:vMerge/>
            <w:tcBorders>
              <w:top w:val="single" w:sz="4"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1B1EC5" w:rsidRDefault="001B1EC5" w:rsidP="0099205B">
            <w:pPr>
              <w:spacing w:after="0" w:line="240" w:lineRule="auto"/>
              <w:rPr>
                <w:rFonts w:cs="Calibri"/>
              </w:rPr>
            </w:pPr>
          </w:p>
        </w:tc>
        <w:tc>
          <w:tcPr>
            <w:tcW w:w="2835" w:type="dxa"/>
            <w:vMerge/>
            <w:tcBorders>
              <w:top w:val="single" w:sz="4"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1B1EC5" w:rsidRDefault="001B1EC5" w:rsidP="0099205B">
            <w:pPr>
              <w:spacing w:after="0" w:line="240" w:lineRule="auto"/>
              <w:rPr>
                <w:rFonts w:cs="Calibri"/>
              </w:rPr>
            </w:pPr>
          </w:p>
        </w:tc>
      </w:tr>
      <w:tr w:rsidR="001B1EC5" w:rsidRPr="005D050A">
        <w:tc>
          <w:tcPr>
            <w:tcW w:w="4138"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993"/>
            </w:pPr>
            <w:r>
              <w:rPr>
                <w:rFonts w:ascii="Times New Roman" w:hAnsi="Times New Roman"/>
                <w:sz w:val="24"/>
              </w:rPr>
              <w:t>холодное водоснабжение</w:t>
            </w:r>
          </w:p>
        </w:tc>
        <w:tc>
          <w:tcPr>
            <w:tcW w:w="2552"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есть, централизованное</w:t>
            </w:r>
          </w:p>
        </w:tc>
        <w:tc>
          <w:tcPr>
            <w:tcW w:w="283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 xml:space="preserve">Удовлетворительное </w:t>
            </w:r>
          </w:p>
        </w:tc>
      </w:tr>
      <w:tr w:rsidR="001B1EC5" w:rsidRPr="005D050A">
        <w:tc>
          <w:tcPr>
            <w:tcW w:w="4138"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993"/>
            </w:pPr>
            <w:r>
              <w:rPr>
                <w:rFonts w:ascii="Times New Roman" w:hAnsi="Times New Roman"/>
                <w:sz w:val="24"/>
              </w:rPr>
              <w:t>горячее водоснабжение</w:t>
            </w:r>
          </w:p>
        </w:tc>
        <w:tc>
          <w:tcPr>
            <w:tcW w:w="2552"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Default="001B1EC5" w:rsidP="0099205B">
            <w:pPr>
              <w:spacing w:after="0"/>
              <w:ind w:left="57"/>
              <w:rPr>
                <w:rFonts w:ascii="Times New Roman" w:hAnsi="Times New Roman"/>
                <w:sz w:val="24"/>
              </w:rPr>
            </w:pPr>
            <w:r>
              <w:rPr>
                <w:rFonts w:ascii="Times New Roman" w:hAnsi="Times New Roman"/>
                <w:sz w:val="24"/>
              </w:rPr>
              <w:t xml:space="preserve">есть, </w:t>
            </w:r>
          </w:p>
          <w:p w:rsidR="001B1EC5" w:rsidRPr="005D050A" w:rsidRDefault="001B1EC5" w:rsidP="0099205B">
            <w:pPr>
              <w:spacing w:after="0"/>
              <w:ind w:left="57"/>
            </w:pPr>
            <w:r>
              <w:rPr>
                <w:rFonts w:ascii="Times New Roman" w:hAnsi="Times New Roman"/>
                <w:sz w:val="24"/>
              </w:rPr>
              <w:t>индивидуальное</w:t>
            </w:r>
          </w:p>
        </w:tc>
        <w:tc>
          <w:tcPr>
            <w:tcW w:w="283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 xml:space="preserve">Удовлетворительное </w:t>
            </w:r>
          </w:p>
        </w:tc>
      </w:tr>
      <w:tr w:rsidR="001B1EC5" w:rsidRPr="005D050A">
        <w:tc>
          <w:tcPr>
            <w:tcW w:w="4138"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993"/>
            </w:pPr>
            <w:r>
              <w:rPr>
                <w:rFonts w:ascii="Times New Roman" w:hAnsi="Times New Roman"/>
                <w:sz w:val="24"/>
              </w:rPr>
              <w:t>водоотведение</w:t>
            </w:r>
          </w:p>
        </w:tc>
        <w:tc>
          <w:tcPr>
            <w:tcW w:w="2552"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есть, централизованное</w:t>
            </w:r>
          </w:p>
        </w:tc>
        <w:tc>
          <w:tcPr>
            <w:tcW w:w="283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Удовлетворительное</w:t>
            </w:r>
          </w:p>
        </w:tc>
      </w:tr>
      <w:tr w:rsidR="001B1EC5" w:rsidRPr="005D050A">
        <w:tc>
          <w:tcPr>
            <w:tcW w:w="4138"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993"/>
            </w:pPr>
            <w:r>
              <w:rPr>
                <w:rFonts w:ascii="Times New Roman" w:hAnsi="Times New Roman"/>
                <w:sz w:val="24"/>
              </w:rPr>
              <w:t>газоснабжение</w:t>
            </w:r>
          </w:p>
        </w:tc>
        <w:tc>
          <w:tcPr>
            <w:tcW w:w="2552"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есть, централизованное</w:t>
            </w:r>
          </w:p>
        </w:tc>
        <w:tc>
          <w:tcPr>
            <w:tcW w:w="283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Удовлетворительное</w:t>
            </w:r>
          </w:p>
        </w:tc>
      </w:tr>
      <w:tr w:rsidR="001B1EC5" w:rsidRPr="005D050A">
        <w:tc>
          <w:tcPr>
            <w:tcW w:w="4138"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993"/>
            </w:pPr>
            <w:r>
              <w:rPr>
                <w:rFonts w:ascii="Times New Roman" w:hAnsi="Times New Roman"/>
                <w:sz w:val="24"/>
              </w:rPr>
              <w:t xml:space="preserve">отопление </w:t>
            </w:r>
          </w:p>
        </w:tc>
        <w:tc>
          <w:tcPr>
            <w:tcW w:w="2552"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50778B">
            <w:pPr>
              <w:spacing w:after="0"/>
              <w:ind w:left="57"/>
            </w:pPr>
            <w:r>
              <w:rPr>
                <w:rFonts w:ascii="Times New Roman" w:hAnsi="Times New Roman"/>
                <w:sz w:val="24"/>
              </w:rPr>
              <w:t>есть, индивидуальное</w:t>
            </w:r>
          </w:p>
        </w:tc>
        <w:tc>
          <w:tcPr>
            <w:tcW w:w="283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Удовлетворительное</w:t>
            </w:r>
          </w:p>
        </w:tc>
      </w:tr>
      <w:tr w:rsidR="001B1EC5" w:rsidRPr="005D050A">
        <w:tc>
          <w:tcPr>
            <w:tcW w:w="4138"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993"/>
            </w:pPr>
            <w:r>
              <w:rPr>
                <w:rFonts w:ascii="Times New Roman" w:hAnsi="Times New Roman"/>
                <w:sz w:val="24"/>
              </w:rPr>
              <w:t>отопление (от домовой котельной) печи</w:t>
            </w:r>
          </w:p>
        </w:tc>
        <w:tc>
          <w:tcPr>
            <w:tcW w:w="2552"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нет</w:t>
            </w:r>
          </w:p>
        </w:tc>
        <w:tc>
          <w:tcPr>
            <w:tcW w:w="283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Default="001B1EC5" w:rsidP="0099205B">
            <w:pPr>
              <w:spacing w:after="0"/>
              <w:ind w:left="57"/>
              <w:rPr>
                <w:rFonts w:cs="Calibri"/>
              </w:rPr>
            </w:pPr>
          </w:p>
        </w:tc>
      </w:tr>
      <w:tr w:rsidR="001B1EC5" w:rsidRPr="005D050A">
        <w:tc>
          <w:tcPr>
            <w:tcW w:w="4138"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993"/>
            </w:pPr>
            <w:r>
              <w:rPr>
                <w:rFonts w:ascii="Times New Roman" w:hAnsi="Times New Roman"/>
                <w:sz w:val="24"/>
              </w:rPr>
              <w:t>калориферы</w:t>
            </w:r>
          </w:p>
        </w:tc>
        <w:tc>
          <w:tcPr>
            <w:tcW w:w="2552"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нет</w:t>
            </w:r>
          </w:p>
        </w:tc>
        <w:tc>
          <w:tcPr>
            <w:tcW w:w="283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Default="001B1EC5" w:rsidP="0099205B">
            <w:pPr>
              <w:spacing w:after="0"/>
              <w:ind w:left="57"/>
              <w:rPr>
                <w:rFonts w:cs="Calibri"/>
              </w:rPr>
            </w:pPr>
          </w:p>
        </w:tc>
      </w:tr>
      <w:tr w:rsidR="001B1EC5" w:rsidRPr="005D050A">
        <w:tc>
          <w:tcPr>
            <w:tcW w:w="4138"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993"/>
            </w:pPr>
            <w:r>
              <w:rPr>
                <w:rFonts w:ascii="Times New Roman" w:hAnsi="Times New Roman"/>
                <w:sz w:val="24"/>
              </w:rPr>
              <w:t>АГВ</w:t>
            </w:r>
          </w:p>
        </w:tc>
        <w:tc>
          <w:tcPr>
            <w:tcW w:w="2552"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да</w:t>
            </w:r>
          </w:p>
        </w:tc>
        <w:tc>
          <w:tcPr>
            <w:tcW w:w="2835"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bottom"/>
          </w:tcPr>
          <w:p w:rsidR="001B1EC5" w:rsidRDefault="001B1EC5" w:rsidP="0099205B">
            <w:pPr>
              <w:spacing w:after="0"/>
              <w:ind w:left="57"/>
              <w:rPr>
                <w:rFonts w:cs="Calibri"/>
              </w:rPr>
            </w:pPr>
          </w:p>
        </w:tc>
      </w:tr>
      <w:tr w:rsidR="001B1EC5" w:rsidRPr="005D050A">
        <w:tc>
          <w:tcPr>
            <w:tcW w:w="413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1B1EC5" w:rsidRDefault="001B1EC5" w:rsidP="0099205B">
            <w:pPr>
              <w:spacing w:after="0"/>
              <w:ind w:left="993"/>
              <w:rPr>
                <w:rFonts w:cs="Calibri"/>
              </w:rPr>
            </w:pPr>
          </w:p>
        </w:tc>
        <w:tc>
          <w:tcPr>
            <w:tcW w:w="2552"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1B1EC5" w:rsidRDefault="001B1EC5" w:rsidP="0099205B">
            <w:pPr>
              <w:spacing w:after="0"/>
              <w:ind w:left="57"/>
              <w:rPr>
                <w:rFonts w:cs="Calibri"/>
              </w:rPr>
            </w:pPr>
          </w:p>
        </w:tc>
        <w:tc>
          <w:tcPr>
            <w:tcW w:w="283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1B1EC5" w:rsidRDefault="001B1EC5" w:rsidP="0099205B">
            <w:pPr>
              <w:spacing w:after="0"/>
              <w:ind w:left="57"/>
              <w:rPr>
                <w:rFonts w:cs="Calibri"/>
              </w:rPr>
            </w:pPr>
          </w:p>
        </w:tc>
      </w:tr>
      <w:tr w:rsidR="001B1EC5" w:rsidRPr="005D050A">
        <w:tc>
          <w:tcPr>
            <w:tcW w:w="413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11. Крыльца</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есть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 xml:space="preserve"> Удовлетворительное </w:t>
            </w:r>
          </w:p>
        </w:tc>
      </w:tr>
      <w:tr w:rsidR="001B1EC5" w:rsidRPr="005D050A">
        <w:tc>
          <w:tcPr>
            <w:tcW w:w="413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12.Отмостка</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1B1EC5" w:rsidRPr="005D050A" w:rsidRDefault="001B1EC5" w:rsidP="0099205B">
            <w:pPr>
              <w:spacing w:after="0"/>
              <w:ind w:left="57"/>
            </w:pPr>
            <w:r>
              <w:rPr>
                <w:rFonts w:ascii="Times New Roman" w:hAnsi="Times New Roman"/>
                <w:sz w:val="24"/>
              </w:rPr>
              <w:t xml:space="preserve"> Удовлетворительное </w:t>
            </w:r>
          </w:p>
        </w:tc>
      </w:tr>
    </w:tbl>
    <w:p w:rsidR="001B1EC5" w:rsidRDefault="001B1EC5" w:rsidP="0099205B">
      <w:pPr>
        <w:spacing w:after="0" w:line="259" w:lineRule="auto"/>
        <w:rPr>
          <w:rFonts w:ascii="Times New Roman" w:hAnsi="Times New Roman"/>
          <w:sz w:val="24"/>
        </w:rPr>
      </w:pPr>
    </w:p>
    <w:p w:rsidR="001B1EC5" w:rsidRDefault="001B1EC5" w:rsidP="0099205B">
      <w:pPr>
        <w:spacing w:after="0" w:line="259" w:lineRule="auto"/>
        <w:rPr>
          <w:rFonts w:ascii="Times New Roman" w:hAnsi="Times New Roman"/>
          <w:sz w:val="24"/>
        </w:rPr>
      </w:pPr>
      <w:r>
        <w:rPr>
          <w:rFonts w:ascii="Times New Roman" w:hAnsi="Times New Roman"/>
          <w:sz w:val="24"/>
        </w:rPr>
        <w:t>Зам. главы Администрации города Фатежа</w:t>
      </w:r>
    </w:p>
    <w:p w:rsidR="001B1EC5" w:rsidRDefault="001B1EC5" w:rsidP="0099205B">
      <w:pPr>
        <w:spacing w:after="0" w:line="259" w:lineRule="auto"/>
        <w:jc w:val="center"/>
        <w:rPr>
          <w:rFonts w:ascii="Times New Roman" w:hAnsi="Times New Roman"/>
          <w:sz w:val="18"/>
        </w:rPr>
      </w:pPr>
      <w:r>
        <w:rPr>
          <w:rFonts w:ascii="Times New Roman" w:hAnsi="Times New Roman"/>
          <w:sz w:val="18"/>
        </w:rPr>
        <w:t>(должность, ф.и.о. руководителя органа местного самоуправления, уполномоченного устанавливать</w:t>
      </w:r>
    </w:p>
    <w:p w:rsidR="001B1EC5" w:rsidRDefault="001B1EC5" w:rsidP="0099205B">
      <w:pPr>
        <w:spacing w:after="0" w:line="259" w:lineRule="auto"/>
        <w:jc w:val="center"/>
        <w:rPr>
          <w:rFonts w:ascii="Times New Roman" w:hAnsi="Times New Roman"/>
          <w:sz w:val="18"/>
        </w:rPr>
      </w:pPr>
      <w:r>
        <w:rPr>
          <w:rFonts w:ascii="Times New Roman" w:hAnsi="Times New Roman"/>
          <w:sz w:val="18"/>
        </w:rPr>
        <w:t>техническое состояние многоквартирного дома, являющегося объектом конкурса)</w:t>
      </w:r>
    </w:p>
    <w:tbl>
      <w:tblPr>
        <w:tblW w:w="0" w:type="auto"/>
        <w:tblInd w:w="567" w:type="dxa"/>
        <w:tblCellMar>
          <w:left w:w="10" w:type="dxa"/>
          <w:right w:w="10" w:type="dxa"/>
        </w:tblCellMar>
        <w:tblLook w:val="0000" w:firstRow="0" w:lastRow="0" w:firstColumn="0" w:lastColumn="0" w:noHBand="0" w:noVBand="0"/>
      </w:tblPr>
      <w:tblGrid>
        <w:gridCol w:w="2580"/>
        <w:gridCol w:w="283"/>
        <w:gridCol w:w="3402"/>
      </w:tblGrid>
      <w:tr w:rsidR="001B1EC5" w:rsidRPr="005D050A">
        <w:trPr>
          <w:trHeight w:val="1"/>
        </w:trPr>
        <w:tc>
          <w:tcPr>
            <w:tcW w:w="2580" w:type="dxa"/>
            <w:tcBorders>
              <w:top w:val="single" w:sz="6" w:space="0" w:color="000000"/>
              <w:left w:val="single" w:sz="6" w:space="0" w:color="000000"/>
              <w:bottom w:val="single" w:sz="4" w:space="0" w:color="000000"/>
              <w:right w:val="single" w:sz="6" w:space="0" w:color="000000"/>
            </w:tcBorders>
            <w:shd w:val="clear" w:color="000000" w:fill="FFFFFF"/>
            <w:tcMar>
              <w:left w:w="28" w:type="dxa"/>
              <w:right w:w="28" w:type="dxa"/>
            </w:tcMar>
            <w:vAlign w:val="bottom"/>
          </w:tcPr>
          <w:p w:rsidR="001B1EC5" w:rsidRDefault="001B1EC5" w:rsidP="0099205B">
            <w:pPr>
              <w:spacing w:after="0"/>
              <w:jc w:val="center"/>
              <w:rPr>
                <w:rFonts w:cs="Calibri"/>
              </w:rPr>
            </w:pPr>
          </w:p>
        </w:tc>
        <w:tc>
          <w:tcPr>
            <w:tcW w:w="283"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bottom"/>
          </w:tcPr>
          <w:p w:rsidR="001B1EC5" w:rsidRDefault="001B1EC5" w:rsidP="0099205B">
            <w:pPr>
              <w:spacing w:after="0"/>
              <w:rPr>
                <w:rFonts w:cs="Calibri"/>
              </w:rPr>
            </w:pPr>
          </w:p>
        </w:tc>
        <w:tc>
          <w:tcPr>
            <w:tcW w:w="3402" w:type="dxa"/>
            <w:tcBorders>
              <w:top w:val="single" w:sz="6" w:space="0" w:color="000000"/>
              <w:left w:val="single" w:sz="6" w:space="0" w:color="000000"/>
              <w:bottom w:val="single" w:sz="4" w:space="0" w:color="000000"/>
              <w:right w:val="single" w:sz="6" w:space="0" w:color="000000"/>
            </w:tcBorders>
            <w:shd w:val="clear" w:color="000000" w:fill="FFFFFF"/>
            <w:tcMar>
              <w:left w:w="28" w:type="dxa"/>
              <w:right w:w="28" w:type="dxa"/>
            </w:tcMar>
            <w:vAlign w:val="bottom"/>
          </w:tcPr>
          <w:p w:rsidR="001B1EC5" w:rsidRPr="005D050A" w:rsidRDefault="009D6871" w:rsidP="0099205B">
            <w:pPr>
              <w:spacing w:after="0"/>
              <w:jc w:val="center"/>
            </w:pPr>
            <w:r>
              <w:rPr>
                <w:rFonts w:ascii="Times New Roman" w:hAnsi="Times New Roman"/>
                <w:sz w:val="24"/>
              </w:rPr>
              <w:t xml:space="preserve">Н.С. Малахов </w:t>
            </w:r>
          </w:p>
        </w:tc>
      </w:tr>
      <w:tr w:rsidR="001B1EC5" w:rsidRPr="005D050A">
        <w:trPr>
          <w:trHeight w:val="1"/>
        </w:trPr>
        <w:tc>
          <w:tcPr>
            <w:tcW w:w="2580"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tcPr>
          <w:p w:rsidR="001B1EC5" w:rsidRPr="005D050A" w:rsidRDefault="001B1EC5" w:rsidP="0099205B">
            <w:pPr>
              <w:spacing w:after="0"/>
              <w:jc w:val="center"/>
            </w:pPr>
            <w:r>
              <w:rPr>
                <w:rFonts w:ascii="Times New Roman" w:hAnsi="Times New Roman"/>
                <w:sz w:val="18"/>
              </w:rPr>
              <w:t>(подпись)</w:t>
            </w:r>
          </w:p>
        </w:tc>
        <w:tc>
          <w:tcPr>
            <w:tcW w:w="283"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tcPr>
          <w:p w:rsidR="001B1EC5" w:rsidRDefault="001B1EC5" w:rsidP="0099205B">
            <w:pPr>
              <w:spacing w:after="0"/>
              <w:rPr>
                <w:rFonts w:cs="Calibri"/>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tcPr>
          <w:p w:rsidR="001B1EC5" w:rsidRPr="005D050A" w:rsidRDefault="001B1EC5" w:rsidP="0099205B">
            <w:pPr>
              <w:spacing w:after="0"/>
              <w:jc w:val="center"/>
            </w:pPr>
            <w:r>
              <w:rPr>
                <w:rFonts w:ascii="Times New Roman" w:hAnsi="Times New Roman"/>
                <w:sz w:val="18"/>
              </w:rPr>
              <w:t>(ф.и.о.)</w:t>
            </w:r>
          </w:p>
        </w:tc>
      </w:tr>
    </w:tbl>
    <w:p w:rsidR="001B1EC5" w:rsidRDefault="001B1EC5" w:rsidP="0099205B">
      <w:pPr>
        <w:spacing w:after="0" w:line="259" w:lineRule="auto"/>
        <w:rPr>
          <w:rFonts w:ascii="Times New Roman" w:hAnsi="Times New Roman"/>
          <w:sz w:val="24"/>
        </w:rPr>
      </w:pPr>
    </w:p>
    <w:tbl>
      <w:tblPr>
        <w:tblW w:w="0" w:type="auto"/>
        <w:tblInd w:w="18" w:type="dxa"/>
        <w:tblCellMar>
          <w:left w:w="10" w:type="dxa"/>
          <w:right w:w="10" w:type="dxa"/>
        </w:tblCellMar>
        <w:tblLook w:val="0000" w:firstRow="0" w:lastRow="0" w:firstColumn="0" w:lastColumn="0" w:noHBand="0" w:noVBand="0"/>
      </w:tblPr>
      <w:tblGrid>
        <w:gridCol w:w="9166"/>
      </w:tblGrid>
      <w:tr w:rsidR="001B1EC5" w:rsidRPr="005D050A">
        <w:trPr>
          <w:trHeight w:val="1"/>
        </w:trPr>
        <w:tc>
          <w:tcPr>
            <w:tcW w:w="10230"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bottom"/>
          </w:tcPr>
          <w:p w:rsidR="001B1EC5" w:rsidRPr="005D050A" w:rsidRDefault="009D6871" w:rsidP="0099205B">
            <w:pPr>
              <w:spacing w:after="0"/>
            </w:pPr>
            <w:r>
              <w:rPr>
                <w:rFonts w:ascii="Times New Roman" w:hAnsi="Times New Roman"/>
                <w:sz w:val="24"/>
              </w:rPr>
              <w:t>«22» апреля 2024</w:t>
            </w:r>
            <w:r w:rsidR="001B1EC5">
              <w:rPr>
                <w:rFonts w:ascii="Times New Roman" w:hAnsi="Times New Roman"/>
                <w:sz w:val="24"/>
              </w:rPr>
              <w:t xml:space="preserve"> года </w:t>
            </w:r>
          </w:p>
        </w:tc>
      </w:tr>
    </w:tbl>
    <w:p w:rsidR="001B1EC5" w:rsidRDefault="001B1EC5" w:rsidP="0099205B">
      <w:pPr>
        <w:spacing w:after="0" w:line="259" w:lineRule="auto"/>
        <w:rPr>
          <w:rFonts w:ascii="Times New Roman" w:hAnsi="Times New Roman"/>
          <w:sz w:val="24"/>
        </w:rPr>
      </w:pPr>
      <w:r>
        <w:rPr>
          <w:rFonts w:ascii="Times New Roman" w:hAnsi="Times New Roman"/>
          <w:sz w:val="24"/>
        </w:rPr>
        <w:t>М.П.</w:t>
      </w:r>
    </w:p>
    <w:p w:rsidR="001B1EC5" w:rsidRDefault="001B1EC5" w:rsidP="0099205B">
      <w:pPr>
        <w:spacing w:after="0" w:line="259" w:lineRule="auto"/>
        <w:ind w:left="6577"/>
        <w:jc w:val="center"/>
        <w:rPr>
          <w:rFonts w:ascii="Times New Roman" w:hAnsi="Times New Roman"/>
          <w:sz w:val="24"/>
        </w:rPr>
      </w:pPr>
    </w:p>
    <w:p w:rsidR="001B1EC5" w:rsidRDefault="001B1EC5">
      <w:pPr>
        <w:spacing w:after="160" w:line="259" w:lineRule="auto"/>
        <w:ind w:left="6577"/>
        <w:jc w:val="center"/>
        <w:rPr>
          <w:rFonts w:ascii="Times New Roman" w:hAnsi="Times New Roman"/>
          <w:sz w:val="24"/>
        </w:rPr>
      </w:pPr>
    </w:p>
    <w:p w:rsidR="001B1EC5" w:rsidRPr="00D20E46" w:rsidRDefault="001B1EC5" w:rsidP="002D5668">
      <w:pPr>
        <w:spacing w:after="0" w:line="240" w:lineRule="auto"/>
        <w:ind w:left="5920" w:firstLine="657"/>
        <w:jc w:val="right"/>
        <w:rPr>
          <w:rFonts w:ascii="Times New Roman" w:hAnsi="Times New Roman"/>
          <w:sz w:val="20"/>
          <w:szCs w:val="20"/>
        </w:rPr>
      </w:pPr>
      <w:r w:rsidRPr="00D20E46">
        <w:rPr>
          <w:rFonts w:ascii="Times New Roman" w:hAnsi="Times New Roman"/>
          <w:sz w:val="20"/>
          <w:szCs w:val="20"/>
        </w:rPr>
        <w:t xml:space="preserve">Приложение № </w:t>
      </w:r>
      <w:r>
        <w:rPr>
          <w:rFonts w:ascii="Times New Roman" w:hAnsi="Times New Roman"/>
          <w:sz w:val="20"/>
          <w:szCs w:val="20"/>
        </w:rPr>
        <w:t>2</w:t>
      </w:r>
    </w:p>
    <w:p w:rsidR="001B1EC5" w:rsidRPr="00D20E46" w:rsidRDefault="001B1EC5" w:rsidP="002D5668">
      <w:pPr>
        <w:spacing w:after="0" w:line="240" w:lineRule="auto"/>
        <w:ind w:left="5920" w:firstLine="657"/>
        <w:jc w:val="right"/>
        <w:rPr>
          <w:rFonts w:ascii="Times New Roman" w:hAnsi="Times New Roman"/>
          <w:sz w:val="20"/>
          <w:szCs w:val="20"/>
        </w:rPr>
      </w:pPr>
      <w:r w:rsidRPr="00D20E46">
        <w:rPr>
          <w:rFonts w:ascii="Times New Roman" w:hAnsi="Times New Roman"/>
          <w:sz w:val="20"/>
          <w:szCs w:val="20"/>
        </w:rPr>
        <w:t xml:space="preserve"> к конкурсной документации по проведению открытого конкурса по отбору управляющей организации для управления многоквартирным домом №</w:t>
      </w:r>
      <w:r w:rsidR="009D6871">
        <w:rPr>
          <w:rFonts w:ascii="Times New Roman" w:hAnsi="Times New Roman"/>
          <w:sz w:val="20"/>
          <w:szCs w:val="20"/>
        </w:rPr>
        <w:t xml:space="preserve"> </w:t>
      </w:r>
      <w:r>
        <w:rPr>
          <w:rFonts w:ascii="Times New Roman" w:hAnsi="Times New Roman"/>
          <w:sz w:val="20"/>
          <w:szCs w:val="20"/>
        </w:rPr>
        <w:t>14, ул. Красная</w:t>
      </w:r>
      <w:r w:rsidRPr="00D20E46">
        <w:rPr>
          <w:rFonts w:ascii="Times New Roman" w:hAnsi="Times New Roman"/>
          <w:sz w:val="20"/>
          <w:szCs w:val="20"/>
        </w:rPr>
        <w:t xml:space="preserve">, расположенным на территории </w:t>
      </w:r>
      <w:r>
        <w:rPr>
          <w:rFonts w:ascii="Times New Roman" w:hAnsi="Times New Roman"/>
          <w:sz w:val="20"/>
          <w:szCs w:val="20"/>
        </w:rPr>
        <w:t>м</w:t>
      </w:r>
      <w:r w:rsidRPr="00D20E46">
        <w:rPr>
          <w:rFonts w:ascii="Times New Roman" w:hAnsi="Times New Roman"/>
          <w:sz w:val="20"/>
          <w:szCs w:val="20"/>
        </w:rPr>
        <w:t xml:space="preserve">униципального образования «город Фатеж» </w:t>
      </w:r>
    </w:p>
    <w:p w:rsidR="001B1EC5" w:rsidRDefault="001B1EC5">
      <w:pPr>
        <w:spacing w:after="0" w:line="259" w:lineRule="auto"/>
        <w:ind w:left="5812"/>
        <w:jc w:val="right"/>
        <w:rPr>
          <w:rFonts w:ascii="Times New Roman" w:hAnsi="Times New Roman"/>
        </w:rPr>
      </w:pPr>
    </w:p>
    <w:p w:rsidR="001B1EC5" w:rsidRDefault="001B1EC5">
      <w:pPr>
        <w:spacing w:after="0" w:line="259" w:lineRule="auto"/>
        <w:jc w:val="right"/>
        <w:rPr>
          <w:rFonts w:ascii="Times New Roman" w:hAnsi="Times New Roman"/>
          <w:sz w:val="28"/>
        </w:rPr>
      </w:pPr>
    </w:p>
    <w:p w:rsidR="001B1EC5" w:rsidRDefault="001B1EC5">
      <w:pPr>
        <w:spacing w:after="160" w:line="259" w:lineRule="auto"/>
        <w:jc w:val="center"/>
        <w:rPr>
          <w:rFonts w:ascii="Times New Roman" w:hAnsi="Times New Roman"/>
          <w:b/>
          <w:sz w:val="28"/>
        </w:rPr>
      </w:pPr>
      <w:r>
        <w:rPr>
          <w:rFonts w:ascii="Times New Roman" w:hAnsi="Times New Roman"/>
          <w:b/>
          <w:sz w:val="28"/>
        </w:rPr>
        <w:t>График</w:t>
      </w:r>
    </w:p>
    <w:p w:rsidR="001B1EC5" w:rsidRDefault="001B1EC5">
      <w:pPr>
        <w:spacing w:after="160" w:line="259" w:lineRule="auto"/>
        <w:jc w:val="center"/>
        <w:rPr>
          <w:rFonts w:ascii="Times New Roman" w:hAnsi="Times New Roman"/>
          <w:b/>
          <w:sz w:val="28"/>
        </w:rPr>
      </w:pPr>
      <w:r>
        <w:rPr>
          <w:rFonts w:ascii="Times New Roman" w:hAnsi="Times New Roman"/>
          <w:b/>
          <w:sz w:val="28"/>
        </w:rPr>
        <w:t>проведения осмотра объекта, выставляемого на открытый конкурс по отбору управляющей организации для управления многоквартирным домом</w:t>
      </w:r>
    </w:p>
    <w:tbl>
      <w:tblPr>
        <w:tblW w:w="0" w:type="auto"/>
        <w:tblInd w:w="108" w:type="dxa"/>
        <w:tblCellMar>
          <w:left w:w="10" w:type="dxa"/>
          <w:right w:w="10" w:type="dxa"/>
        </w:tblCellMar>
        <w:tblLook w:val="0000" w:firstRow="0" w:lastRow="0" w:firstColumn="0" w:lastColumn="0" w:noHBand="0" w:noVBand="0"/>
      </w:tblPr>
      <w:tblGrid>
        <w:gridCol w:w="1102"/>
        <w:gridCol w:w="5681"/>
        <w:gridCol w:w="2453"/>
      </w:tblGrid>
      <w:tr w:rsidR="001B1EC5" w:rsidRPr="005D050A">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1EC5" w:rsidRPr="005D050A" w:rsidRDefault="001B1EC5">
            <w:pPr>
              <w:jc w:val="center"/>
            </w:pPr>
            <w:r>
              <w:rPr>
                <w:rFonts w:ascii="Times New Roman" w:hAnsi="Times New Roman"/>
                <w:sz w:val="28"/>
              </w:rPr>
              <w:t>№ п/п</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1EC5" w:rsidRPr="005D050A" w:rsidRDefault="001B1EC5">
            <w:pPr>
              <w:jc w:val="center"/>
            </w:pPr>
            <w:r>
              <w:rPr>
                <w:rFonts w:ascii="Times New Roman" w:hAnsi="Times New Roman"/>
                <w:sz w:val="28"/>
              </w:rPr>
              <w:t>Адрес объекта</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1EC5" w:rsidRDefault="001B1EC5">
            <w:pPr>
              <w:spacing w:after="160" w:line="259" w:lineRule="auto"/>
              <w:jc w:val="center"/>
              <w:rPr>
                <w:rFonts w:ascii="Times New Roman" w:hAnsi="Times New Roman"/>
                <w:sz w:val="28"/>
              </w:rPr>
            </w:pPr>
            <w:r>
              <w:rPr>
                <w:rFonts w:ascii="Times New Roman" w:hAnsi="Times New Roman"/>
                <w:sz w:val="28"/>
              </w:rPr>
              <w:t>Дата осмотра</w:t>
            </w:r>
          </w:p>
          <w:p w:rsidR="001B1EC5" w:rsidRPr="005D050A" w:rsidRDefault="001B1EC5">
            <w:pPr>
              <w:jc w:val="center"/>
            </w:pPr>
            <w:r>
              <w:rPr>
                <w:rFonts w:ascii="Times New Roman" w:hAnsi="Times New Roman"/>
                <w:sz w:val="28"/>
              </w:rPr>
              <w:t>в 10:00 час.</w:t>
            </w:r>
          </w:p>
        </w:tc>
      </w:tr>
      <w:tr w:rsidR="001B1EC5" w:rsidRPr="005D050A">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1EC5" w:rsidRPr="005D050A" w:rsidRDefault="001B1EC5">
            <w:pPr>
              <w:jc w:val="center"/>
            </w:pPr>
            <w:r>
              <w:rPr>
                <w:rFonts w:ascii="Times New Roman" w:hAnsi="Times New Roman"/>
                <w:sz w:val="28"/>
              </w:rPr>
              <w:t>1</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1EC5" w:rsidRPr="005D050A" w:rsidRDefault="001B1EC5" w:rsidP="0050778B">
            <w:pPr>
              <w:spacing w:line="240" w:lineRule="auto"/>
              <w:jc w:val="center"/>
            </w:pPr>
            <w:r>
              <w:rPr>
                <w:rFonts w:ascii="Times New Roman" w:hAnsi="Times New Roman"/>
                <w:color w:val="000000"/>
                <w:sz w:val="28"/>
              </w:rPr>
              <w:t>г. Фатеж, ул. Красная, д.14</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1EC5" w:rsidRPr="005D050A" w:rsidRDefault="009D6871" w:rsidP="006B213C">
            <w:pPr>
              <w:jc w:val="center"/>
            </w:pPr>
            <w:r>
              <w:rPr>
                <w:rFonts w:ascii="Times New Roman" w:hAnsi="Times New Roman"/>
                <w:sz w:val="28"/>
              </w:rPr>
              <w:t>08.05.2024</w:t>
            </w:r>
          </w:p>
        </w:tc>
      </w:tr>
      <w:tr w:rsidR="001B1EC5" w:rsidRPr="005D050A">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1EC5" w:rsidRPr="005D050A" w:rsidRDefault="001B1EC5">
            <w:pPr>
              <w:jc w:val="center"/>
            </w:pPr>
            <w:r>
              <w:rPr>
                <w:rFonts w:ascii="Times New Roman" w:hAnsi="Times New Roman"/>
                <w:sz w:val="28"/>
              </w:rPr>
              <w:t>2</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1EC5" w:rsidRPr="005D050A" w:rsidRDefault="001B1EC5" w:rsidP="0050778B">
            <w:pPr>
              <w:spacing w:line="240" w:lineRule="auto"/>
              <w:jc w:val="center"/>
            </w:pPr>
            <w:r>
              <w:rPr>
                <w:rFonts w:ascii="Times New Roman" w:hAnsi="Times New Roman"/>
                <w:color w:val="000000"/>
                <w:sz w:val="28"/>
              </w:rPr>
              <w:t>г. Фатеж, ул.</w:t>
            </w:r>
            <w:r w:rsidR="009D6871">
              <w:rPr>
                <w:rFonts w:ascii="Times New Roman" w:hAnsi="Times New Roman"/>
                <w:color w:val="000000"/>
                <w:sz w:val="28"/>
              </w:rPr>
              <w:t xml:space="preserve"> </w:t>
            </w:r>
            <w:r>
              <w:rPr>
                <w:rFonts w:ascii="Times New Roman" w:hAnsi="Times New Roman"/>
                <w:color w:val="000000"/>
                <w:sz w:val="28"/>
              </w:rPr>
              <w:t>Красная, д.14</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1EC5" w:rsidRPr="005D050A" w:rsidRDefault="009D6871" w:rsidP="006B213C">
            <w:pPr>
              <w:jc w:val="center"/>
            </w:pPr>
            <w:r>
              <w:rPr>
                <w:rFonts w:ascii="Times New Roman" w:hAnsi="Times New Roman"/>
                <w:sz w:val="28"/>
              </w:rPr>
              <w:t>15.05.2024</w:t>
            </w:r>
          </w:p>
        </w:tc>
      </w:tr>
      <w:tr w:rsidR="001B1EC5" w:rsidRPr="005D050A">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1EC5" w:rsidRPr="005D050A" w:rsidRDefault="001B1EC5">
            <w:pPr>
              <w:jc w:val="center"/>
            </w:pPr>
            <w:r>
              <w:rPr>
                <w:rFonts w:ascii="Times New Roman" w:hAnsi="Times New Roman"/>
                <w:sz w:val="28"/>
              </w:rPr>
              <w:t>3</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1EC5" w:rsidRPr="005D050A" w:rsidRDefault="001B1EC5" w:rsidP="0050778B">
            <w:pPr>
              <w:spacing w:line="240" w:lineRule="auto"/>
              <w:jc w:val="center"/>
            </w:pPr>
            <w:r>
              <w:rPr>
                <w:rFonts w:ascii="Times New Roman" w:hAnsi="Times New Roman"/>
                <w:color w:val="000000"/>
                <w:sz w:val="28"/>
              </w:rPr>
              <w:t>г. Фатеж, ул.</w:t>
            </w:r>
            <w:r w:rsidR="009D6871">
              <w:rPr>
                <w:rFonts w:ascii="Times New Roman" w:hAnsi="Times New Roman"/>
                <w:color w:val="000000"/>
                <w:sz w:val="28"/>
              </w:rPr>
              <w:t xml:space="preserve"> </w:t>
            </w:r>
            <w:r>
              <w:rPr>
                <w:rFonts w:ascii="Times New Roman" w:hAnsi="Times New Roman"/>
                <w:color w:val="000000"/>
                <w:sz w:val="28"/>
              </w:rPr>
              <w:t>Красная, д.14</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1EC5" w:rsidRPr="005D050A" w:rsidRDefault="009D6871" w:rsidP="000B1BBC">
            <w:pPr>
              <w:jc w:val="center"/>
            </w:pPr>
            <w:r>
              <w:rPr>
                <w:rFonts w:ascii="Times New Roman" w:hAnsi="Times New Roman"/>
                <w:sz w:val="28"/>
              </w:rPr>
              <w:t>22.05.2024</w:t>
            </w:r>
          </w:p>
        </w:tc>
      </w:tr>
      <w:tr w:rsidR="001B1EC5" w:rsidRPr="005D050A">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1EC5" w:rsidRDefault="001B1EC5">
            <w:pPr>
              <w:jc w:val="center"/>
              <w:rPr>
                <w:rFonts w:ascii="Times New Roman" w:hAnsi="Times New Roman"/>
                <w:sz w:val="28"/>
              </w:rPr>
            </w:pPr>
            <w:r>
              <w:rPr>
                <w:rFonts w:ascii="Times New Roman" w:hAnsi="Times New Roman"/>
                <w:sz w:val="28"/>
              </w:rPr>
              <w:t>4</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1EC5" w:rsidRDefault="001B1EC5" w:rsidP="0050778B">
            <w:pPr>
              <w:spacing w:line="240" w:lineRule="auto"/>
              <w:jc w:val="center"/>
              <w:rPr>
                <w:rFonts w:ascii="Times New Roman" w:hAnsi="Times New Roman"/>
                <w:color w:val="000000"/>
                <w:sz w:val="28"/>
              </w:rPr>
            </w:pPr>
            <w:r>
              <w:rPr>
                <w:rFonts w:ascii="Times New Roman" w:hAnsi="Times New Roman"/>
                <w:color w:val="000000"/>
                <w:sz w:val="28"/>
              </w:rPr>
              <w:t>г. Фатеж, ул. Красная, д.14</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1EC5" w:rsidRDefault="009D6871" w:rsidP="006B213C">
            <w:pPr>
              <w:jc w:val="center"/>
              <w:rPr>
                <w:rFonts w:ascii="Times New Roman" w:hAnsi="Times New Roman"/>
                <w:sz w:val="28"/>
              </w:rPr>
            </w:pPr>
            <w:r>
              <w:rPr>
                <w:rFonts w:ascii="Times New Roman" w:hAnsi="Times New Roman"/>
                <w:sz w:val="28"/>
              </w:rPr>
              <w:t>31.05.2024</w:t>
            </w:r>
          </w:p>
        </w:tc>
      </w:tr>
      <w:tr w:rsidR="001B1EC5" w:rsidRPr="005D050A">
        <w:trPr>
          <w:trHeight w:val="1"/>
        </w:trPr>
        <w:tc>
          <w:tcPr>
            <w:tcW w:w="960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1EC5" w:rsidRDefault="001B1EC5">
            <w:pPr>
              <w:spacing w:after="160" w:line="259" w:lineRule="auto"/>
              <w:jc w:val="center"/>
              <w:rPr>
                <w:rFonts w:ascii="Times New Roman" w:hAnsi="Times New Roman"/>
                <w:sz w:val="28"/>
              </w:rPr>
            </w:pPr>
            <w:r>
              <w:rPr>
                <w:rFonts w:ascii="Times New Roman" w:hAnsi="Times New Roman"/>
                <w:sz w:val="28"/>
              </w:rPr>
              <w:t>Время проведения осмотров объектов предварительно согласовать с секретарём конкурсной комиссии по телефонам:</w:t>
            </w:r>
          </w:p>
          <w:p w:rsidR="001B1EC5" w:rsidRPr="005D050A" w:rsidRDefault="001B1EC5" w:rsidP="002D5668">
            <w:pPr>
              <w:jc w:val="center"/>
            </w:pPr>
            <w:r>
              <w:rPr>
                <w:rFonts w:ascii="Times New Roman" w:hAnsi="Times New Roman"/>
                <w:sz w:val="28"/>
              </w:rPr>
              <w:t>8 (47144) 2-17-79</w:t>
            </w:r>
          </w:p>
        </w:tc>
      </w:tr>
    </w:tbl>
    <w:p w:rsidR="001B1EC5" w:rsidRDefault="001B1EC5">
      <w:pPr>
        <w:spacing w:after="0" w:line="259" w:lineRule="auto"/>
        <w:rPr>
          <w:rFonts w:ascii="Times New Roman" w:hAnsi="Times New Roman"/>
        </w:rPr>
      </w:pPr>
    </w:p>
    <w:p w:rsidR="001B1EC5" w:rsidRDefault="001B1EC5" w:rsidP="006B213C">
      <w:pPr>
        <w:spacing w:after="0" w:line="240" w:lineRule="auto"/>
        <w:ind w:left="5920" w:firstLine="657"/>
        <w:jc w:val="right"/>
        <w:rPr>
          <w:rFonts w:ascii="Times New Roman" w:hAnsi="Times New Roman"/>
          <w:sz w:val="20"/>
          <w:szCs w:val="20"/>
        </w:rPr>
      </w:pPr>
    </w:p>
    <w:p w:rsidR="001B1EC5" w:rsidRDefault="001B1EC5" w:rsidP="006B213C">
      <w:pPr>
        <w:spacing w:after="0" w:line="240" w:lineRule="auto"/>
        <w:ind w:left="5920" w:firstLine="657"/>
        <w:jc w:val="right"/>
        <w:rPr>
          <w:rFonts w:ascii="Times New Roman" w:hAnsi="Times New Roman"/>
          <w:sz w:val="20"/>
          <w:szCs w:val="20"/>
        </w:rPr>
      </w:pPr>
    </w:p>
    <w:p w:rsidR="001B1EC5" w:rsidRDefault="001B1EC5" w:rsidP="006B213C">
      <w:pPr>
        <w:spacing w:after="0" w:line="240" w:lineRule="auto"/>
        <w:ind w:left="5920" w:firstLine="657"/>
        <w:jc w:val="right"/>
        <w:rPr>
          <w:rFonts w:ascii="Times New Roman" w:hAnsi="Times New Roman"/>
          <w:sz w:val="20"/>
          <w:szCs w:val="20"/>
        </w:rPr>
      </w:pPr>
    </w:p>
    <w:p w:rsidR="001B1EC5" w:rsidRDefault="001B1EC5" w:rsidP="006B213C">
      <w:pPr>
        <w:spacing w:after="0" w:line="240" w:lineRule="auto"/>
        <w:ind w:left="5920" w:firstLine="657"/>
        <w:jc w:val="right"/>
        <w:rPr>
          <w:rFonts w:ascii="Times New Roman" w:hAnsi="Times New Roman"/>
          <w:sz w:val="20"/>
          <w:szCs w:val="20"/>
        </w:rPr>
      </w:pPr>
    </w:p>
    <w:p w:rsidR="001B1EC5" w:rsidRDefault="001B1EC5" w:rsidP="006B213C">
      <w:pPr>
        <w:spacing w:after="0" w:line="240" w:lineRule="auto"/>
        <w:ind w:left="5920" w:firstLine="657"/>
        <w:jc w:val="right"/>
        <w:rPr>
          <w:rFonts w:ascii="Times New Roman" w:hAnsi="Times New Roman"/>
          <w:sz w:val="20"/>
          <w:szCs w:val="20"/>
        </w:rPr>
      </w:pPr>
    </w:p>
    <w:p w:rsidR="001B1EC5" w:rsidRDefault="001B1EC5" w:rsidP="006B213C">
      <w:pPr>
        <w:spacing w:after="0" w:line="240" w:lineRule="auto"/>
        <w:ind w:left="5920" w:firstLine="657"/>
        <w:jc w:val="right"/>
        <w:rPr>
          <w:rFonts w:ascii="Times New Roman" w:hAnsi="Times New Roman"/>
          <w:sz w:val="20"/>
          <w:szCs w:val="20"/>
        </w:rPr>
      </w:pPr>
    </w:p>
    <w:p w:rsidR="001B1EC5" w:rsidRDefault="001B1EC5" w:rsidP="006B213C">
      <w:pPr>
        <w:spacing w:after="0" w:line="240" w:lineRule="auto"/>
        <w:ind w:left="5920" w:firstLine="657"/>
        <w:jc w:val="right"/>
        <w:rPr>
          <w:rFonts w:ascii="Times New Roman" w:hAnsi="Times New Roman"/>
          <w:sz w:val="20"/>
          <w:szCs w:val="20"/>
        </w:rPr>
      </w:pPr>
    </w:p>
    <w:p w:rsidR="001B1EC5" w:rsidRDefault="001B1EC5" w:rsidP="006B213C">
      <w:pPr>
        <w:spacing w:after="0" w:line="240" w:lineRule="auto"/>
        <w:ind w:left="5920" w:firstLine="657"/>
        <w:jc w:val="right"/>
        <w:rPr>
          <w:rFonts w:ascii="Times New Roman" w:hAnsi="Times New Roman"/>
          <w:sz w:val="20"/>
          <w:szCs w:val="20"/>
        </w:rPr>
      </w:pPr>
    </w:p>
    <w:p w:rsidR="001B1EC5" w:rsidRDefault="001B1EC5" w:rsidP="006B213C">
      <w:pPr>
        <w:spacing w:after="0" w:line="240" w:lineRule="auto"/>
        <w:ind w:left="5920" w:firstLine="657"/>
        <w:jc w:val="right"/>
        <w:rPr>
          <w:rFonts w:ascii="Times New Roman" w:hAnsi="Times New Roman"/>
          <w:sz w:val="20"/>
          <w:szCs w:val="20"/>
        </w:rPr>
      </w:pPr>
    </w:p>
    <w:p w:rsidR="001B1EC5" w:rsidRDefault="001B1EC5" w:rsidP="006B213C">
      <w:pPr>
        <w:spacing w:after="0" w:line="240" w:lineRule="auto"/>
        <w:ind w:left="5920" w:firstLine="657"/>
        <w:jc w:val="right"/>
        <w:rPr>
          <w:rFonts w:ascii="Times New Roman" w:hAnsi="Times New Roman"/>
          <w:sz w:val="20"/>
          <w:szCs w:val="20"/>
        </w:rPr>
      </w:pPr>
    </w:p>
    <w:p w:rsidR="001B1EC5" w:rsidRDefault="001B1EC5" w:rsidP="006B213C">
      <w:pPr>
        <w:spacing w:after="0" w:line="240" w:lineRule="auto"/>
        <w:ind w:left="5920" w:firstLine="657"/>
        <w:jc w:val="right"/>
        <w:rPr>
          <w:rFonts w:ascii="Times New Roman" w:hAnsi="Times New Roman"/>
          <w:sz w:val="20"/>
          <w:szCs w:val="20"/>
        </w:rPr>
      </w:pPr>
    </w:p>
    <w:p w:rsidR="001B1EC5" w:rsidRDefault="001B1EC5" w:rsidP="006B213C">
      <w:pPr>
        <w:spacing w:after="0" w:line="240" w:lineRule="auto"/>
        <w:ind w:left="5920" w:firstLine="657"/>
        <w:jc w:val="right"/>
        <w:rPr>
          <w:rFonts w:ascii="Times New Roman" w:hAnsi="Times New Roman"/>
          <w:sz w:val="20"/>
          <w:szCs w:val="20"/>
        </w:rPr>
      </w:pPr>
    </w:p>
    <w:p w:rsidR="001B1EC5" w:rsidRDefault="001B1EC5" w:rsidP="006B213C">
      <w:pPr>
        <w:spacing w:after="0" w:line="240" w:lineRule="auto"/>
        <w:ind w:left="5920" w:firstLine="657"/>
        <w:jc w:val="right"/>
        <w:rPr>
          <w:rFonts w:ascii="Times New Roman" w:hAnsi="Times New Roman"/>
          <w:sz w:val="20"/>
          <w:szCs w:val="20"/>
        </w:rPr>
      </w:pPr>
    </w:p>
    <w:p w:rsidR="001B1EC5" w:rsidRDefault="001B1EC5" w:rsidP="006B213C">
      <w:pPr>
        <w:spacing w:after="0" w:line="240" w:lineRule="auto"/>
        <w:ind w:left="5920" w:firstLine="657"/>
        <w:jc w:val="right"/>
        <w:rPr>
          <w:rFonts w:ascii="Times New Roman" w:hAnsi="Times New Roman"/>
          <w:sz w:val="20"/>
          <w:szCs w:val="20"/>
        </w:rPr>
      </w:pPr>
    </w:p>
    <w:p w:rsidR="001B1EC5" w:rsidRDefault="001B1EC5" w:rsidP="006B213C">
      <w:pPr>
        <w:spacing w:after="0" w:line="240" w:lineRule="auto"/>
        <w:ind w:left="5920" w:firstLine="657"/>
        <w:jc w:val="right"/>
        <w:rPr>
          <w:rFonts w:ascii="Times New Roman" w:hAnsi="Times New Roman"/>
          <w:sz w:val="20"/>
          <w:szCs w:val="20"/>
        </w:rPr>
      </w:pPr>
    </w:p>
    <w:p w:rsidR="001B1EC5" w:rsidRDefault="001B1EC5" w:rsidP="006B213C">
      <w:pPr>
        <w:spacing w:after="0" w:line="240" w:lineRule="auto"/>
        <w:ind w:left="5920" w:firstLine="657"/>
        <w:jc w:val="right"/>
        <w:rPr>
          <w:rFonts w:ascii="Times New Roman" w:hAnsi="Times New Roman"/>
          <w:sz w:val="20"/>
          <w:szCs w:val="20"/>
        </w:rPr>
      </w:pPr>
    </w:p>
    <w:p w:rsidR="001B1EC5" w:rsidRDefault="001B1EC5" w:rsidP="006B213C">
      <w:pPr>
        <w:spacing w:after="0" w:line="240" w:lineRule="auto"/>
        <w:ind w:left="5920" w:firstLine="657"/>
        <w:jc w:val="right"/>
        <w:rPr>
          <w:rFonts w:ascii="Times New Roman" w:hAnsi="Times New Roman"/>
          <w:sz w:val="20"/>
          <w:szCs w:val="20"/>
        </w:rPr>
      </w:pPr>
    </w:p>
    <w:p w:rsidR="001B1EC5" w:rsidRDefault="001B1EC5" w:rsidP="006B213C">
      <w:pPr>
        <w:spacing w:after="0" w:line="240" w:lineRule="auto"/>
        <w:ind w:left="5920" w:firstLine="657"/>
        <w:jc w:val="right"/>
        <w:rPr>
          <w:rFonts w:ascii="Times New Roman" w:hAnsi="Times New Roman"/>
          <w:sz w:val="20"/>
          <w:szCs w:val="20"/>
        </w:rPr>
      </w:pPr>
    </w:p>
    <w:p w:rsidR="001B1EC5" w:rsidRDefault="001B1EC5" w:rsidP="006B213C">
      <w:pPr>
        <w:spacing w:after="0" w:line="240" w:lineRule="auto"/>
        <w:ind w:left="5920" w:firstLine="657"/>
        <w:jc w:val="right"/>
        <w:rPr>
          <w:rFonts w:ascii="Times New Roman" w:hAnsi="Times New Roman"/>
          <w:sz w:val="20"/>
          <w:szCs w:val="20"/>
        </w:rPr>
      </w:pPr>
    </w:p>
    <w:p w:rsidR="001B1EC5" w:rsidRDefault="001B1EC5" w:rsidP="006B213C">
      <w:pPr>
        <w:spacing w:after="0" w:line="240" w:lineRule="auto"/>
        <w:ind w:left="5920" w:firstLine="657"/>
        <w:jc w:val="right"/>
        <w:rPr>
          <w:rFonts w:ascii="Times New Roman" w:hAnsi="Times New Roman"/>
          <w:sz w:val="20"/>
          <w:szCs w:val="20"/>
        </w:rPr>
      </w:pPr>
    </w:p>
    <w:p w:rsidR="001B1EC5" w:rsidRDefault="001B1EC5" w:rsidP="006B213C">
      <w:pPr>
        <w:spacing w:after="0" w:line="240" w:lineRule="auto"/>
        <w:ind w:left="5920" w:firstLine="657"/>
        <w:jc w:val="right"/>
        <w:rPr>
          <w:rFonts w:ascii="Times New Roman" w:hAnsi="Times New Roman"/>
          <w:sz w:val="20"/>
          <w:szCs w:val="20"/>
        </w:rPr>
      </w:pPr>
    </w:p>
    <w:p w:rsidR="001B1EC5" w:rsidRPr="00D20E46" w:rsidRDefault="001B1EC5" w:rsidP="006B213C">
      <w:pPr>
        <w:tabs>
          <w:tab w:val="left" w:pos="993"/>
        </w:tabs>
        <w:spacing w:after="0" w:line="240" w:lineRule="auto"/>
        <w:ind w:left="5920" w:firstLine="657"/>
        <w:jc w:val="right"/>
        <w:rPr>
          <w:rFonts w:ascii="Times New Roman" w:hAnsi="Times New Roman"/>
          <w:sz w:val="20"/>
          <w:szCs w:val="20"/>
        </w:rPr>
      </w:pPr>
      <w:r w:rsidRPr="00D20E46">
        <w:rPr>
          <w:rFonts w:ascii="Times New Roman" w:hAnsi="Times New Roman"/>
          <w:sz w:val="20"/>
          <w:szCs w:val="20"/>
        </w:rPr>
        <w:t xml:space="preserve">Приложение № </w:t>
      </w:r>
      <w:r>
        <w:rPr>
          <w:rFonts w:ascii="Times New Roman" w:hAnsi="Times New Roman"/>
          <w:sz w:val="20"/>
          <w:szCs w:val="20"/>
        </w:rPr>
        <w:t>3</w:t>
      </w:r>
    </w:p>
    <w:p w:rsidR="001B1EC5" w:rsidRDefault="001B1EC5" w:rsidP="006B213C">
      <w:pPr>
        <w:spacing w:after="0" w:line="240" w:lineRule="auto"/>
        <w:ind w:left="5920" w:firstLine="657"/>
        <w:jc w:val="right"/>
        <w:rPr>
          <w:rFonts w:ascii="Times New Roman" w:hAnsi="Times New Roman"/>
          <w:sz w:val="20"/>
          <w:szCs w:val="20"/>
        </w:rPr>
      </w:pPr>
      <w:r w:rsidRPr="00D20E46">
        <w:rPr>
          <w:rFonts w:ascii="Times New Roman" w:hAnsi="Times New Roman"/>
          <w:sz w:val="20"/>
          <w:szCs w:val="20"/>
        </w:rPr>
        <w:t xml:space="preserve"> к конкурсной документации по проведению открытого конкурса по отбору управляющей организации для управления многоквартирным домом №</w:t>
      </w:r>
      <w:r w:rsidR="001A66FB">
        <w:rPr>
          <w:rFonts w:ascii="Times New Roman" w:hAnsi="Times New Roman"/>
          <w:sz w:val="20"/>
          <w:szCs w:val="20"/>
        </w:rPr>
        <w:t xml:space="preserve"> </w:t>
      </w:r>
      <w:r>
        <w:rPr>
          <w:rFonts w:ascii="Times New Roman" w:hAnsi="Times New Roman"/>
          <w:sz w:val="20"/>
          <w:szCs w:val="20"/>
        </w:rPr>
        <w:t>14, ул. Красная</w:t>
      </w:r>
      <w:r w:rsidRPr="00D20E46">
        <w:rPr>
          <w:rFonts w:ascii="Times New Roman" w:hAnsi="Times New Roman"/>
          <w:sz w:val="20"/>
          <w:szCs w:val="20"/>
        </w:rPr>
        <w:t xml:space="preserve">, расположенным на территории </w:t>
      </w:r>
      <w:r>
        <w:rPr>
          <w:rFonts w:ascii="Times New Roman" w:hAnsi="Times New Roman"/>
          <w:sz w:val="20"/>
          <w:szCs w:val="20"/>
        </w:rPr>
        <w:t>м</w:t>
      </w:r>
      <w:r w:rsidRPr="00D20E46">
        <w:rPr>
          <w:rFonts w:ascii="Times New Roman" w:hAnsi="Times New Roman"/>
          <w:sz w:val="20"/>
          <w:szCs w:val="20"/>
        </w:rPr>
        <w:t>униципального образования «город Фатеж»</w:t>
      </w:r>
    </w:p>
    <w:p w:rsidR="001B1EC5" w:rsidRDefault="001B1EC5" w:rsidP="006B213C">
      <w:pPr>
        <w:spacing w:after="0" w:line="240" w:lineRule="auto"/>
        <w:ind w:left="5920" w:firstLine="657"/>
        <w:jc w:val="right"/>
        <w:rPr>
          <w:rFonts w:ascii="Times New Roman" w:hAnsi="Times New Roman"/>
          <w:sz w:val="20"/>
          <w:szCs w:val="20"/>
        </w:rPr>
      </w:pPr>
    </w:p>
    <w:p w:rsidR="001B1EC5" w:rsidRPr="00B42C75" w:rsidRDefault="001B1EC5" w:rsidP="00B42C75">
      <w:pPr>
        <w:spacing w:after="0" w:line="259" w:lineRule="auto"/>
        <w:jc w:val="center"/>
        <w:rPr>
          <w:rFonts w:ascii="Times New Roman" w:hAnsi="Times New Roman"/>
          <w:b/>
          <w:sz w:val="28"/>
          <w:szCs w:val="28"/>
        </w:rPr>
      </w:pPr>
      <w:r w:rsidRPr="00B42C75">
        <w:rPr>
          <w:rFonts w:ascii="Times New Roman" w:hAnsi="Times New Roman"/>
          <w:b/>
          <w:sz w:val="28"/>
          <w:szCs w:val="28"/>
        </w:rPr>
        <w:t xml:space="preserve">Перечень </w:t>
      </w:r>
    </w:p>
    <w:p w:rsidR="001B1EC5" w:rsidRPr="00B42C75" w:rsidRDefault="001B1EC5" w:rsidP="00B42C75">
      <w:pPr>
        <w:spacing w:after="0" w:line="259" w:lineRule="auto"/>
        <w:jc w:val="center"/>
        <w:rPr>
          <w:rFonts w:ascii="Times New Roman" w:hAnsi="Times New Roman"/>
          <w:b/>
          <w:sz w:val="28"/>
          <w:szCs w:val="28"/>
        </w:rPr>
      </w:pPr>
      <w:r w:rsidRPr="00B42C75">
        <w:rPr>
          <w:rFonts w:ascii="Times New Roman" w:hAnsi="Times New Roman"/>
          <w:b/>
          <w:sz w:val="28"/>
          <w:szCs w:val="28"/>
        </w:rPr>
        <w:t>работ и услуг по содержанию и ремонту общего имущества собственников помещений в многоквартирном доме, являющегося объектом конкурса</w:t>
      </w:r>
    </w:p>
    <w:p w:rsidR="001B1EC5" w:rsidRPr="00B42C75" w:rsidRDefault="001B1EC5" w:rsidP="00B42C75">
      <w:pPr>
        <w:spacing w:after="0" w:line="259"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844"/>
        <w:gridCol w:w="2096"/>
        <w:gridCol w:w="2576"/>
      </w:tblGrid>
      <w:tr w:rsidR="001B1EC5" w:rsidRPr="005D050A" w:rsidTr="005D050A">
        <w:tc>
          <w:tcPr>
            <w:tcW w:w="828"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 п/п</w:t>
            </w:r>
          </w:p>
        </w:tc>
        <w:tc>
          <w:tcPr>
            <w:tcW w:w="3844"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Наименование работ и услуг</w:t>
            </w:r>
          </w:p>
        </w:tc>
        <w:tc>
          <w:tcPr>
            <w:tcW w:w="2096"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Периодичность</w:t>
            </w:r>
          </w:p>
        </w:tc>
        <w:tc>
          <w:tcPr>
            <w:tcW w:w="2576"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 xml:space="preserve">За 1 кв.м. общей площади помещения (руб./кв.м.). </w:t>
            </w:r>
          </w:p>
          <w:p w:rsidR="001B1EC5" w:rsidRPr="005D050A" w:rsidRDefault="001B1EC5" w:rsidP="005D050A">
            <w:pPr>
              <w:spacing w:after="0" w:line="240" w:lineRule="auto"/>
              <w:jc w:val="center"/>
              <w:rPr>
                <w:rFonts w:ascii="Times New Roman" w:hAnsi="Times New Roman"/>
                <w:sz w:val="18"/>
                <w:szCs w:val="18"/>
              </w:rPr>
            </w:pPr>
          </w:p>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Для МКД до 5 этажей включительно</w:t>
            </w:r>
          </w:p>
        </w:tc>
      </w:tr>
      <w:tr w:rsidR="001B1EC5" w:rsidRPr="005D050A" w:rsidTr="005D050A">
        <w:tc>
          <w:tcPr>
            <w:tcW w:w="828"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1</w:t>
            </w:r>
          </w:p>
        </w:tc>
        <w:tc>
          <w:tcPr>
            <w:tcW w:w="3844"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2</w:t>
            </w:r>
          </w:p>
        </w:tc>
        <w:tc>
          <w:tcPr>
            <w:tcW w:w="2096"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3</w:t>
            </w:r>
          </w:p>
        </w:tc>
        <w:tc>
          <w:tcPr>
            <w:tcW w:w="2576"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4</w:t>
            </w:r>
          </w:p>
        </w:tc>
      </w:tr>
      <w:tr w:rsidR="001B1EC5" w:rsidRPr="005D050A" w:rsidTr="005D050A">
        <w:tc>
          <w:tcPr>
            <w:tcW w:w="828"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1</w:t>
            </w:r>
          </w:p>
        </w:tc>
        <w:tc>
          <w:tcPr>
            <w:tcW w:w="3844" w:type="dxa"/>
          </w:tcPr>
          <w:p w:rsidR="001B1EC5" w:rsidRPr="005D050A" w:rsidRDefault="001B1EC5" w:rsidP="005D050A">
            <w:pPr>
              <w:spacing w:after="0" w:line="240" w:lineRule="auto"/>
              <w:jc w:val="both"/>
              <w:rPr>
                <w:rFonts w:ascii="Times New Roman" w:hAnsi="Times New Roman"/>
                <w:sz w:val="18"/>
                <w:szCs w:val="18"/>
              </w:rPr>
            </w:pPr>
            <w:r w:rsidRPr="005D050A">
              <w:rPr>
                <w:rFonts w:ascii="Times New Roman" w:hAnsi="Times New Roman"/>
                <w:sz w:val="18"/>
                <w:szCs w:val="18"/>
              </w:rPr>
              <w:t xml:space="preserve">Осмотр общего имущества, техническое обслуживание конструктивных элементов жилых зданий, в т.ч.: </w:t>
            </w:r>
          </w:p>
          <w:p w:rsidR="001B1EC5" w:rsidRPr="005D050A" w:rsidRDefault="001B1EC5" w:rsidP="005D050A">
            <w:pPr>
              <w:spacing w:after="0" w:line="240" w:lineRule="auto"/>
              <w:jc w:val="both"/>
              <w:rPr>
                <w:rFonts w:ascii="Times New Roman" w:hAnsi="Times New Roman"/>
                <w:sz w:val="18"/>
                <w:szCs w:val="18"/>
              </w:rPr>
            </w:pPr>
          </w:p>
          <w:p w:rsidR="001B1EC5" w:rsidRPr="005D050A" w:rsidRDefault="001B1EC5" w:rsidP="005D050A">
            <w:pPr>
              <w:spacing w:after="0" w:line="240" w:lineRule="auto"/>
              <w:jc w:val="both"/>
              <w:rPr>
                <w:rFonts w:ascii="Times New Roman" w:hAnsi="Times New Roman"/>
                <w:sz w:val="18"/>
                <w:szCs w:val="18"/>
              </w:rPr>
            </w:pPr>
            <w:r w:rsidRPr="005D050A">
              <w:rPr>
                <w:rFonts w:ascii="Times New Roman" w:hAnsi="Times New Roman"/>
                <w:sz w:val="18"/>
                <w:szCs w:val="18"/>
              </w:rPr>
              <w:t>Уплотнение и утепление дверных блоков на входе в подъезды и обеспечение принудительного закрывания входных дверей, заделка и уплотнение оконных блоков в подъездах</w:t>
            </w:r>
          </w:p>
        </w:tc>
        <w:tc>
          <w:tcPr>
            <w:tcW w:w="2096" w:type="dxa"/>
          </w:tcPr>
          <w:p w:rsidR="001B1EC5" w:rsidRPr="005D050A" w:rsidRDefault="001B1EC5" w:rsidP="005D050A">
            <w:pPr>
              <w:spacing w:after="0" w:line="240" w:lineRule="auto"/>
              <w:jc w:val="center"/>
              <w:rPr>
                <w:rFonts w:ascii="Times New Roman" w:hAnsi="Times New Roman"/>
                <w:sz w:val="18"/>
                <w:szCs w:val="18"/>
              </w:rPr>
            </w:pPr>
          </w:p>
          <w:p w:rsidR="001B1EC5" w:rsidRPr="005D050A" w:rsidRDefault="001B1EC5" w:rsidP="005D050A">
            <w:pPr>
              <w:spacing w:after="0" w:line="240" w:lineRule="auto"/>
              <w:jc w:val="center"/>
              <w:rPr>
                <w:rFonts w:ascii="Times New Roman" w:hAnsi="Times New Roman"/>
                <w:sz w:val="18"/>
                <w:szCs w:val="18"/>
              </w:rPr>
            </w:pPr>
          </w:p>
          <w:p w:rsidR="001B1EC5" w:rsidRPr="005D050A" w:rsidRDefault="001B1EC5" w:rsidP="005D050A">
            <w:pPr>
              <w:spacing w:after="0" w:line="240" w:lineRule="auto"/>
              <w:jc w:val="center"/>
              <w:rPr>
                <w:rFonts w:ascii="Times New Roman" w:hAnsi="Times New Roman"/>
                <w:sz w:val="18"/>
                <w:szCs w:val="18"/>
              </w:rPr>
            </w:pPr>
          </w:p>
          <w:p w:rsidR="001B1EC5" w:rsidRPr="005D050A" w:rsidRDefault="001B1EC5" w:rsidP="005D050A">
            <w:pPr>
              <w:spacing w:after="0" w:line="240" w:lineRule="auto"/>
              <w:jc w:val="center"/>
              <w:rPr>
                <w:rFonts w:ascii="Times New Roman" w:hAnsi="Times New Roman"/>
                <w:sz w:val="18"/>
                <w:szCs w:val="18"/>
              </w:rPr>
            </w:pPr>
          </w:p>
          <w:p w:rsidR="001B1EC5" w:rsidRPr="005D050A" w:rsidRDefault="001B1EC5" w:rsidP="005D050A">
            <w:pPr>
              <w:spacing w:after="0" w:line="240" w:lineRule="auto"/>
              <w:rPr>
                <w:rFonts w:ascii="Times New Roman" w:hAnsi="Times New Roman"/>
                <w:sz w:val="18"/>
                <w:szCs w:val="18"/>
              </w:rPr>
            </w:pPr>
            <w:r w:rsidRPr="005D050A">
              <w:rPr>
                <w:rFonts w:ascii="Times New Roman" w:hAnsi="Times New Roman"/>
                <w:sz w:val="18"/>
                <w:szCs w:val="18"/>
              </w:rPr>
              <w:t>2 раза в год, по мере необходимости</w:t>
            </w:r>
          </w:p>
        </w:tc>
        <w:tc>
          <w:tcPr>
            <w:tcW w:w="2576"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 xml:space="preserve">0,38 </w:t>
            </w:r>
          </w:p>
          <w:p w:rsidR="001B1EC5" w:rsidRPr="005D050A" w:rsidRDefault="001B1EC5" w:rsidP="005D050A">
            <w:pPr>
              <w:spacing w:after="0" w:line="240" w:lineRule="auto"/>
              <w:jc w:val="center"/>
              <w:rPr>
                <w:rFonts w:ascii="Times New Roman" w:hAnsi="Times New Roman"/>
                <w:sz w:val="18"/>
                <w:szCs w:val="18"/>
              </w:rPr>
            </w:pPr>
          </w:p>
          <w:p w:rsidR="001B1EC5" w:rsidRPr="005D050A" w:rsidRDefault="001B1EC5" w:rsidP="005D050A">
            <w:pPr>
              <w:spacing w:after="0" w:line="240" w:lineRule="auto"/>
              <w:jc w:val="center"/>
              <w:rPr>
                <w:rFonts w:ascii="Times New Roman" w:hAnsi="Times New Roman"/>
                <w:sz w:val="18"/>
                <w:szCs w:val="18"/>
              </w:rPr>
            </w:pPr>
          </w:p>
          <w:p w:rsidR="001B1EC5" w:rsidRPr="005D050A" w:rsidRDefault="001B1EC5" w:rsidP="005D050A">
            <w:pPr>
              <w:spacing w:after="0" w:line="240" w:lineRule="auto"/>
              <w:jc w:val="center"/>
              <w:rPr>
                <w:rFonts w:ascii="Times New Roman" w:hAnsi="Times New Roman"/>
                <w:sz w:val="18"/>
                <w:szCs w:val="18"/>
              </w:rPr>
            </w:pPr>
          </w:p>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0,12</w:t>
            </w:r>
          </w:p>
        </w:tc>
      </w:tr>
      <w:tr w:rsidR="001B1EC5" w:rsidRPr="005D050A" w:rsidTr="005D050A">
        <w:tc>
          <w:tcPr>
            <w:tcW w:w="828"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2</w:t>
            </w:r>
          </w:p>
        </w:tc>
        <w:tc>
          <w:tcPr>
            <w:tcW w:w="3844" w:type="dxa"/>
          </w:tcPr>
          <w:p w:rsidR="001B1EC5" w:rsidRPr="005D050A" w:rsidRDefault="001B1EC5" w:rsidP="005D050A">
            <w:pPr>
              <w:spacing w:after="0" w:line="240" w:lineRule="auto"/>
              <w:jc w:val="both"/>
              <w:rPr>
                <w:rFonts w:ascii="Times New Roman" w:hAnsi="Times New Roman"/>
                <w:sz w:val="18"/>
                <w:szCs w:val="18"/>
              </w:rPr>
            </w:pPr>
            <w:r w:rsidRPr="005D050A">
              <w:rPr>
                <w:rFonts w:ascii="Times New Roman" w:hAnsi="Times New Roman"/>
                <w:sz w:val="18"/>
                <w:szCs w:val="18"/>
              </w:rPr>
              <w:t>Содержание внутридомовых инженерных систем и оборудования в состоянии, обеспечивающем готовность к предоставлению коммунальных услуг, в т.ч.:</w:t>
            </w:r>
          </w:p>
        </w:tc>
        <w:tc>
          <w:tcPr>
            <w:tcW w:w="2096" w:type="dxa"/>
          </w:tcPr>
          <w:p w:rsidR="001B1EC5" w:rsidRPr="005D050A" w:rsidRDefault="001B1EC5" w:rsidP="005D050A">
            <w:pPr>
              <w:spacing w:after="0" w:line="240" w:lineRule="auto"/>
              <w:jc w:val="center"/>
              <w:rPr>
                <w:rFonts w:ascii="Times New Roman" w:hAnsi="Times New Roman"/>
                <w:sz w:val="18"/>
                <w:szCs w:val="18"/>
              </w:rPr>
            </w:pPr>
          </w:p>
          <w:p w:rsidR="001B1EC5" w:rsidRPr="005D050A" w:rsidRDefault="001B1EC5" w:rsidP="005D050A">
            <w:pPr>
              <w:spacing w:after="0" w:line="240" w:lineRule="auto"/>
              <w:jc w:val="center"/>
              <w:rPr>
                <w:rFonts w:ascii="Times New Roman" w:hAnsi="Times New Roman"/>
                <w:sz w:val="18"/>
                <w:szCs w:val="18"/>
              </w:rPr>
            </w:pPr>
          </w:p>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По мере необходимости</w:t>
            </w:r>
          </w:p>
        </w:tc>
        <w:tc>
          <w:tcPr>
            <w:tcW w:w="2576" w:type="dxa"/>
          </w:tcPr>
          <w:p w:rsidR="001B1EC5" w:rsidRPr="005D050A" w:rsidRDefault="001B1EC5" w:rsidP="005D050A">
            <w:pPr>
              <w:spacing w:after="0" w:line="240" w:lineRule="auto"/>
              <w:jc w:val="center"/>
              <w:rPr>
                <w:rFonts w:ascii="Times New Roman" w:hAnsi="Times New Roman"/>
                <w:sz w:val="18"/>
                <w:szCs w:val="18"/>
              </w:rPr>
            </w:pPr>
          </w:p>
          <w:p w:rsidR="001B1EC5" w:rsidRPr="005D050A" w:rsidRDefault="001B1EC5" w:rsidP="005D050A">
            <w:pPr>
              <w:spacing w:after="0" w:line="240" w:lineRule="auto"/>
              <w:jc w:val="center"/>
              <w:rPr>
                <w:rFonts w:ascii="Times New Roman" w:hAnsi="Times New Roman"/>
                <w:sz w:val="18"/>
                <w:szCs w:val="18"/>
              </w:rPr>
            </w:pPr>
          </w:p>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4,06</w:t>
            </w:r>
          </w:p>
        </w:tc>
      </w:tr>
      <w:tr w:rsidR="001B1EC5" w:rsidRPr="005D050A" w:rsidTr="005D050A">
        <w:tc>
          <w:tcPr>
            <w:tcW w:w="828" w:type="dxa"/>
          </w:tcPr>
          <w:p w:rsidR="001B1EC5" w:rsidRPr="005D050A" w:rsidRDefault="001B1EC5" w:rsidP="005D050A">
            <w:pPr>
              <w:spacing w:after="0" w:line="240" w:lineRule="auto"/>
              <w:jc w:val="center"/>
              <w:rPr>
                <w:rFonts w:ascii="Times New Roman" w:hAnsi="Times New Roman"/>
                <w:sz w:val="18"/>
                <w:szCs w:val="18"/>
              </w:rPr>
            </w:pPr>
          </w:p>
        </w:tc>
        <w:tc>
          <w:tcPr>
            <w:tcW w:w="3844" w:type="dxa"/>
          </w:tcPr>
          <w:p w:rsidR="001B1EC5" w:rsidRPr="005D050A" w:rsidRDefault="001B1EC5" w:rsidP="005D050A">
            <w:pPr>
              <w:spacing w:after="0" w:line="240" w:lineRule="auto"/>
              <w:jc w:val="both"/>
              <w:rPr>
                <w:rFonts w:ascii="Times New Roman" w:hAnsi="Times New Roman"/>
                <w:sz w:val="18"/>
                <w:szCs w:val="18"/>
              </w:rPr>
            </w:pPr>
            <w:r w:rsidRPr="005D050A">
              <w:rPr>
                <w:rFonts w:ascii="Times New Roman" w:hAnsi="Times New Roman"/>
                <w:sz w:val="18"/>
                <w:szCs w:val="18"/>
              </w:rPr>
              <w:t xml:space="preserve">инженерных систем в.ч.: </w:t>
            </w:r>
          </w:p>
        </w:tc>
        <w:tc>
          <w:tcPr>
            <w:tcW w:w="2096" w:type="dxa"/>
          </w:tcPr>
          <w:p w:rsidR="001B1EC5" w:rsidRPr="005D050A" w:rsidRDefault="001B1EC5" w:rsidP="005D050A">
            <w:pPr>
              <w:spacing w:after="0" w:line="240" w:lineRule="auto"/>
              <w:jc w:val="center"/>
              <w:rPr>
                <w:rFonts w:ascii="Times New Roman" w:hAnsi="Times New Roman"/>
                <w:sz w:val="18"/>
                <w:szCs w:val="18"/>
              </w:rPr>
            </w:pPr>
          </w:p>
        </w:tc>
        <w:tc>
          <w:tcPr>
            <w:tcW w:w="2576" w:type="dxa"/>
          </w:tcPr>
          <w:p w:rsidR="001B1EC5" w:rsidRPr="005D050A" w:rsidRDefault="001B1EC5" w:rsidP="005D050A">
            <w:pPr>
              <w:spacing w:after="0" w:line="240" w:lineRule="auto"/>
              <w:jc w:val="center"/>
              <w:rPr>
                <w:rFonts w:ascii="Times New Roman" w:hAnsi="Times New Roman"/>
                <w:sz w:val="18"/>
                <w:szCs w:val="18"/>
              </w:rPr>
            </w:pPr>
          </w:p>
        </w:tc>
      </w:tr>
      <w:tr w:rsidR="001B1EC5" w:rsidRPr="005D050A" w:rsidTr="005D050A">
        <w:tc>
          <w:tcPr>
            <w:tcW w:w="828" w:type="dxa"/>
          </w:tcPr>
          <w:p w:rsidR="001B1EC5" w:rsidRPr="005D050A" w:rsidRDefault="001B1EC5" w:rsidP="005D050A">
            <w:pPr>
              <w:spacing w:after="0" w:line="240" w:lineRule="auto"/>
              <w:jc w:val="center"/>
              <w:rPr>
                <w:rFonts w:ascii="Times New Roman" w:hAnsi="Times New Roman"/>
                <w:sz w:val="18"/>
                <w:szCs w:val="18"/>
              </w:rPr>
            </w:pPr>
          </w:p>
        </w:tc>
        <w:tc>
          <w:tcPr>
            <w:tcW w:w="3844" w:type="dxa"/>
          </w:tcPr>
          <w:p w:rsidR="001B1EC5" w:rsidRPr="005D050A" w:rsidRDefault="001B1EC5" w:rsidP="005D050A">
            <w:pPr>
              <w:spacing w:after="0" w:line="240" w:lineRule="auto"/>
              <w:jc w:val="both"/>
              <w:rPr>
                <w:rFonts w:ascii="Times New Roman" w:hAnsi="Times New Roman"/>
                <w:sz w:val="18"/>
                <w:szCs w:val="18"/>
              </w:rPr>
            </w:pPr>
            <w:r w:rsidRPr="005D050A">
              <w:rPr>
                <w:rFonts w:ascii="Times New Roman" w:hAnsi="Times New Roman"/>
                <w:sz w:val="18"/>
                <w:szCs w:val="18"/>
              </w:rPr>
              <w:t xml:space="preserve">центрального отопления </w:t>
            </w:r>
          </w:p>
        </w:tc>
        <w:tc>
          <w:tcPr>
            <w:tcW w:w="2096"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По мере необходимости</w:t>
            </w:r>
          </w:p>
        </w:tc>
        <w:tc>
          <w:tcPr>
            <w:tcW w:w="2576"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1,00</w:t>
            </w:r>
          </w:p>
        </w:tc>
      </w:tr>
      <w:tr w:rsidR="001B1EC5" w:rsidRPr="005D050A" w:rsidTr="005D050A">
        <w:tc>
          <w:tcPr>
            <w:tcW w:w="828"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2.1</w:t>
            </w:r>
          </w:p>
        </w:tc>
        <w:tc>
          <w:tcPr>
            <w:tcW w:w="3844" w:type="dxa"/>
          </w:tcPr>
          <w:p w:rsidR="001B1EC5" w:rsidRPr="005D050A" w:rsidRDefault="001B1EC5" w:rsidP="005D050A">
            <w:pPr>
              <w:spacing w:after="0" w:line="240" w:lineRule="auto"/>
              <w:jc w:val="both"/>
              <w:rPr>
                <w:rFonts w:ascii="Times New Roman" w:hAnsi="Times New Roman"/>
                <w:sz w:val="18"/>
                <w:szCs w:val="18"/>
              </w:rPr>
            </w:pPr>
            <w:r w:rsidRPr="005D050A">
              <w:rPr>
                <w:rFonts w:ascii="Times New Roman" w:hAnsi="Times New Roman"/>
                <w:sz w:val="18"/>
                <w:szCs w:val="18"/>
              </w:rPr>
              <w:t>Диагностика состояния, балансировка и промывка трубопроводов и стояков системы отопления</w:t>
            </w:r>
          </w:p>
        </w:tc>
        <w:tc>
          <w:tcPr>
            <w:tcW w:w="2096"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Ежегодно</w:t>
            </w:r>
          </w:p>
        </w:tc>
        <w:tc>
          <w:tcPr>
            <w:tcW w:w="2576"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0,46</w:t>
            </w:r>
          </w:p>
        </w:tc>
      </w:tr>
      <w:tr w:rsidR="001B1EC5" w:rsidRPr="005D050A" w:rsidTr="005D050A">
        <w:tc>
          <w:tcPr>
            <w:tcW w:w="828"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2.2</w:t>
            </w:r>
          </w:p>
        </w:tc>
        <w:tc>
          <w:tcPr>
            <w:tcW w:w="3844" w:type="dxa"/>
          </w:tcPr>
          <w:p w:rsidR="001B1EC5" w:rsidRPr="005D050A" w:rsidRDefault="001B1EC5" w:rsidP="005D050A">
            <w:pPr>
              <w:spacing w:after="0" w:line="240" w:lineRule="auto"/>
              <w:jc w:val="both"/>
              <w:rPr>
                <w:rFonts w:ascii="Times New Roman" w:hAnsi="Times New Roman"/>
                <w:sz w:val="18"/>
                <w:szCs w:val="18"/>
              </w:rPr>
            </w:pPr>
            <w:r w:rsidRPr="005D050A">
              <w:rPr>
                <w:rFonts w:ascii="Times New Roman" w:hAnsi="Times New Roman"/>
                <w:sz w:val="18"/>
                <w:szCs w:val="18"/>
              </w:rPr>
              <w:t>холодного водоснабжения</w:t>
            </w:r>
          </w:p>
        </w:tc>
        <w:tc>
          <w:tcPr>
            <w:tcW w:w="2096"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По мере необходимости</w:t>
            </w:r>
          </w:p>
        </w:tc>
        <w:tc>
          <w:tcPr>
            <w:tcW w:w="2576"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0,50</w:t>
            </w:r>
          </w:p>
        </w:tc>
      </w:tr>
      <w:tr w:rsidR="001B1EC5" w:rsidRPr="005D050A" w:rsidTr="005D050A">
        <w:tc>
          <w:tcPr>
            <w:tcW w:w="828"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2.3</w:t>
            </w:r>
          </w:p>
        </w:tc>
        <w:tc>
          <w:tcPr>
            <w:tcW w:w="3844" w:type="dxa"/>
          </w:tcPr>
          <w:p w:rsidR="001B1EC5" w:rsidRPr="005D050A" w:rsidRDefault="001B1EC5" w:rsidP="005D050A">
            <w:pPr>
              <w:spacing w:after="0" w:line="240" w:lineRule="auto"/>
              <w:jc w:val="both"/>
              <w:rPr>
                <w:rFonts w:ascii="Times New Roman" w:hAnsi="Times New Roman"/>
                <w:sz w:val="18"/>
                <w:szCs w:val="18"/>
              </w:rPr>
            </w:pPr>
            <w:r w:rsidRPr="005D050A">
              <w:rPr>
                <w:rFonts w:ascii="Times New Roman" w:hAnsi="Times New Roman"/>
                <w:sz w:val="18"/>
                <w:szCs w:val="18"/>
              </w:rPr>
              <w:t>водоотведения</w:t>
            </w:r>
          </w:p>
        </w:tc>
        <w:tc>
          <w:tcPr>
            <w:tcW w:w="2096"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По мере необходимости</w:t>
            </w:r>
          </w:p>
        </w:tc>
        <w:tc>
          <w:tcPr>
            <w:tcW w:w="2576"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0,45</w:t>
            </w:r>
          </w:p>
        </w:tc>
      </w:tr>
      <w:tr w:rsidR="001B1EC5" w:rsidRPr="005D050A" w:rsidTr="005D050A">
        <w:tc>
          <w:tcPr>
            <w:tcW w:w="828"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2.4</w:t>
            </w:r>
          </w:p>
        </w:tc>
        <w:tc>
          <w:tcPr>
            <w:tcW w:w="3844" w:type="dxa"/>
          </w:tcPr>
          <w:p w:rsidR="001B1EC5" w:rsidRPr="005D050A" w:rsidRDefault="001B1EC5" w:rsidP="005D050A">
            <w:pPr>
              <w:spacing w:after="0" w:line="240" w:lineRule="auto"/>
              <w:jc w:val="both"/>
              <w:rPr>
                <w:rFonts w:ascii="Times New Roman" w:hAnsi="Times New Roman"/>
                <w:sz w:val="18"/>
                <w:szCs w:val="18"/>
              </w:rPr>
            </w:pPr>
            <w:r w:rsidRPr="005D050A">
              <w:rPr>
                <w:rFonts w:ascii="Times New Roman" w:hAnsi="Times New Roman"/>
                <w:sz w:val="18"/>
                <w:szCs w:val="18"/>
              </w:rPr>
              <w:t>электроснабжения</w:t>
            </w:r>
          </w:p>
        </w:tc>
        <w:tc>
          <w:tcPr>
            <w:tcW w:w="2096"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По мере необходимости</w:t>
            </w:r>
          </w:p>
        </w:tc>
        <w:tc>
          <w:tcPr>
            <w:tcW w:w="2576"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0,15</w:t>
            </w:r>
          </w:p>
        </w:tc>
      </w:tr>
      <w:tr w:rsidR="001B1EC5" w:rsidRPr="005D050A" w:rsidTr="005D050A">
        <w:tc>
          <w:tcPr>
            <w:tcW w:w="828"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2.5</w:t>
            </w:r>
          </w:p>
        </w:tc>
        <w:tc>
          <w:tcPr>
            <w:tcW w:w="3844" w:type="dxa"/>
          </w:tcPr>
          <w:p w:rsidR="001B1EC5" w:rsidRPr="005D050A" w:rsidRDefault="001B1EC5" w:rsidP="005D050A">
            <w:pPr>
              <w:spacing w:after="0" w:line="240" w:lineRule="auto"/>
              <w:jc w:val="both"/>
              <w:rPr>
                <w:rFonts w:ascii="Times New Roman" w:hAnsi="Times New Roman"/>
                <w:sz w:val="18"/>
                <w:szCs w:val="18"/>
              </w:rPr>
            </w:pPr>
            <w:r w:rsidRPr="005D050A">
              <w:rPr>
                <w:rFonts w:ascii="Times New Roman" w:hAnsi="Times New Roman"/>
                <w:sz w:val="18"/>
                <w:szCs w:val="18"/>
              </w:rPr>
              <w:t>Техническое обслуживание внутридомовых газовых сетей и оборудования</w:t>
            </w:r>
          </w:p>
        </w:tc>
        <w:tc>
          <w:tcPr>
            <w:tcW w:w="2096"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1 раз в год</w:t>
            </w:r>
          </w:p>
        </w:tc>
        <w:tc>
          <w:tcPr>
            <w:tcW w:w="2576"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0,50</w:t>
            </w:r>
          </w:p>
        </w:tc>
      </w:tr>
      <w:tr w:rsidR="001B1EC5" w:rsidRPr="005D050A" w:rsidTr="005D050A">
        <w:tc>
          <w:tcPr>
            <w:tcW w:w="828"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2.6</w:t>
            </w:r>
          </w:p>
        </w:tc>
        <w:tc>
          <w:tcPr>
            <w:tcW w:w="3844" w:type="dxa"/>
          </w:tcPr>
          <w:p w:rsidR="001B1EC5" w:rsidRPr="005D050A" w:rsidRDefault="001B1EC5" w:rsidP="005D050A">
            <w:pPr>
              <w:spacing w:after="0" w:line="240" w:lineRule="auto"/>
              <w:jc w:val="both"/>
              <w:rPr>
                <w:rFonts w:ascii="Times New Roman" w:hAnsi="Times New Roman"/>
                <w:sz w:val="18"/>
                <w:szCs w:val="18"/>
              </w:rPr>
            </w:pPr>
            <w:r w:rsidRPr="005D050A">
              <w:rPr>
                <w:rFonts w:ascii="Times New Roman" w:hAnsi="Times New Roman"/>
                <w:sz w:val="18"/>
                <w:szCs w:val="18"/>
              </w:rPr>
              <w:t>Содержание аварийно-диспетчерской службы</w:t>
            </w:r>
          </w:p>
        </w:tc>
        <w:tc>
          <w:tcPr>
            <w:tcW w:w="2096"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Круглосуточно</w:t>
            </w:r>
          </w:p>
        </w:tc>
        <w:tc>
          <w:tcPr>
            <w:tcW w:w="2576"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1,00</w:t>
            </w:r>
          </w:p>
        </w:tc>
      </w:tr>
      <w:tr w:rsidR="001B1EC5" w:rsidRPr="005D050A" w:rsidTr="005D050A">
        <w:tc>
          <w:tcPr>
            <w:tcW w:w="828"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3</w:t>
            </w:r>
          </w:p>
        </w:tc>
        <w:tc>
          <w:tcPr>
            <w:tcW w:w="3844" w:type="dxa"/>
          </w:tcPr>
          <w:p w:rsidR="001B1EC5" w:rsidRPr="005D050A" w:rsidRDefault="001B1EC5" w:rsidP="005D050A">
            <w:pPr>
              <w:spacing w:after="0" w:line="240" w:lineRule="auto"/>
              <w:jc w:val="both"/>
              <w:rPr>
                <w:rFonts w:ascii="Times New Roman" w:hAnsi="Times New Roman"/>
                <w:sz w:val="18"/>
                <w:szCs w:val="18"/>
              </w:rPr>
            </w:pPr>
            <w:r w:rsidRPr="005D050A">
              <w:rPr>
                <w:rFonts w:ascii="Times New Roman" w:hAnsi="Times New Roman"/>
                <w:sz w:val="18"/>
                <w:szCs w:val="18"/>
              </w:rPr>
              <w:t>Уборка и санитарно-гигиеническая очистка помещений общего пользования: влажное подметание лестничных площадок и маршей</w:t>
            </w:r>
          </w:p>
        </w:tc>
        <w:tc>
          <w:tcPr>
            <w:tcW w:w="2096"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1 раз в неделю</w:t>
            </w:r>
          </w:p>
        </w:tc>
        <w:tc>
          <w:tcPr>
            <w:tcW w:w="2576"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0,70</w:t>
            </w:r>
          </w:p>
        </w:tc>
      </w:tr>
      <w:tr w:rsidR="001B1EC5" w:rsidRPr="005D050A" w:rsidTr="005D050A">
        <w:tc>
          <w:tcPr>
            <w:tcW w:w="828"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4</w:t>
            </w:r>
          </w:p>
        </w:tc>
        <w:tc>
          <w:tcPr>
            <w:tcW w:w="3844" w:type="dxa"/>
          </w:tcPr>
          <w:p w:rsidR="001B1EC5" w:rsidRPr="005D050A" w:rsidRDefault="001B1EC5" w:rsidP="005D050A">
            <w:pPr>
              <w:spacing w:after="0" w:line="240" w:lineRule="auto"/>
              <w:jc w:val="both"/>
              <w:rPr>
                <w:rFonts w:ascii="Times New Roman" w:hAnsi="Times New Roman"/>
                <w:sz w:val="18"/>
                <w:szCs w:val="18"/>
              </w:rPr>
            </w:pPr>
            <w:r w:rsidRPr="005D050A">
              <w:rPr>
                <w:rFonts w:ascii="Times New Roman" w:hAnsi="Times New Roman"/>
                <w:sz w:val="18"/>
                <w:szCs w:val="18"/>
              </w:rPr>
              <w:t>Содержание и уход за элементами озеленения и благоустройства и иными объектами, расположенными на земельном участке МКД, входящими в состав</w:t>
            </w:r>
          </w:p>
        </w:tc>
        <w:tc>
          <w:tcPr>
            <w:tcW w:w="2096"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1 раз в неделю</w:t>
            </w:r>
          </w:p>
        </w:tc>
        <w:tc>
          <w:tcPr>
            <w:tcW w:w="2576"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0,50</w:t>
            </w:r>
          </w:p>
        </w:tc>
      </w:tr>
      <w:tr w:rsidR="001B1EC5" w:rsidRPr="005D050A" w:rsidTr="005D050A">
        <w:tc>
          <w:tcPr>
            <w:tcW w:w="828"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5</w:t>
            </w:r>
          </w:p>
        </w:tc>
        <w:tc>
          <w:tcPr>
            <w:tcW w:w="3844" w:type="dxa"/>
          </w:tcPr>
          <w:p w:rsidR="001B1EC5" w:rsidRPr="005D050A" w:rsidRDefault="001B1EC5" w:rsidP="005D050A">
            <w:pPr>
              <w:spacing w:after="0" w:line="240" w:lineRule="auto"/>
              <w:jc w:val="both"/>
              <w:rPr>
                <w:rFonts w:ascii="Times New Roman" w:hAnsi="Times New Roman"/>
                <w:sz w:val="18"/>
                <w:szCs w:val="18"/>
              </w:rPr>
            </w:pPr>
            <w:r w:rsidRPr="005D050A">
              <w:rPr>
                <w:rFonts w:ascii="Times New Roman" w:hAnsi="Times New Roman"/>
                <w:sz w:val="18"/>
                <w:szCs w:val="18"/>
              </w:rPr>
              <w:t>Меры обеспечения пожарной безопасности</w:t>
            </w:r>
          </w:p>
        </w:tc>
        <w:tc>
          <w:tcPr>
            <w:tcW w:w="2096"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Ежемесячно</w:t>
            </w:r>
          </w:p>
        </w:tc>
        <w:tc>
          <w:tcPr>
            <w:tcW w:w="2576"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0,10</w:t>
            </w:r>
          </w:p>
        </w:tc>
      </w:tr>
      <w:tr w:rsidR="001B1EC5" w:rsidRPr="005D050A" w:rsidTr="005D050A">
        <w:tc>
          <w:tcPr>
            <w:tcW w:w="828"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6</w:t>
            </w:r>
          </w:p>
        </w:tc>
        <w:tc>
          <w:tcPr>
            <w:tcW w:w="3844" w:type="dxa"/>
          </w:tcPr>
          <w:p w:rsidR="001B1EC5" w:rsidRPr="005D050A" w:rsidRDefault="001B1EC5" w:rsidP="005D050A">
            <w:pPr>
              <w:spacing w:after="0" w:line="240" w:lineRule="auto"/>
              <w:jc w:val="both"/>
              <w:rPr>
                <w:rFonts w:ascii="Times New Roman" w:hAnsi="Times New Roman"/>
                <w:sz w:val="18"/>
                <w:szCs w:val="18"/>
              </w:rPr>
            </w:pPr>
            <w:r w:rsidRPr="005D050A">
              <w:rPr>
                <w:rFonts w:ascii="Times New Roman" w:hAnsi="Times New Roman"/>
                <w:sz w:val="18"/>
                <w:szCs w:val="18"/>
              </w:rPr>
              <w:t>Управление многоквартирным домом</w:t>
            </w:r>
          </w:p>
        </w:tc>
        <w:tc>
          <w:tcPr>
            <w:tcW w:w="2096"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Ежедневно</w:t>
            </w:r>
          </w:p>
        </w:tc>
        <w:tc>
          <w:tcPr>
            <w:tcW w:w="2576"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1,91</w:t>
            </w:r>
          </w:p>
        </w:tc>
      </w:tr>
      <w:tr w:rsidR="001B1EC5" w:rsidRPr="005D050A" w:rsidTr="005D050A">
        <w:tc>
          <w:tcPr>
            <w:tcW w:w="828"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7</w:t>
            </w:r>
          </w:p>
        </w:tc>
        <w:tc>
          <w:tcPr>
            <w:tcW w:w="3844" w:type="dxa"/>
          </w:tcPr>
          <w:p w:rsidR="001B1EC5" w:rsidRPr="005D050A" w:rsidRDefault="001B1EC5" w:rsidP="005D050A">
            <w:pPr>
              <w:spacing w:after="0" w:line="240" w:lineRule="auto"/>
              <w:jc w:val="both"/>
              <w:rPr>
                <w:rFonts w:ascii="Times New Roman" w:hAnsi="Times New Roman"/>
                <w:sz w:val="18"/>
                <w:szCs w:val="18"/>
              </w:rPr>
            </w:pPr>
            <w:r w:rsidRPr="005D050A">
              <w:rPr>
                <w:rFonts w:ascii="Times New Roman" w:hAnsi="Times New Roman"/>
                <w:sz w:val="18"/>
                <w:szCs w:val="18"/>
              </w:rPr>
              <w:t>Текущий ремонт общего имущества (с учетом подготовки к сезонной эксплуатации)</w:t>
            </w:r>
          </w:p>
        </w:tc>
        <w:tc>
          <w:tcPr>
            <w:tcW w:w="2096"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По мере необходимости</w:t>
            </w:r>
          </w:p>
        </w:tc>
        <w:tc>
          <w:tcPr>
            <w:tcW w:w="2576" w:type="dxa"/>
          </w:tcPr>
          <w:p w:rsidR="001B1EC5" w:rsidRPr="005D050A" w:rsidRDefault="001B1EC5" w:rsidP="005D050A">
            <w:pPr>
              <w:spacing w:after="0" w:line="240" w:lineRule="auto"/>
              <w:jc w:val="center"/>
              <w:rPr>
                <w:rFonts w:ascii="Times New Roman" w:hAnsi="Times New Roman"/>
                <w:sz w:val="18"/>
                <w:szCs w:val="18"/>
              </w:rPr>
            </w:pPr>
            <w:r w:rsidRPr="005D050A">
              <w:rPr>
                <w:rFonts w:ascii="Times New Roman" w:hAnsi="Times New Roman"/>
                <w:sz w:val="18"/>
                <w:szCs w:val="18"/>
              </w:rPr>
              <w:t>1,23</w:t>
            </w:r>
          </w:p>
        </w:tc>
      </w:tr>
      <w:tr w:rsidR="001B1EC5" w:rsidRPr="005D050A" w:rsidTr="005D050A">
        <w:tc>
          <w:tcPr>
            <w:tcW w:w="4672" w:type="dxa"/>
            <w:gridSpan w:val="2"/>
          </w:tcPr>
          <w:p w:rsidR="001B1EC5" w:rsidRPr="005D050A" w:rsidRDefault="001B1EC5" w:rsidP="005D050A">
            <w:pPr>
              <w:spacing w:after="0" w:line="240" w:lineRule="auto"/>
              <w:rPr>
                <w:rFonts w:ascii="Times New Roman" w:hAnsi="Times New Roman"/>
                <w:b/>
                <w:sz w:val="18"/>
                <w:szCs w:val="18"/>
              </w:rPr>
            </w:pPr>
            <w:r w:rsidRPr="005D050A">
              <w:rPr>
                <w:rFonts w:ascii="Times New Roman" w:hAnsi="Times New Roman"/>
                <w:b/>
                <w:sz w:val="18"/>
                <w:szCs w:val="18"/>
              </w:rPr>
              <w:t xml:space="preserve">ИТОГО: </w:t>
            </w:r>
          </w:p>
        </w:tc>
        <w:tc>
          <w:tcPr>
            <w:tcW w:w="2096" w:type="dxa"/>
          </w:tcPr>
          <w:p w:rsidR="001B1EC5" w:rsidRPr="005D050A" w:rsidRDefault="001B1EC5" w:rsidP="005D050A">
            <w:pPr>
              <w:spacing w:after="0" w:line="240" w:lineRule="auto"/>
              <w:jc w:val="center"/>
              <w:rPr>
                <w:rFonts w:ascii="Times New Roman" w:hAnsi="Times New Roman"/>
                <w:sz w:val="18"/>
                <w:szCs w:val="18"/>
              </w:rPr>
            </w:pPr>
          </w:p>
        </w:tc>
        <w:tc>
          <w:tcPr>
            <w:tcW w:w="2576" w:type="dxa"/>
          </w:tcPr>
          <w:p w:rsidR="001B1EC5" w:rsidRPr="005D050A" w:rsidRDefault="001B1EC5" w:rsidP="005D050A">
            <w:pPr>
              <w:spacing w:after="0" w:line="240" w:lineRule="auto"/>
              <w:jc w:val="center"/>
              <w:rPr>
                <w:rFonts w:ascii="Times New Roman" w:hAnsi="Times New Roman"/>
                <w:b/>
                <w:sz w:val="18"/>
                <w:szCs w:val="18"/>
              </w:rPr>
            </w:pPr>
            <w:r w:rsidRPr="005D050A">
              <w:rPr>
                <w:rFonts w:ascii="Times New Roman" w:hAnsi="Times New Roman"/>
                <w:b/>
                <w:sz w:val="18"/>
                <w:szCs w:val="18"/>
              </w:rPr>
              <w:t>9,00</w:t>
            </w:r>
          </w:p>
        </w:tc>
      </w:tr>
    </w:tbl>
    <w:p w:rsidR="001B1EC5" w:rsidRDefault="001B1EC5" w:rsidP="00B42C75">
      <w:pPr>
        <w:spacing w:after="0" w:line="259" w:lineRule="auto"/>
        <w:rPr>
          <w:rFonts w:ascii="Times New Roman" w:hAnsi="Times New Roman"/>
        </w:rPr>
      </w:pPr>
    </w:p>
    <w:p w:rsidR="001B1EC5" w:rsidRPr="005055C8" w:rsidRDefault="001B1EC5" w:rsidP="005055C8">
      <w:pPr>
        <w:widowControl w:val="0"/>
        <w:autoSpaceDE w:val="0"/>
        <w:autoSpaceDN w:val="0"/>
        <w:adjustRightInd w:val="0"/>
        <w:spacing w:after="0" w:line="240" w:lineRule="auto"/>
        <w:ind w:firstLine="567"/>
        <w:jc w:val="both"/>
        <w:rPr>
          <w:rFonts w:ascii="Times New Roman CYR" w:hAnsi="Times New Roman CYR" w:cs="Times New Roman CYR"/>
        </w:rPr>
      </w:pPr>
      <w:r w:rsidRPr="005055C8">
        <w:rPr>
          <w:rFonts w:ascii="Times New Roman CYR" w:hAnsi="Times New Roman CYR" w:cs="Times New Roman CYR"/>
          <w:b/>
          <w:bCs/>
        </w:rPr>
        <w:t>Размер платы за содержание и ремонт многоквартирного дома</w:t>
      </w:r>
      <w:r w:rsidRPr="005055C8">
        <w:rPr>
          <w:rFonts w:ascii="Times New Roman CYR" w:hAnsi="Times New Roman CYR" w:cs="Times New Roman CYR"/>
        </w:rPr>
        <w:t xml:space="preserve"> – 9,0 руб./кв.м.</w:t>
      </w:r>
    </w:p>
    <w:p w:rsidR="001B1EC5" w:rsidRPr="005055C8" w:rsidRDefault="001B1EC5" w:rsidP="005055C8">
      <w:pPr>
        <w:autoSpaceDE w:val="0"/>
        <w:autoSpaceDN w:val="0"/>
        <w:adjustRightInd w:val="0"/>
        <w:spacing w:after="0" w:line="20" w:lineRule="atLeast"/>
        <w:ind w:firstLine="567"/>
        <w:jc w:val="both"/>
        <w:rPr>
          <w:rFonts w:ascii="Times New Roman" w:hAnsi="Times New Roman"/>
          <w:color w:val="000000"/>
          <w:highlight w:val="white"/>
        </w:rPr>
      </w:pPr>
      <w:r w:rsidRPr="005055C8">
        <w:rPr>
          <w:rFonts w:ascii="Times New Roman CYR" w:hAnsi="Times New Roman CYR" w:cs="Times New Roman CYR"/>
        </w:rPr>
        <w:t xml:space="preserve">Размер платы за 1 кв.м. площади в многоквартирных жилых домах установлен на основании </w:t>
      </w:r>
      <w:r w:rsidRPr="005055C8">
        <w:rPr>
          <w:rFonts w:ascii="Times New Roman CYR" w:hAnsi="Times New Roman CYR" w:cs="Times New Roman CYR"/>
          <w:color w:val="000000"/>
          <w:highlight w:val="white"/>
        </w:rPr>
        <w:t xml:space="preserve">Решения Собрания депутатов города Фатежа от 11.07.2018 г. № 20 </w:t>
      </w:r>
      <w:r w:rsidRPr="005055C8">
        <w:rPr>
          <w:rFonts w:ascii="Times New Roman" w:hAnsi="Times New Roman"/>
          <w:color w:val="000000"/>
          <w:highlight w:val="white"/>
        </w:rPr>
        <w:t>«</w:t>
      </w:r>
      <w:r w:rsidRPr="005055C8">
        <w:rPr>
          <w:rFonts w:ascii="Times New Roman CYR" w:hAnsi="Times New Roman CYR" w:cs="Times New Roman CYR"/>
          <w:color w:val="000000"/>
          <w:highlight w:val="white"/>
        </w:rPr>
        <w:t>Об установлении размера платы за содержание и ремонт жилого помещения</w:t>
      </w:r>
      <w:r w:rsidRPr="005055C8">
        <w:rPr>
          <w:rFonts w:ascii="Times New Roman" w:hAnsi="Times New Roman"/>
        </w:rPr>
        <w:t>».</w:t>
      </w:r>
    </w:p>
    <w:p w:rsidR="001B1EC5" w:rsidRDefault="001B1EC5" w:rsidP="00B42C75">
      <w:pPr>
        <w:tabs>
          <w:tab w:val="left" w:pos="993"/>
        </w:tabs>
        <w:spacing w:after="0" w:line="240" w:lineRule="auto"/>
        <w:ind w:left="5920" w:firstLine="657"/>
        <w:jc w:val="right"/>
        <w:rPr>
          <w:rFonts w:ascii="Times New Roman" w:hAnsi="Times New Roman"/>
          <w:sz w:val="20"/>
          <w:szCs w:val="20"/>
        </w:rPr>
      </w:pPr>
    </w:p>
    <w:p w:rsidR="001B1EC5" w:rsidRPr="00D20E46" w:rsidRDefault="001B1EC5" w:rsidP="00B42C75">
      <w:pPr>
        <w:tabs>
          <w:tab w:val="left" w:pos="993"/>
        </w:tabs>
        <w:spacing w:after="0" w:line="240" w:lineRule="auto"/>
        <w:ind w:left="5920" w:firstLine="657"/>
        <w:jc w:val="right"/>
        <w:rPr>
          <w:rFonts w:ascii="Times New Roman" w:hAnsi="Times New Roman"/>
          <w:sz w:val="20"/>
          <w:szCs w:val="20"/>
        </w:rPr>
      </w:pPr>
      <w:r w:rsidRPr="00D20E46">
        <w:rPr>
          <w:rFonts w:ascii="Times New Roman" w:hAnsi="Times New Roman"/>
          <w:sz w:val="20"/>
          <w:szCs w:val="20"/>
        </w:rPr>
        <w:t xml:space="preserve">Приложение № </w:t>
      </w:r>
      <w:r>
        <w:rPr>
          <w:rFonts w:ascii="Times New Roman" w:hAnsi="Times New Roman"/>
          <w:sz w:val="20"/>
          <w:szCs w:val="20"/>
        </w:rPr>
        <w:t>4</w:t>
      </w:r>
    </w:p>
    <w:p w:rsidR="001B1EC5" w:rsidRDefault="001B1EC5" w:rsidP="00B42C75">
      <w:pPr>
        <w:spacing w:after="0" w:line="240" w:lineRule="auto"/>
        <w:ind w:left="5920" w:firstLine="657"/>
        <w:jc w:val="right"/>
        <w:rPr>
          <w:rFonts w:ascii="Times New Roman" w:hAnsi="Times New Roman"/>
          <w:sz w:val="20"/>
          <w:szCs w:val="20"/>
        </w:rPr>
      </w:pPr>
      <w:r w:rsidRPr="00D20E46">
        <w:rPr>
          <w:rFonts w:ascii="Times New Roman" w:hAnsi="Times New Roman"/>
          <w:sz w:val="20"/>
          <w:szCs w:val="20"/>
        </w:rPr>
        <w:t xml:space="preserve"> к конкурсной документации по проведению открытого конкурса по отбору управляющей организации для управления многоквартирным домом №</w:t>
      </w:r>
      <w:r w:rsidR="009D6871">
        <w:rPr>
          <w:rFonts w:ascii="Times New Roman" w:hAnsi="Times New Roman"/>
          <w:sz w:val="20"/>
          <w:szCs w:val="20"/>
        </w:rPr>
        <w:t xml:space="preserve"> </w:t>
      </w:r>
      <w:r>
        <w:rPr>
          <w:rFonts w:ascii="Times New Roman" w:hAnsi="Times New Roman"/>
          <w:sz w:val="20"/>
          <w:szCs w:val="20"/>
        </w:rPr>
        <w:t>14</w:t>
      </w:r>
      <w:r w:rsidRPr="00D20E46">
        <w:rPr>
          <w:rFonts w:ascii="Times New Roman" w:hAnsi="Times New Roman"/>
          <w:sz w:val="20"/>
          <w:szCs w:val="20"/>
        </w:rPr>
        <w:t xml:space="preserve">, ул. </w:t>
      </w:r>
      <w:r>
        <w:rPr>
          <w:rFonts w:ascii="Times New Roman" w:hAnsi="Times New Roman"/>
          <w:sz w:val="20"/>
          <w:szCs w:val="20"/>
        </w:rPr>
        <w:t>Красная</w:t>
      </w:r>
      <w:r w:rsidRPr="00D20E46">
        <w:rPr>
          <w:rFonts w:ascii="Times New Roman" w:hAnsi="Times New Roman"/>
          <w:sz w:val="20"/>
          <w:szCs w:val="20"/>
        </w:rPr>
        <w:t xml:space="preserve">, расположенным на территории </w:t>
      </w:r>
      <w:r>
        <w:rPr>
          <w:rFonts w:ascii="Times New Roman" w:hAnsi="Times New Roman"/>
          <w:sz w:val="20"/>
          <w:szCs w:val="20"/>
        </w:rPr>
        <w:t>м</w:t>
      </w:r>
      <w:r w:rsidRPr="00D20E46">
        <w:rPr>
          <w:rFonts w:ascii="Times New Roman" w:hAnsi="Times New Roman"/>
          <w:sz w:val="20"/>
          <w:szCs w:val="20"/>
        </w:rPr>
        <w:t>униципального образования «город Фатеж»</w:t>
      </w:r>
    </w:p>
    <w:p w:rsidR="001B1EC5" w:rsidRDefault="001B1EC5" w:rsidP="00B42C75">
      <w:pPr>
        <w:tabs>
          <w:tab w:val="center" w:pos="7045"/>
          <w:tab w:val="right" w:pos="9128"/>
        </w:tabs>
        <w:spacing w:after="0" w:line="259" w:lineRule="auto"/>
        <w:ind w:left="4962"/>
        <w:rPr>
          <w:rFonts w:ascii="Times New Roman" w:hAnsi="Times New Roman"/>
          <w:sz w:val="24"/>
        </w:rPr>
      </w:pPr>
    </w:p>
    <w:p w:rsidR="001B1EC5" w:rsidRDefault="001B1EC5" w:rsidP="001B34FF">
      <w:pPr>
        <w:spacing w:after="160" w:line="259" w:lineRule="auto"/>
        <w:jc w:val="center"/>
        <w:rPr>
          <w:rFonts w:ascii="Times New Roman" w:hAnsi="Times New Roman"/>
          <w:b/>
          <w:sz w:val="26"/>
        </w:rPr>
      </w:pPr>
      <w:r>
        <w:rPr>
          <w:rFonts w:ascii="Times New Roman" w:hAnsi="Times New Roman"/>
          <w:b/>
          <w:sz w:val="26"/>
        </w:rPr>
        <w:t>ЗАЯВКА</w:t>
      </w:r>
    </w:p>
    <w:p w:rsidR="001B1EC5" w:rsidRDefault="001B1EC5" w:rsidP="001B34FF">
      <w:pPr>
        <w:spacing w:after="160" w:line="259" w:lineRule="auto"/>
        <w:jc w:val="center"/>
        <w:rPr>
          <w:rFonts w:ascii="Times New Roman" w:hAnsi="Times New Roman"/>
          <w:b/>
          <w:sz w:val="26"/>
        </w:rPr>
      </w:pPr>
      <w:r>
        <w:rPr>
          <w:rFonts w:ascii="Times New Roman" w:hAnsi="Times New Roman"/>
          <w:b/>
          <w:sz w:val="26"/>
        </w:rPr>
        <w:t>на участие в конкурсе по отбору управляющей организации</w:t>
      </w:r>
    </w:p>
    <w:p w:rsidR="001B1EC5" w:rsidRDefault="001B1EC5" w:rsidP="001B34FF">
      <w:pPr>
        <w:spacing w:after="160" w:line="259" w:lineRule="auto"/>
        <w:jc w:val="center"/>
        <w:rPr>
          <w:rFonts w:ascii="Times New Roman" w:hAnsi="Times New Roman"/>
          <w:b/>
          <w:sz w:val="26"/>
        </w:rPr>
      </w:pPr>
      <w:r>
        <w:rPr>
          <w:rFonts w:ascii="Times New Roman" w:hAnsi="Times New Roman"/>
          <w:b/>
          <w:sz w:val="26"/>
        </w:rPr>
        <w:t>для управления многоквартирными домами</w:t>
      </w:r>
    </w:p>
    <w:p w:rsidR="001B1EC5" w:rsidRDefault="001B1EC5" w:rsidP="001B34FF">
      <w:pPr>
        <w:spacing w:before="120" w:after="160" w:line="259" w:lineRule="auto"/>
        <w:jc w:val="center"/>
        <w:rPr>
          <w:rFonts w:ascii="Times New Roman" w:hAnsi="Times New Roman"/>
          <w:sz w:val="24"/>
        </w:rPr>
      </w:pPr>
      <w:r>
        <w:rPr>
          <w:rFonts w:ascii="Times New Roman" w:hAnsi="Times New Roman"/>
          <w:sz w:val="24"/>
        </w:rPr>
        <w:t>1. Заявление об участии в конкурсе</w:t>
      </w:r>
    </w:p>
    <w:p w:rsidR="001B1EC5" w:rsidRDefault="001B1EC5" w:rsidP="001B34FF">
      <w:pPr>
        <w:spacing w:after="0" w:line="259" w:lineRule="auto"/>
        <w:rPr>
          <w:rFonts w:ascii="Times New Roman" w:hAnsi="Times New Roman"/>
          <w:sz w:val="24"/>
        </w:rPr>
      </w:pPr>
      <w:r>
        <w:rPr>
          <w:rFonts w:ascii="Times New Roman" w:hAnsi="Times New Roman"/>
          <w:sz w:val="24"/>
        </w:rPr>
        <w:t>__________________________________________________________________,</w:t>
      </w:r>
    </w:p>
    <w:p w:rsidR="001B1EC5" w:rsidRDefault="001B1EC5" w:rsidP="001B34FF">
      <w:pPr>
        <w:spacing w:after="0" w:line="259" w:lineRule="auto"/>
        <w:jc w:val="center"/>
        <w:rPr>
          <w:rFonts w:ascii="Times New Roman" w:hAnsi="Times New Roman"/>
          <w:sz w:val="24"/>
        </w:rPr>
      </w:pPr>
      <w:r>
        <w:rPr>
          <w:rFonts w:ascii="Times New Roman" w:hAnsi="Times New Roman"/>
          <w:sz w:val="24"/>
        </w:rPr>
        <w:t>(организационно-правовая форма, наименование/фирменное наименование организации или ф.и.о.физического лица, данные документа, удостоверяющего личность)</w:t>
      </w:r>
    </w:p>
    <w:p w:rsidR="001B1EC5" w:rsidRDefault="001B1EC5" w:rsidP="001B34FF">
      <w:pPr>
        <w:spacing w:after="160" w:line="259" w:lineRule="auto"/>
        <w:rPr>
          <w:rFonts w:ascii="Times New Roman" w:hAnsi="Times New Roman"/>
          <w:sz w:val="24"/>
        </w:rPr>
      </w:pPr>
      <w:r>
        <w:rPr>
          <w:rFonts w:ascii="Times New Roman" w:hAnsi="Times New Roman"/>
          <w:sz w:val="24"/>
        </w:rPr>
        <w:t>__________________________________________________________________,</w:t>
      </w:r>
    </w:p>
    <w:p w:rsidR="001B1EC5" w:rsidRDefault="001B1EC5" w:rsidP="001B34FF">
      <w:pPr>
        <w:spacing w:after="0" w:line="240" w:lineRule="auto"/>
        <w:jc w:val="center"/>
        <w:rPr>
          <w:rFonts w:ascii="Times New Roman" w:hAnsi="Times New Roman"/>
          <w:sz w:val="24"/>
        </w:rPr>
      </w:pPr>
      <w:r>
        <w:rPr>
          <w:rFonts w:ascii="Times New Roman" w:hAnsi="Times New Roman"/>
          <w:sz w:val="24"/>
        </w:rPr>
        <w:t>(место нахождения, почтовый адрес организации или место жительства индивидуального предпринимателя)</w:t>
      </w:r>
    </w:p>
    <w:p w:rsidR="001B1EC5" w:rsidRDefault="001B1EC5" w:rsidP="001B34FF">
      <w:pPr>
        <w:spacing w:after="160" w:line="259" w:lineRule="auto"/>
        <w:rPr>
          <w:rFonts w:ascii="Times New Roman" w:hAnsi="Times New Roman"/>
          <w:sz w:val="24"/>
        </w:rPr>
      </w:pPr>
      <w:r>
        <w:rPr>
          <w:rFonts w:ascii="Times New Roman" w:hAnsi="Times New Roman"/>
          <w:sz w:val="24"/>
        </w:rPr>
        <w:t>__________________________________________________________________</w:t>
      </w:r>
    </w:p>
    <w:p w:rsidR="001B1EC5" w:rsidRDefault="001B1EC5" w:rsidP="001B34FF">
      <w:pPr>
        <w:spacing w:after="160" w:line="259" w:lineRule="auto"/>
        <w:jc w:val="center"/>
        <w:rPr>
          <w:rFonts w:ascii="Times New Roman" w:hAnsi="Times New Roman"/>
          <w:sz w:val="24"/>
        </w:rPr>
      </w:pPr>
      <w:r>
        <w:rPr>
          <w:rFonts w:ascii="Times New Roman" w:hAnsi="Times New Roman"/>
          <w:sz w:val="24"/>
        </w:rPr>
        <w:t>(номер телефона) 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p>
    <w:p w:rsidR="001B1EC5" w:rsidRDefault="001B1EC5" w:rsidP="001B34FF">
      <w:pPr>
        <w:spacing w:after="160" w:line="259" w:lineRule="auto"/>
        <w:rPr>
          <w:rFonts w:ascii="Times New Roman" w:hAnsi="Times New Roman"/>
          <w:sz w:val="24"/>
        </w:rPr>
      </w:pPr>
      <w:r>
        <w:rPr>
          <w:rFonts w:ascii="Times New Roman" w:hAnsi="Times New Roman"/>
          <w:sz w:val="24"/>
        </w:rPr>
        <w:t>__________________________________________________________________.</w:t>
      </w:r>
    </w:p>
    <w:p w:rsidR="001B1EC5" w:rsidRDefault="001B1EC5" w:rsidP="001B34FF">
      <w:pPr>
        <w:spacing w:after="0" w:line="240" w:lineRule="auto"/>
        <w:jc w:val="center"/>
        <w:rPr>
          <w:rFonts w:ascii="Times New Roman" w:hAnsi="Times New Roman"/>
          <w:sz w:val="24"/>
        </w:rPr>
      </w:pPr>
      <w:r>
        <w:rPr>
          <w:rFonts w:ascii="Times New Roman" w:hAnsi="Times New Roman"/>
          <w:sz w:val="24"/>
        </w:rPr>
        <w:t>(адрес многоквартирного дома)</w:t>
      </w:r>
    </w:p>
    <w:p w:rsidR="001B1EC5" w:rsidRDefault="001B1EC5" w:rsidP="001B34FF">
      <w:pPr>
        <w:spacing w:after="0" w:line="259" w:lineRule="auto"/>
        <w:rPr>
          <w:rFonts w:ascii="Times New Roman" w:hAnsi="Times New Roman"/>
          <w:sz w:val="24"/>
        </w:rPr>
      </w:pPr>
      <w:r>
        <w:rPr>
          <w:rFonts w:ascii="Times New Roman" w:hAnsi="Times New Roman"/>
          <w:sz w:val="24"/>
        </w:rPr>
        <w:t>Средства, внесенные в качестве обеспечения заявки на участие в конкурсе, просим возвратить на счет:</w:t>
      </w:r>
    </w:p>
    <w:p w:rsidR="001B1EC5" w:rsidRDefault="001B1EC5" w:rsidP="001B34FF">
      <w:pPr>
        <w:spacing w:after="160" w:line="259" w:lineRule="auto"/>
        <w:rPr>
          <w:rFonts w:ascii="Times New Roman" w:hAnsi="Times New Roman"/>
          <w:sz w:val="24"/>
        </w:rPr>
      </w:pPr>
      <w:r>
        <w:rPr>
          <w:rFonts w:ascii="Times New Roman" w:hAnsi="Times New Roman"/>
          <w:sz w:val="24"/>
        </w:rPr>
        <w:t>__________________________________________________________________</w:t>
      </w:r>
    </w:p>
    <w:p w:rsidR="001B1EC5" w:rsidRDefault="001B1EC5" w:rsidP="001B34FF">
      <w:pPr>
        <w:spacing w:after="160" w:line="259" w:lineRule="auto"/>
        <w:jc w:val="center"/>
        <w:rPr>
          <w:rFonts w:ascii="Times New Roman" w:hAnsi="Times New Roman"/>
          <w:sz w:val="24"/>
        </w:rPr>
      </w:pPr>
      <w:r>
        <w:rPr>
          <w:rFonts w:ascii="Times New Roman" w:hAnsi="Times New Roman"/>
          <w:sz w:val="24"/>
        </w:rPr>
        <w:t>(реквизиты банковского счета)</w:t>
      </w:r>
    </w:p>
    <w:p w:rsidR="001B1EC5" w:rsidRDefault="001B1EC5" w:rsidP="001B34FF">
      <w:pPr>
        <w:spacing w:after="0" w:line="259" w:lineRule="auto"/>
        <w:rPr>
          <w:rFonts w:ascii="Times New Roman" w:hAnsi="Times New Roman"/>
          <w:sz w:val="24"/>
        </w:rPr>
      </w:pPr>
      <w:r>
        <w:rPr>
          <w:rFonts w:ascii="Times New Roman" w:hAnsi="Times New Roman"/>
          <w:sz w:val="24"/>
        </w:rPr>
        <w:t>2. Предложения претендента по условиям договора управления многоквартирным домом</w:t>
      </w:r>
    </w:p>
    <w:p w:rsidR="001B1EC5" w:rsidRDefault="001B1EC5" w:rsidP="001B34FF">
      <w:pPr>
        <w:spacing w:after="0" w:line="240" w:lineRule="auto"/>
        <w:rPr>
          <w:rFonts w:ascii="Times New Roman" w:hAnsi="Times New Roman"/>
          <w:sz w:val="24"/>
        </w:rPr>
      </w:pPr>
      <w:r>
        <w:rPr>
          <w:rFonts w:ascii="Times New Roman" w:hAnsi="Times New Roman"/>
          <w:sz w:val="24"/>
        </w:rPr>
        <w:t>__________________________________________________________________</w:t>
      </w:r>
    </w:p>
    <w:p w:rsidR="001B1EC5" w:rsidRDefault="001B1EC5" w:rsidP="001B34FF">
      <w:pPr>
        <w:spacing w:after="0" w:line="240" w:lineRule="auto"/>
        <w:jc w:val="center"/>
        <w:rPr>
          <w:rFonts w:ascii="Times New Roman" w:hAnsi="Times New Roman"/>
          <w:sz w:val="24"/>
        </w:rPr>
      </w:pPr>
      <w:r>
        <w:rPr>
          <w:rFonts w:ascii="Times New Roman" w:hAnsi="Times New Roman"/>
          <w:sz w:val="24"/>
        </w:rPr>
        <w:t>(описание предлагаемого претендентом в качестве условия договора</w:t>
      </w:r>
    </w:p>
    <w:p w:rsidR="001B1EC5" w:rsidRDefault="001B1EC5" w:rsidP="001B34FF">
      <w:pPr>
        <w:spacing w:after="0" w:line="240" w:lineRule="auto"/>
        <w:rPr>
          <w:rFonts w:ascii="Times New Roman" w:hAnsi="Times New Roman"/>
          <w:sz w:val="24"/>
        </w:rPr>
      </w:pPr>
      <w:r>
        <w:rPr>
          <w:rFonts w:ascii="Times New Roman" w:hAnsi="Times New Roman"/>
          <w:sz w:val="24"/>
        </w:rPr>
        <w:t>__________________________________________________________________</w:t>
      </w:r>
    </w:p>
    <w:p w:rsidR="001B1EC5" w:rsidRDefault="001B1EC5" w:rsidP="001B34FF">
      <w:pPr>
        <w:spacing w:after="0" w:line="240" w:lineRule="auto"/>
        <w:jc w:val="center"/>
        <w:rPr>
          <w:rFonts w:ascii="Times New Roman" w:hAnsi="Times New Roman"/>
          <w:sz w:val="24"/>
        </w:rPr>
      </w:pPr>
      <w:r>
        <w:rPr>
          <w:rFonts w:ascii="Times New Roman" w:hAnsi="Times New Roman"/>
          <w:sz w:val="24"/>
        </w:rPr>
        <w:t>управления многоквартирным домом способа внесения</w:t>
      </w:r>
    </w:p>
    <w:p w:rsidR="001B1EC5" w:rsidRDefault="001B1EC5" w:rsidP="001B34FF">
      <w:pPr>
        <w:spacing w:after="0" w:line="240" w:lineRule="auto"/>
        <w:rPr>
          <w:rFonts w:ascii="Times New Roman" w:hAnsi="Times New Roman"/>
          <w:sz w:val="24"/>
        </w:rPr>
      </w:pPr>
      <w:r>
        <w:rPr>
          <w:rFonts w:ascii="Times New Roman" w:hAnsi="Times New Roman"/>
          <w:sz w:val="24"/>
        </w:rPr>
        <w:t>__________________________________________________________________</w:t>
      </w:r>
    </w:p>
    <w:p w:rsidR="001B1EC5" w:rsidRDefault="001B1EC5" w:rsidP="001B34FF">
      <w:pPr>
        <w:spacing w:after="0" w:line="240" w:lineRule="auto"/>
        <w:rPr>
          <w:rFonts w:ascii="Times New Roman" w:hAnsi="Times New Roman"/>
          <w:sz w:val="24"/>
        </w:rPr>
      </w:pPr>
    </w:p>
    <w:p w:rsidR="001B1EC5" w:rsidRDefault="001B1EC5" w:rsidP="001B34FF">
      <w:pPr>
        <w:spacing w:after="0" w:line="259" w:lineRule="auto"/>
        <w:jc w:val="both"/>
        <w:rPr>
          <w:rFonts w:ascii="Times New Roman" w:hAnsi="Times New Roman"/>
          <w:sz w:val="24"/>
        </w:rPr>
      </w:pPr>
      <w:r>
        <w:rPr>
          <w:rFonts w:ascii="Times New Roman" w:hAnsi="Times New Roman"/>
          <w:sz w:val="24"/>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 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w:t>
      </w:r>
    </w:p>
    <w:p w:rsidR="001B1EC5" w:rsidRDefault="001B1EC5" w:rsidP="001B34FF">
      <w:pPr>
        <w:spacing w:after="0" w:line="259" w:lineRule="auto"/>
        <w:rPr>
          <w:rFonts w:ascii="Times New Roman" w:hAnsi="Times New Roman"/>
          <w:sz w:val="24"/>
        </w:rPr>
      </w:pPr>
      <w:r>
        <w:rPr>
          <w:rFonts w:ascii="Times New Roman" w:hAnsi="Times New Roman"/>
          <w:sz w:val="24"/>
        </w:rPr>
        <w:t>______________________________________________________________________</w:t>
      </w:r>
    </w:p>
    <w:p w:rsidR="001B1EC5" w:rsidRDefault="001B1EC5" w:rsidP="001B34FF">
      <w:pPr>
        <w:spacing w:after="0" w:line="259" w:lineRule="auto"/>
        <w:jc w:val="center"/>
        <w:rPr>
          <w:rFonts w:ascii="Times New Roman" w:hAnsi="Times New Roman"/>
          <w:sz w:val="24"/>
        </w:rPr>
      </w:pPr>
      <w:r>
        <w:rPr>
          <w:rFonts w:ascii="Times New Roman" w:hAnsi="Times New Roman"/>
          <w:sz w:val="24"/>
        </w:rPr>
        <w:t>(реквизиты банковского счета претендента)</w:t>
      </w:r>
    </w:p>
    <w:p w:rsidR="001B1EC5" w:rsidRDefault="001B1EC5" w:rsidP="001B34FF">
      <w:pPr>
        <w:spacing w:after="0" w:line="259" w:lineRule="auto"/>
        <w:rPr>
          <w:rFonts w:ascii="Times New Roman" w:hAnsi="Times New Roman"/>
          <w:sz w:val="24"/>
        </w:rPr>
      </w:pPr>
      <w:r>
        <w:rPr>
          <w:rFonts w:ascii="Times New Roman" w:hAnsi="Times New Roman"/>
          <w:sz w:val="24"/>
        </w:rPr>
        <w:t>К заявке прилагаются следующие документы:</w:t>
      </w:r>
    </w:p>
    <w:p w:rsidR="001B1EC5" w:rsidRDefault="001B1EC5" w:rsidP="001B34FF">
      <w:pPr>
        <w:spacing w:after="0" w:line="259" w:lineRule="auto"/>
        <w:jc w:val="both"/>
        <w:rPr>
          <w:rFonts w:ascii="Times New Roman" w:hAnsi="Times New Roman"/>
          <w:sz w:val="24"/>
        </w:rPr>
      </w:pPr>
      <w:r>
        <w:rPr>
          <w:rFonts w:ascii="Times New Roman" w:hAnsi="Times New Roman"/>
          <w:sz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1B1EC5" w:rsidRDefault="001B1EC5" w:rsidP="001B34FF">
      <w:pPr>
        <w:spacing w:after="0" w:line="259" w:lineRule="auto"/>
        <w:rPr>
          <w:rFonts w:ascii="Times New Roman" w:hAnsi="Times New Roman"/>
          <w:sz w:val="24"/>
        </w:rPr>
      </w:pPr>
      <w:r>
        <w:rPr>
          <w:rFonts w:ascii="Times New Roman" w:hAnsi="Times New Roman"/>
          <w:sz w:val="24"/>
        </w:rPr>
        <w:t>______________________________________________________________________</w:t>
      </w:r>
    </w:p>
    <w:p w:rsidR="001B1EC5" w:rsidRDefault="001B1EC5" w:rsidP="001B34FF">
      <w:pPr>
        <w:spacing w:after="0" w:line="259" w:lineRule="auto"/>
        <w:jc w:val="center"/>
        <w:rPr>
          <w:rFonts w:ascii="Times New Roman" w:hAnsi="Times New Roman"/>
          <w:sz w:val="24"/>
        </w:rPr>
      </w:pPr>
      <w:r>
        <w:rPr>
          <w:rFonts w:ascii="Times New Roman" w:hAnsi="Times New Roman"/>
          <w:sz w:val="24"/>
        </w:rPr>
        <w:t>(наименование и реквизиты документов, количество листов)</w:t>
      </w:r>
    </w:p>
    <w:p w:rsidR="001B1EC5" w:rsidRDefault="001B1EC5" w:rsidP="001B34FF">
      <w:pPr>
        <w:spacing w:after="0" w:line="259" w:lineRule="auto"/>
        <w:rPr>
          <w:rFonts w:ascii="Times New Roman" w:hAnsi="Times New Roman"/>
          <w:sz w:val="24"/>
        </w:rPr>
      </w:pPr>
      <w:r>
        <w:rPr>
          <w:rFonts w:ascii="Times New Roman" w:hAnsi="Times New Roman"/>
          <w:sz w:val="24"/>
        </w:rPr>
        <w:t>_____________________________________________________________________;</w:t>
      </w:r>
    </w:p>
    <w:p w:rsidR="001B1EC5" w:rsidRDefault="001B1EC5" w:rsidP="001B34FF">
      <w:pPr>
        <w:spacing w:after="0" w:line="259" w:lineRule="auto"/>
        <w:rPr>
          <w:rFonts w:ascii="Times New Roman" w:hAnsi="Times New Roman"/>
          <w:sz w:val="24"/>
        </w:rPr>
      </w:pPr>
      <w:r>
        <w:rPr>
          <w:rFonts w:ascii="Times New Roman" w:hAnsi="Times New Roman"/>
          <w:sz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1B1EC5" w:rsidRDefault="001B1EC5" w:rsidP="001B34FF">
      <w:pPr>
        <w:spacing w:after="160" w:line="259" w:lineRule="auto"/>
        <w:rPr>
          <w:rFonts w:ascii="Times New Roman" w:hAnsi="Times New Roman"/>
          <w:sz w:val="24"/>
        </w:rPr>
      </w:pPr>
      <w:r>
        <w:rPr>
          <w:rFonts w:ascii="Times New Roman" w:hAnsi="Times New Roman"/>
          <w:sz w:val="24"/>
        </w:rPr>
        <w:t>_____________________________________________________________________</w:t>
      </w:r>
    </w:p>
    <w:p w:rsidR="001B1EC5" w:rsidRDefault="001B1EC5" w:rsidP="001B34FF">
      <w:pPr>
        <w:spacing w:after="0" w:line="259" w:lineRule="auto"/>
        <w:jc w:val="center"/>
        <w:rPr>
          <w:rFonts w:ascii="Times New Roman" w:hAnsi="Times New Roman"/>
          <w:sz w:val="24"/>
        </w:rPr>
      </w:pPr>
      <w:r>
        <w:rPr>
          <w:rFonts w:ascii="Times New Roman" w:hAnsi="Times New Roman"/>
          <w:sz w:val="24"/>
        </w:rPr>
        <w:t>(наименование и реквизиты документов, количество листов)</w:t>
      </w:r>
    </w:p>
    <w:p w:rsidR="001B1EC5" w:rsidRDefault="001B1EC5" w:rsidP="001B34FF">
      <w:pPr>
        <w:spacing w:after="0" w:line="259" w:lineRule="auto"/>
        <w:rPr>
          <w:rFonts w:ascii="Times New Roman" w:hAnsi="Times New Roman"/>
          <w:sz w:val="24"/>
        </w:rPr>
      </w:pPr>
      <w:r>
        <w:rPr>
          <w:rFonts w:ascii="Times New Roman" w:hAnsi="Times New Roman"/>
          <w:sz w:val="24"/>
        </w:rPr>
        <w:t>______________________________________________________________________;</w:t>
      </w:r>
    </w:p>
    <w:p w:rsidR="001B1EC5" w:rsidRDefault="001B1EC5" w:rsidP="001B34FF">
      <w:pPr>
        <w:spacing w:after="0" w:line="259" w:lineRule="auto"/>
        <w:rPr>
          <w:rFonts w:ascii="Times New Roman" w:hAnsi="Times New Roman"/>
          <w:sz w:val="24"/>
        </w:rPr>
      </w:pPr>
      <w:r>
        <w:rPr>
          <w:rFonts w:ascii="Times New Roman" w:hAnsi="Times New Roman"/>
          <w:sz w:val="24"/>
        </w:rPr>
        <w:t>3) документы, подтверждающие внесение денежных средств в качестве обеспечения заявки на участие в конкурсе:</w:t>
      </w:r>
    </w:p>
    <w:p w:rsidR="001B1EC5" w:rsidRDefault="001B1EC5" w:rsidP="001B34FF">
      <w:pPr>
        <w:spacing w:after="0" w:line="259" w:lineRule="auto"/>
        <w:rPr>
          <w:rFonts w:ascii="Times New Roman" w:hAnsi="Times New Roman"/>
          <w:sz w:val="24"/>
        </w:rPr>
      </w:pPr>
      <w:r>
        <w:rPr>
          <w:rFonts w:ascii="Times New Roman" w:hAnsi="Times New Roman"/>
          <w:sz w:val="24"/>
        </w:rPr>
        <w:t>______________________________________________________________________</w:t>
      </w:r>
    </w:p>
    <w:p w:rsidR="001B1EC5" w:rsidRDefault="001B1EC5" w:rsidP="001B34FF">
      <w:pPr>
        <w:spacing w:after="0" w:line="259" w:lineRule="auto"/>
        <w:jc w:val="center"/>
        <w:rPr>
          <w:rFonts w:ascii="Times New Roman" w:hAnsi="Times New Roman"/>
          <w:sz w:val="24"/>
        </w:rPr>
      </w:pPr>
      <w:r>
        <w:rPr>
          <w:rFonts w:ascii="Times New Roman" w:hAnsi="Times New Roman"/>
          <w:sz w:val="24"/>
        </w:rPr>
        <w:t>(наименование и реквизиты документов, количество листов)</w:t>
      </w:r>
    </w:p>
    <w:p w:rsidR="001B1EC5" w:rsidRDefault="001B1EC5" w:rsidP="001B34FF">
      <w:pPr>
        <w:spacing w:after="0" w:line="259" w:lineRule="auto"/>
        <w:rPr>
          <w:rFonts w:ascii="Times New Roman" w:hAnsi="Times New Roman"/>
          <w:sz w:val="24"/>
        </w:rPr>
      </w:pPr>
      <w:r>
        <w:rPr>
          <w:rFonts w:ascii="Times New Roman" w:hAnsi="Times New Roman"/>
          <w:sz w:val="24"/>
        </w:rPr>
        <w:t>______________________________________________________________________;</w:t>
      </w:r>
    </w:p>
    <w:p w:rsidR="001B1EC5" w:rsidRDefault="001B1EC5" w:rsidP="001B34FF">
      <w:pPr>
        <w:spacing w:after="0" w:line="259" w:lineRule="auto"/>
        <w:jc w:val="both"/>
        <w:rPr>
          <w:rFonts w:ascii="Times New Roman" w:hAnsi="Times New Roman"/>
          <w:sz w:val="24"/>
        </w:rPr>
      </w:pPr>
      <w:r>
        <w:rPr>
          <w:rFonts w:ascii="Times New Roman" w:hAnsi="Times New Roman"/>
          <w:sz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1B1EC5" w:rsidRDefault="001B1EC5" w:rsidP="001B34FF">
      <w:pPr>
        <w:spacing w:after="0" w:line="259" w:lineRule="auto"/>
        <w:rPr>
          <w:rFonts w:ascii="Times New Roman" w:hAnsi="Times New Roman"/>
          <w:sz w:val="24"/>
        </w:rPr>
      </w:pPr>
      <w:r>
        <w:rPr>
          <w:rFonts w:ascii="Times New Roman" w:hAnsi="Times New Roman"/>
          <w:sz w:val="24"/>
        </w:rPr>
        <w:t>______________________________________________________________________</w:t>
      </w:r>
    </w:p>
    <w:p w:rsidR="001B1EC5" w:rsidRDefault="001B1EC5" w:rsidP="001B34FF">
      <w:pPr>
        <w:spacing w:after="0" w:line="259" w:lineRule="auto"/>
        <w:jc w:val="center"/>
        <w:rPr>
          <w:rFonts w:ascii="Times New Roman" w:hAnsi="Times New Roman"/>
          <w:sz w:val="24"/>
        </w:rPr>
      </w:pPr>
      <w:r>
        <w:rPr>
          <w:rFonts w:ascii="Times New Roman" w:hAnsi="Times New Roman"/>
          <w:sz w:val="24"/>
        </w:rPr>
        <w:t>(наименование и реквизиты документов, количество листов)</w:t>
      </w:r>
    </w:p>
    <w:p w:rsidR="001B1EC5" w:rsidRDefault="001B1EC5" w:rsidP="001B34FF">
      <w:pPr>
        <w:spacing w:after="0" w:line="259" w:lineRule="auto"/>
        <w:rPr>
          <w:rFonts w:ascii="Times New Roman" w:hAnsi="Times New Roman"/>
          <w:sz w:val="24"/>
        </w:rPr>
      </w:pPr>
      <w:r>
        <w:rPr>
          <w:rFonts w:ascii="Times New Roman" w:hAnsi="Times New Roman"/>
          <w:sz w:val="24"/>
        </w:rPr>
        <w:t>5) утвержденный бухгалтерский баланс за последний год:</w:t>
      </w:r>
    </w:p>
    <w:p w:rsidR="001B1EC5" w:rsidRDefault="001B1EC5" w:rsidP="001B34FF">
      <w:pPr>
        <w:tabs>
          <w:tab w:val="left" w:pos="2268"/>
        </w:tabs>
        <w:spacing w:after="160" w:line="259" w:lineRule="auto"/>
        <w:rPr>
          <w:rFonts w:ascii="Times New Roman" w:hAnsi="Times New Roman"/>
          <w:sz w:val="24"/>
        </w:rPr>
      </w:pPr>
      <w:r>
        <w:rPr>
          <w:rFonts w:ascii="Times New Roman" w:hAnsi="Times New Roman"/>
          <w:sz w:val="24"/>
        </w:rPr>
        <w:t>______________________________________________________________________</w:t>
      </w:r>
    </w:p>
    <w:p w:rsidR="001B1EC5" w:rsidRDefault="001B1EC5" w:rsidP="001B34FF">
      <w:pPr>
        <w:spacing w:after="0" w:line="259" w:lineRule="auto"/>
        <w:jc w:val="center"/>
        <w:rPr>
          <w:rFonts w:ascii="Times New Roman" w:hAnsi="Times New Roman"/>
          <w:sz w:val="24"/>
        </w:rPr>
      </w:pPr>
      <w:r>
        <w:rPr>
          <w:rFonts w:ascii="Times New Roman" w:hAnsi="Times New Roman"/>
          <w:sz w:val="24"/>
        </w:rPr>
        <w:t>(наименование и реквизиты документов, количество листов)</w:t>
      </w:r>
    </w:p>
    <w:p w:rsidR="001B1EC5" w:rsidRDefault="001B1EC5" w:rsidP="001B34FF">
      <w:pPr>
        <w:spacing w:after="0" w:line="259" w:lineRule="auto"/>
        <w:rPr>
          <w:rFonts w:ascii="Times New Roman" w:hAnsi="Times New Roman"/>
          <w:sz w:val="24"/>
        </w:rPr>
      </w:pPr>
      <w:r>
        <w:rPr>
          <w:rFonts w:ascii="Times New Roman" w:hAnsi="Times New Roman"/>
          <w:sz w:val="24"/>
        </w:rPr>
        <w:t>______________________________________________________________________</w:t>
      </w:r>
    </w:p>
    <w:p w:rsidR="001B1EC5" w:rsidRDefault="001B1EC5" w:rsidP="001B34FF">
      <w:pPr>
        <w:spacing w:after="160" w:line="259" w:lineRule="auto"/>
        <w:jc w:val="center"/>
        <w:rPr>
          <w:rFonts w:ascii="Times New Roman" w:hAnsi="Times New Roman"/>
          <w:sz w:val="20"/>
        </w:rPr>
      </w:pPr>
      <w:r>
        <w:rPr>
          <w:rFonts w:ascii="Times New Roman" w:hAnsi="Times New Roman"/>
          <w:sz w:val="20"/>
        </w:rPr>
        <w:t>(должность, ф.и.о. руководителя организации или ф.и.о. индивидуального предпринимателя)</w:t>
      </w:r>
    </w:p>
    <w:p w:rsidR="001B1EC5" w:rsidRDefault="001B1EC5" w:rsidP="001B34FF">
      <w:pPr>
        <w:spacing w:after="0" w:line="259" w:lineRule="auto"/>
        <w:rPr>
          <w:rFonts w:ascii="Times New Roman" w:hAnsi="Times New Roman"/>
          <w:sz w:val="24"/>
        </w:rPr>
      </w:pPr>
      <w:r>
        <w:rPr>
          <w:rFonts w:ascii="Times New Roman" w:hAnsi="Times New Roman"/>
          <w:sz w:val="24"/>
        </w:rPr>
        <w:t xml:space="preserve">6)копию лицензии на осуществление предпринимательской деятельности по управлению многоквартирными домами в Курской области. </w:t>
      </w:r>
    </w:p>
    <w:p w:rsidR="001B1EC5" w:rsidRDefault="001B1EC5" w:rsidP="001B34FF">
      <w:pPr>
        <w:spacing w:after="160" w:line="259" w:lineRule="auto"/>
        <w:jc w:val="both"/>
        <w:rPr>
          <w:rFonts w:ascii="Times New Roman" w:hAnsi="Times New Roman"/>
          <w:sz w:val="24"/>
        </w:rPr>
      </w:pPr>
      <w:r>
        <w:rPr>
          <w:rFonts w:ascii="Times New Roman" w:hAnsi="Times New Roman"/>
          <w:sz w:val="24"/>
        </w:rPr>
        <w:t>7) заявка на включение в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1B1EC5" w:rsidRDefault="001B1EC5" w:rsidP="001B34FF">
      <w:pPr>
        <w:spacing w:after="0" w:line="259" w:lineRule="auto"/>
        <w:rPr>
          <w:rFonts w:ascii="Times New Roman" w:hAnsi="Times New Roman"/>
          <w:sz w:val="24"/>
        </w:rPr>
      </w:pPr>
      <w:r>
        <w:rPr>
          <w:rFonts w:ascii="Times New Roman" w:hAnsi="Times New Roman"/>
          <w:sz w:val="24"/>
        </w:rPr>
        <w:t>_________________    ____________________________________</w:t>
      </w:r>
    </w:p>
    <w:p w:rsidR="001B1EC5" w:rsidRDefault="001B1EC5" w:rsidP="001B34FF">
      <w:pPr>
        <w:spacing w:after="0" w:line="240" w:lineRule="auto"/>
        <w:rPr>
          <w:rFonts w:ascii="Times New Roman" w:hAnsi="Times New Roman"/>
          <w:sz w:val="20"/>
        </w:rPr>
      </w:pPr>
      <w:r>
        <w:rPr>
          <w:rFonts w:ascii="Times New Roman" w:hAnsi="Times New Roman"/>
          <w:sz w:val="20"/>
        </w:rPr>
        <w:t xml:space="preserve">        (подпись)</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0"/>
        </w:rPr>
        <w:t>ф.и.о.)</w:t>
      </w:r>
    </w:p>
    <w:p w:rsidR="001B1EC5" w:rsidRDefault="001B1EC5" w:rsidP="001B34FF">
      <w:pPr>
        <w:spacing w:after="160" w:line="259" w:lineRule="auto"/>
        <w:rPr>
          <w:rFonts w:ascii="Times New Roman" w:hAnsi="Times New Roman"/>
          <w:sz w:val="24"/>
        </w:rPr>
      </w:pPr>
      <w:r>
        <w:rPr>
          <w:rFonts w:ascii="Times New Roman" w:hAnsi="Times New Roman"/>
          <w:sz w:val="24"/>
        </w:rPr>
        <w:t>"__" _____________ 20__ г</w:t>
      </w:r>
    </w:p>
    <w:p w:rsidR="001B1EC5" w:rsidRDefault="001B1EC5" w:rsidP="001B34FF">
      <w:pPr>
        <w:tabs>
          <w:tab w:val="left" w:pos="6684"/>
        </w:tabs>
        <w:spacing w:after="160" w:line="259" w:lineRule="auto"/>
        <w:rPr>
          <w:rFonts w:ascii="Times New Roman" w:hAnsi="Times New Roman"/>
          <w:sz w:val="24"/>
        </w:rPr>
      </w:pPr>
      <w:r>
        <w:rPr>
          <w:rFonts w:ascii="Times New Roman" w:hAnsi="Times New Roman"/>
          <w:sz w:val="24"/>
        </w:rPr>
        <w:t>М.П.</w:t>
      </w:r>
      <w:r>
        <w:rPr>
          <w:rFonts w:ascii="Times New Roman" w:hAnsi="Times New Roman"/>
          <w:sz w:val="24"/>
        </w:rPr>
        <w:tab/>
      </w:r>
    </w:p>
    <w:p w:rsidR="001B1EC5" w:rsidRDefault="001B1EC5" w:rsidP="001B34FF">
      <w:pPr>
        <w:tabs>
          <w:tab w:val="left" w:pos="6684"/>
        </w:tabs>
        <w:spacing w:after="160" w:line="259" w:lineRule="auto"/>
        <w:rPr>
          <w:rFonts w:ascii="Times New Roman" w:hAnsi="Times New Roman"/>
          <w:sz w:val="24"/>
        </w:rPr>
      </w:pPr>
    </w:p>
    <w:p w:rsidR="001B1EC5" w:rsidRDefault="001B1EC5" w:rsidP="001B34FF">
      <w:pPr>
        <w:spacing w:after="0" w:line="240" w:lineRule="auto"/>
        <w:jc w:val="right"/>
        <w:rPr>
          <w:rFonts w:ascii="Times New Roman" w:hAnsi="Times New Roman"/>
          <w:sz w:val="24"/>
        </w:rPr>
      </w:pPr>
    </w:p>
    <w:p w:rsidR="001B1EC5" w:rsidRPr="00D20E46" w:rsidRDefault="001B1EC5" w:rsidP="00BD46D3">
      <w:pPr>
        <w:tabs>
          <w:tab w:val="left" w:pos="993"/>
        </w:tabs>
        <w:spacing w:after="0" w:line="240" w:lineRule="auto"/>
        <w:ind w:left="5920" w:firstLine="657"/>
        <w:jc w:val="right"/>
        <w:rPr>
          <w:rFonts w:ascii="Times New Roman" w:hAnsi="Times New Roman"/>
          <w:sz w:val="20"/>
          <w:szCs w:val="20"/>
        </w:rPr>
      </w:pPr>
      <w:r w:rsidRPr="00D20E46">
        <w:rPr>
          <w:rFonts w:ascii="Times New Roman" w:hAnsi="Times New Roman"/>
          <w:sz w:val="20"/>
          <w:szCs w:val="20"/>
        </w:rPr>
        <w:t xml:space="preserve">Приложение № </w:t>
      </w:r>
      <w:r>
        <w:rPr>
          <w:rFonts w:ascii="Times New Roman" w:hAnsi="Times New Roman"/>
          <w:sz w:val="20"/>
          <w:szCs w:val="20"/>
        </w:rPr>
        <w:t>5</w:t>
      </w:r>
    </w:p>
    <w:p w:rsidR="001B1EC5" w:rsidRDefault="001B1EC5" w:rsidP="00BD46D3">
      <w:pPr>
        <w:spacing w:after="0" w:line="240" w:lineRule="auto"/>
        <w:ind w:left="5920" w:firstLine="657"/>
        <w:jc w:val="right"/>
        <w:rPr>
          <w:rFonts w:ascii="Times New Roman" w:hAnsi="Times New Roman"/>
          <w:sz w:val="20"/>
          <w:szCs w:val="20"/>
        </w:rPr>
      </w:pPr>
      <w:r w:rsidRPr="00D20E46">
        <w:rPr>
          <w:rFonts w:ascii="Times New Roman" w:hAnsi="Times New Roman"/>
          <w:sz w:val="20"/>
          <w:szCs w:val="20"/>
        </w:rPr>
        <w:t xml:space="preserve"> к конкурсной документации по проведению открытого конкурса по отбору управляющей организации для управления многоквартирным домом №</w:t>
      </w:r>
      <w:r w:rsidR="009D6871">
        <w:rPr>
          <w:rFonts w:ascii="Times New Roman" w:hAnsi="Times New Roman"/>
          <w:sz w:val="20"/>
          <w:szCs w:val="20"/>
        </w:rPr>
        <w:t xml:space="preserve"> </w:t>
      </w:r>
      <w:r>
        <w:rPr>
          <w:rFonts w:ascii="Times New Roman" w:hAnsi="Times New Roman"/>
          <w:sz w:val="20"/>
          <w:szCs w:val="20"/>
        </w:rPr>
        <w:t>14</w:t>
      </w:r>
      <w:r w:rsidRPr="00D20E46">
        <w:rPr>
          <w:rFonts w:ascii="Times New Roman" w:hAnsi="Times New Roman"/>
          <w:sz w:val="20"/>
          <w:szCs w:val="20"/>
        </w:rPr>
        <w:t xml:space="preserve"> ул. </w:t>
      </w:r>
      <w:r>
        <w:rPr>
          <w:rFonts w:ascii="Times New Roman" w:hAnsi="Times New Roman"/>
          <w:sz w:val="20"/>
          <w:szCs w:val="20"/>
        </w:rPr>
        <w:t>Красная</w:t>
      </w:r>
      <w:r w:rsidRPr="00D20E46">
        <w:rPr>
          <w:rFonts w:ascii="Times New Roman" w:hAnsi="Times New Roman"/>
          <w:sz w:val="20"/>
          <w:szCs w:val="20"/>
        </w:rPr>
        <w:t xml:space="preserve">, расположенным на территории </w:t>
      </w:r>
      <w:r>
        <w:rPr>
          <w:rFonts w:ascii="Times New Roman" w:hAnsi="Times New Roman"/>
          <w:sz w:val="20"/>
          <w:szCs w:val="20"/>
        </w:rPr>
        <w:t>м</w:t>
      </w:r>
      <w:r w:rsidRPr="00D20E46">
        <w:rPr>
          <w:rFonts w:ascii="Times New Roman" w:hAnsi="Times New Roman"/>
          <w:sz w:val="20"/>
          <w:szCs w:val="20"/>
        </w:rPr>
        <w:t>униципального образования «город Фатеж»</w:t>
      </w:r>
    </w:p>
    <w:p w:rsidR="001B1EC5" w:rsidRDefault="001B1EC5">
      <w:pPr>
        <w:spacing w:before="206" w:after="0" w:line="240" w:lineRule="auto"/>
        <w:ind w:left="2477" w:right="346" w:hanging="1334"/>
        <w:jc w:val="center"/>
        <w:rPr>
          <w:rFonts w:ascii="Times New Roman" w:hAnsi="Times New Roman"/>
          <w:b/>
          <w:sz w:val="24"/>
          <w:shd w:val="clear" w:color="auto" w:fill="FFFFFF"/>
        </w:rPr>
      </w:pPr>
      <w:r>
        <w:rPr>
          <w:rFonts w:ascii="Times New Roman" w:hAnsi="Times New Roman"/>
          <w:b/>
          <w:sz w:val="24"/>
          <w:shd w:val="clear" w:color="auto" w:fill="FFFFFF"/>
        </w:rPr>
        <w:t xml:space="preserve">Расчет обеспечения исполнения обязательств </w:t>
      </w:r>
    </w:p>
    <w:p w:rsidR="001B1EC5" w:rsidRDefault="001B1EC5">
      <w:pPr>
        <w:spacing w:before="206" w:after="160" w:line="240" w:lineRule="auto"/>
        <w:ind w:left="2477" w:right="346" w:hanging="1334"/>
        <w:jc w:val="center"/>
        <w:rPr>
          <w:rFonts w:ascii="Times New Roman" w:hAnsi="Times New Roman"/>
          <w:shd w:val="clear" w:color="auto" w:fill="FFFFFF"/>
        </w:rPr>
      </w:pPr>
      <w:r>
        <w:rPr>
          <w:rFonts w:ascii="Times New Roman" w:hAnsi="Times New Roman"/>
          <w:b/>
          <w:sz w:val="24"/>
          <w:shd w:val="clear" w:color="auto" w:fill="FFFFFF"/>
        </w:rPr>
        <w:t>Лот № 1</w:t>
      </w:r>
    </w:p>
    <w:tbl>
      <w:tblPr>
        <w:tblW w:w="0" w:type="auto"/>
        <w:tblInd w:w="30" w:type="dxa"/>
        <w:tblCellMar>
          <w:left w:w="10" w:type="dxa"/>
          <w:right w:w="10" w:type="dxa"/>
        </w:tblCellMar>
        <w:tblLook w:val="0000" w:firstRow="0" w:lastRow="0" w:firstColumn="0" w:lastColumn="0" w:noHBand="0" w:noVBand="0"/>
      </w:tblPr>
      <w:tblGrid>
        <w:gridCol w:w="692"/>
        <w:gridCol w:w="2210"/>
        <w:gridCol w:w="3394"/>
        <w:gridCol w:w="1654"/>
        <w:gridCol w:w="1228"/>
      </w:tblGrid>
      <w:tr w:rsidR="001B1EC5" w:rsidRPr="005D050A">
        <w:tc>
          <w:tcPr>
            <w:tcW w:w="10635" w:type="dxa"/>
            <w:gridSpan w:val="5"/>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1B1EC5" w:rsidRPr="005D050A" w:rsidRDefault="001B1EC5" w:rsidP="001B34FF">
            <w:pPr>
              <w:jc w:val="center"/>
            </w:pPr>
            <w:r>
              <w:rPr>
                <w:rFonts w:ascii="Times New Roman" w:hAnsi="Times New Roman"/>
                <w:b/>
                <w:sz w:val="24"/>
                <w:shd w:val="clear" w:color="auto" w:fill="FFFFFF"/>
              </w:rPr>
              <w:t>ул. Красная д.14</w:t>
            </w:r>
          </w:p>
        </w:tc>
      </w:tr>
      <w:tr w:rsidR="001B1EC5" w:rsidRPr="005D050A">
        <w:tc>
          <w:tcPr>
            <w:tcW w:w="3262" w:type="dxa"/>
            <w:gridSpan w:val="2"/>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1B1EC5" w:rsidRPr="005D050A" w:rsidRDefault="001B1EC5">
            <w:r>
              <w:rPr>
                <w:rFonts w:ascii="Times New Roman" w:hAnsi="Times New Roman"/>
                <w:sz w:val="24"/>
                <w:shd w:val="clear" w:color="auto" w:fill="FFFFFF"/>
              </w:rPr>
              <w:t>Общая площадь жилых помещений, м</w:t>
            </w:r>
            <w:r>
              <w:rPr>
                <w:rFonts w:ascii="Times New Roman" w:hAnsi="Times New Roman"/>
                <w:sz w:val="24"/>
                <w:shd w:val="clear" w:color="auto" w:fill="FFFFFF"/>
                <w:vertAlign w:val="superscript"/>
              </w:rPr>
              <w:t>2</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1B1EC5" w:rsidRPr="005D050A" w:rsidRDefault="001B1EC5" w:rsidP="00DD7B7B">
            <w:r>
              <w:rPr>
                <w:rFonts w:ascii="Times New Roman" w:hAnsi="Times New Roman"/>
                <w:sz w:val="24"/>
                <w:shd w:val="clear" w:color="auto" w:fill="FFFFFF"/>
              </w:rPr>
              <w:t>308,2</w:t>
            </w:r>
          </w:p>
        </w:tc>
      </w:tr>
      <w:tr w:rsidR="001B1EC5" w:rsidRPr="005D050A">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1B1EC5" w:rsidRPr="005D050A" w:rsidRDefault="001B1EC5">
            <w:pPr>
              <w:ind w:firstLine="72"/>
              <w:jc w:val="center"/>
            </w:pPr>
            <w:r>
              <w:rPr>
                <w:rFonts w:ascii="Times New Roman" w:hAnsi="Times New Roman"/>
                <w:sz w:val="23"/>
                <w:shd w:val="clear" w:color="auto" w:fill="FFFFFF"/>
              </w:rPr>
              <w:t>№ п/п</w:t>
            </w: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1B1EC5" w:rsidRPr="005D050A" w:rsidRDefault="001B1EC5">
            <w:pPr>
              <w:ind w:firstLine="72"/>
              <w:jc w:val="center"/>
            </w:pPr>
            <w:r>
              <w:rPr>
                <w:rFonts w:ascii="Times New Roman" w:hAnsi="Times New Roman"/>
                <w:spacing w:val="-9"/>
                <w:sz w:val="23"/>
                <w:shd w:val="clear" w:color="auto" w:fill="FFFFFF"/>
              </w:rPr>
              <w:t xml:space="preserve">Перечень обязательных видов работ и услуг по </w:t>
            </w:r>
            <w:r>
              <w:rPr>
                <w:rFonts w:ascii="Times New Roman" w:hAnsi="Times New Roman"/>
                <w:spacing w:val="-7"/>
                <w:sz w:val="23"/>
                <w:shd w:val="clear" w:color="auto" w:fill="FFFFFF"/>
              </w:rPr>
              <w:t>содержанию и ремонту общего имущества дома</w:t>
            </w:r>
          </w:p>
        </w:tc>
        <w:tc>
          <w:tcPr>
            <w:tcW w:w="4112"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1B1EC5" w:rsidRPr="005D050A" w:rsidRDefault="001B1EC5">
            <w:pPr>
              <w:jc w:val="center"/>
            </w:pPr>
            <w:r>
              <w:rPr>
                <w:rFonts w:ascii="Times New Roman" w:hAnsi="Times New Roman"/>
                <w:spacing w:val="-10"/>
                <w:sz w:val="23"/>
                <w:shd w:val="clear" w:color="auto" w:fill="FFFFFF"/>
              </w:rPr>
              <w:t>Условия выполнения работ, оказания услуг</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1B1EC5" w:rsidRDefault="001B1EC5">
            <w:pPr>
              <w:spacing w:after="160" w:line="259" w:lineRule="auto"/>
              <w:jc w:val="center"/>
              <w:rPr>
                <w:rFonts w:ascii="Times New Roman" w:hAnsi="Times New Roman"/>
                <w:shd w:val="clear" w:color="auto" w:fill="FFFFFF"/>
              </w:rPr>
            </w:pPr>
            <w:r>
              <w:rPr>
                <w:rFonts w:ascii="Times New Roman" w:hAnsi="Times New Roman"/>
                <w:spacing w:val="-7"/>
                <w:shd w:val="clear" w:color="auto" w:fill="FFFFFF"/>
              </w:rPr>
              <w:t>Стоимость</w:t>
            </w:r>
          </w:p>
          <w:p w:rsidR="001B1EC5" w:rsidRDefault="001B1EC5">
            <w:pPr>
              <w:spacing w:after="160" w:line="259" w:lineRule="auto"/>
              <w:jc w:val="center"/>
              <w:rPr>
                <w:rFonts w:ascii="Times New Roman" w:hAnsi="Times New Roman"/>
                <w:shd w:val="clear" w:color="auto" w:fill="FFFFFF"/>
              </w:rPr>
            </w:pPr>
            <w:r>
              <w:rPr>
                <w:rFonts w:ascii="Times New Roman" w:hAnsi="Times New Roman"/>
                <w:spacing w:val="-6"/>
                <w:shd w:val="clear" w:color="auto" w:fill="FFFFFF"/>
              </w:rPr>
              <w:t>работ и услуг в</w:t>
            </w:r>
          </w:p>
          <w:p w:rsidR="001B1EC5" w:rsidRPr="005D050A" w:rsidRDefault="001B1EC5">
            <w:pPr>
              <w:jc w:val="center"/>
            </w:pPr>
            <w:r>
              <w:rPr>
                <w:rFonts w:ascii="Times New Roman" w:hAnsi="Times New Roman"/>
                <w:shd w:val="clear" w:color="auto" w:fill="FFFFFF"/>
              </w:rPr>
              <w:t>год, руб.</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1B1EC5" w:rsidRDefault="001B1EC5">
            <w:pPr>
              <w:spacing w:after="160" w:line="259" w:lineRule="auto"/>
              <w:jc w:val="center"/>
              <w:rPr>
                <w:rFonts w:ascii="Times New Roman" w:hAnsi="Times New Roman"/>
                <w:shd w:val="clear" w:color="auto" w:fill="FFFFFF"/>
              </w:rPr>
            </w:pPr>
            <w:r>
              <w:rPr>
                <w:rFonts w:ascii="Times New Roman" w:hAnsi="Times New Roman"/>
                <w:spacing w:val="-5"/>
                <w:shd w:val="clear" w:color="auto" w:fill="FFFFFF"/>
              </w:rPr>
              <w:t>Цена работ и услуг на 1 кв.м.</w:t>
            </w:r>
          </w:p>
          <w:p w:rsidR="001B1EC5" w:rsidRDefault="001B1EC5">
            <w:pPr>
              <w:spacing w:after="160" w:line="259" w:lineRule="auto"/>
              <w:jc w:val="center"/>
              <w:rPr>
                <w:rFonts w:ascii="Times New Roman" w:hAnsi="Times New Roman"/>
                <w:shd w:val="clear" w:color="auto" w:fill="FFFFFF"/>
              </w:rPr>
            </w:pPr>
            <w:r>
              <w:rPr>
                <w:rFonts w:ascii="Times New Roman" w:hAnsi="Times New Roman"/>
                <w:shd w:val="clear" w:color="auto" w:fill="FFFFFF"/>
              </w:rPr>
              <w:t>площади</w:t>
            </w:r>
          </w:p>
          <w:p w:rsidR="001B1EC5" w:rsidRDefault="001B1EC5">
            <w:pPr>
              <w:spacing w:after="160" w:line="259" w:lineRule="auto"/>
              <w:jc w:val="center"/>
              <w:rPr>
                <w:rFonts w:ascii="Times New Roman" w:hAnsi="Times New Roman"/>
                <w:shd w:val="clear" w:color="auto" w:fill="FFFFFF"/>
              </w:rPr>
            </w:pPr>
            <w:r>
              <w:rPr>
                <w:rFonts w:ascii="Times New Roman" w:hAnsi="Times New Roman"/>
                <w:spacing w:val="-3"/>
                <w:shd w:val="clear" w:color="auto" w:fill="FFFFFF"/>
              </w:rPr>
              <w:t>помещений в</w:t>
            </w:r>
          </w:p>
          <w:p w:rsidR="001B1EC5" w:rsidRPr="005D050A" w:rsidRDefault="001B1EC5">
            <w:pPr>
              <w:jc w:val="center"/>
            </w:pPr>
            <w:r>
              <w:rPr>
                <w:rFonts w:ascii="Times New Roman" w:hAnsi="Times New Roman"/>
                <w:spacing w:val="-4"/>
                <w:shd w:val="clear" w:color="auto" w:fill="FFFFFF"/>
              </w:rPr>
              <w:t>месяц, руб.</w:t>
            </w:r>
          </w:p>
        </w:tc>
      </w:tr>
      <w:tr w:rsidR="001B1EC5" w:rsidRPr="005D050A">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1B1EC5" w:rsidRPr="005D050A" w:rsidRDefault="001B1EC5">
            <w:r>
              <w:rPr>
                <w:rFonts w:ascii="Times New Roman" w:hAnsi="Times New Roman"/>
                <w:sz w:val="24"/>
                <w:shd w:val="clear" w:color="auto" w:fill="FFFFFF"/>
              </w:rPr>
              <w:t>1</w:t>
            </w: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1B1EC5" w:rsidRPr="005D050A" w:rsidRDefault="001B1EC5">
            <w:r>
              <w:rPr>
                <w:rFonts w:ascii="Times New Roman" w:hAnsi="Times New Roman"/>
                <w:spacing w:val="-9"/>
                <w:sz w:val="24"/>
                <w:shd w:val="clear" w:color="auto" w:fill="FFFFFF"/>
              </w:rPr>
              <w:t>Текущий ремонт и содержание общего имущества многоквартирного дома</w:t>
            </w:r>
          </w:p>
        </w:tc>
        <w:tc>
          <w:tcPr>
            <w:tcW w:w="4112"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1B1EC5" w:rsidRDefault="001B1EC5">
            <w:pPr>
              <w:spacing w:after="0" w:line="259" w:lineRule="auto"/>
              <w:jc w:val="center"/>
              <w:rPr>
                <w:rFonts w:ascii="Times New Roman" w:hAnsi="Times New Roman"/>
                <w:sz w:val="24"/>
                <w:shd w:val="clear" w:color="auto" w:fill="FFFFFF"/>
              </w:rPr>
            </w:pPr>
            <w:r>
              <w:rPr>
                <w:rFonts w:ascii="Times New Roman" w:hAnsi="Times New Roman"/>
                <w:spacing w:val="-9"/>
                <w:sz w:val="24"/>
                <w:shd w:val="clear" w:color="auto" w:fill="FFFFFF"/>
              </w:rPr>
              <w:t xml:space="preserve">Санитарное содержание лестничных клеток; уборка земельного участка, входящего в состав </w:t>
            </w:r>
            <w:r>
              <w:rPr>
                <w:rFonts w:ascii="Times New Roman" w:hAnsi="Times New Roman"/>
                <w:sz w:val="24"/>
                <w:shd w:val="clear" w:color="auto" w:fill="FFFFFF"/>
              </w:rPr>
              <w:t>общего имущества; содержание конструктивных элементов; содержание крыш.</w:t>
            </w:r>
          </w:p>
          <w:p w:rsidR="001B1EC5" w:rsidRDefault="001B1EC5">
            <w:pPr>
              <w:spacing w:after="0" w:line="259" w:lineRule="auto"/>
              <w:jc w:val="center"/>
              <w:rPr>
                <w:rFonts w:ascii="Times New Roman" w:hAnsi="Times New Roman"/>
                <w:sz w:val="24"/>
                <w:shd w:val="clear" w:color="auto" w:fill="FFFFFF"/>
              </w:rPr>
            </w:pPr>
            <w:r>
              <w:rPr>
                <w:rFonts w:ascii="Times New Roman" w:hAnsi="Times New Roman"/>
                <w:spacing w:val="-5"/>
                <w:sz w:val="24"/>
                <w:shd w:val="clear" w:color="auto" w:fill="FFFFFF"/>
              </w:rPr>
              <w:t>Проведение технических осмотров, профилактического ремонта и</w:t>
            </w:r>
          </w:p>
          <w:p w:rsidR="001B1EC5" w:rsidRDefault="001B1EC5">
            <w:pPr>
              <w:spacing w:after="0" w:line="259" w:lineRule="auto"/>
              <w:jc w:val="center"/>
              <w:rPr>
                <w:rFonts w:ascii="Times New Roman" w:hAnsi="Times New Roman"/>
                <w:sz w:val="24"/>
                <w:shd w:val="clear" w:color="auto" w:fill="FFFFFF"/>
              </w:rPr>
            </w:pPr>
            <w:r>
              <w:rPr>
                <w:rFonts w:ascii="Times New Roman" w:hAnsi="Times New Roman"/>
                <w:spacing w:val="-6"/>
                <w:sz w:val="24"/>
                <w:shd w:val="clear" w:color="auto" w:fill="FFFFFF"/>
              </w:rPr>
              <w:t>устранение незначительных неисправностей в системах отопления,</w:t>
            </w:r>
          </w:p>
          <w:p w:rsidR="001B1EC5" w:rsidRDefault="001B1EC5">
            <w:pPr>
              <w:spacing w:after="0" w:line="259" w:lineRule="auto"/>
              <w:jc w:val="center"/>
              <w:rPr>
                <w:rFonts w:ascii="Times New Roman" w:hAnsi="Times New Roman"/>
                <w:sz w:val="24"/>
                <w:shd w:val="clear" w:color="auto" w:fill="FFFFFF"/>
              </w:rPr>
            </w:pPr>
            <w:r>
              <w:rPr>
                <w:rFonts w:ascii="Times New Roman" w:hAnsi="Times New Roman"/>
                <w:spacing w:val="-6"/>
                <w:sz w:val="24"/>
                <w:shd w:val="clear" w:color="auto" w:fill="FFFFFF"/>
              </w:rPr>
              <w:t>водоснабжения, водоотведения, электроснабжения, а также: ремонт,</w:t>
            </w:r>
          </w:p>
          <w:p w:rsidR="001B1EC5" w:rsidRDefault="001B1EC5">
            <w:pPr>
              <w:spacing w:after="0" w:line="259" w:lineRule="auto"/>
              <w:jc w:val="center"/>
              <w:rPr>
                <w:rFonts w:ascii="Times New Roman" w:hAnsi="Times New Roman"/>
                <w:sz w:val="24"/>
                <w:shd w:val="clear" w:color="auto" w:fill="FFFFFF"/>
              </w:rPr>
            </w:pPr>
            <w:r>
              <w:rPr>
                <w:rFonts w:ascii="Times New Roman" w:hAnsi="Times New Roman"/>
                <w:spacing w:val="-6"/>
                <w:sz w:val="24"/>
                <w:shd w:val="clear" w:color="auto" w:fill="FFFFFF"/>
              </w:rPr>
              <w:t>регулировка, наладка и испытание систем центрального отопления;</w:t>
            </w:r>
          </w:p>
          <w:p w:rsidR="001B1EC5" w:rsidRDefault="001B1EC5">
            <w:pPr>
              <w:spacing w:after="0" w:line="259" w:lineRule="auto"/>
              <w:jc w:val="center"/>
              <w:rPr>
                <w:rFonts w:ascii="Times New Roman" w:hAnsi="Times New Roman"/>
                <w:sz w:val="24"/>
                <w:shd w:val="clear" w:color="auto" w:fill="FFFFFF"/>
              </w:rPr>
            </w:pPr>
            <w:r>
              <w:rPr>
                <w:rFonts w:ascii="Times New Roman" w:hAnsi="Times New Roman"/>
                <w:spacing w:val="-5"/>
                <w:sz w:val="24"/>
                <w:shd w:val="clear" w:color="auto" w:fill="FFFFFF"/>
              </w:rPr>
              <w:t>промывка, опрессовка, консервация и расконсервация системы центрального отопления; техническое обслуживание общедомовых приборов учета коммунальных услуг, снятие показаний</w:t>
            </w:r>
          </w:p>
          <w:p w:rsidR="001B1EC5" w:rsidRDefault="001B1EC5">
            <w:pPr>
              <w:spacing w:after="0" w:line="259" w:lineRule="auto"/>
              <w:jc w:val="center"/>
              <w:rPr>
                <w:rFonts w:ascii="Times New Roman" w:hAnsi="Times New Roman"/>
                <w:sz w:val="24"/>
                <w:shd w:val="clear" w:color="auto" w:fill="FFFFFF"/>
              </w:rPr>
            </w:pPr>
            <w:r>
              <w:rPr>
                <w:rFonts w:ascii="Times New Roman" w:hAnsi="Times New Roman"/>
                <w:spacing w:val="-6"/>
                <w:sz w:val="24"/>
                <w:shd w:val="clear" w:color="auto" w:fill="FFFFFF"/>
              </w:rPr>
              <w:t xml:space="preserve">общедомовых приборов учета коммунальных услуг, непредвиденные </w:t>
            </w:r>
            <w:r>
              <w:rPr>
                <w:rFonts w:ascii="Times New Roman" w:hAnsi="Times New Roman"/>
                <w:sz w:val="24"/>
                <w:shd w:val="clear" w:color="auto" w:fill="FFFFFF"/>
              </w:rPr>
              <w:t>ремонты и т.д.</w:t>
            </w:r>
          </w:p>
          <w:p w:rsidR="001B1EC5" w:rsidRPr="005D050A" w:rsidRDefault="001B1EC5">
            <w:pPr>
              <w:spacing w:after="0"/>
              <w:jc w:val="center"/>
            </w:pPr>
            <w:r>
              <w:rPr>
                <w:rFonts w:ascii="Times New Roman" w:hAnsi="Times New Roman"/>
                <w:sz w:val="24"/>
                <w:shd w:val="clear" w:color="auto" w:fill="FFFFFF"/>
              </w:rPr>
              <w:t>дома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1B1EC5" w:rsidRPr="00A62BAC" w:rsidRDefault="001B1EC5" w:rsidP="0050778B">
            <w:pPr>
              <w:jc w:val="center"/>
              <w:rPr>
                <w:rFonts w:ascii="Times New Roman" w:hAnsi="Times New Roman"/>
                <w:sz w:val="24"/>
                <w:shd w:val="clear" w:color="auto" w:fill="FFFFFF"/>
              </w:rPr>
            </w:pPr>
            <w:r>
              <w:rPr>
                <w:rFonts w:ascii="Times New Roman" w:hAnsi="Times New Roman"/>
                <w:sz w:val="24"/>
                <w:shd w:val="clear" w:color="auto" w:fill="FFFFFF"/>
              </w:rPr>
              <w:t>4549,03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1B1EC5" w:rsidRPr="005D050A" w:rsidRDefault="001B1EC5" w:rsidP="00BD46D3">
            <w:pPr>
              <w:ind w:left="-323"/>
              <w:jc w:val="center"/>
            </w:pPr>
            <w:r>
              <w:rPr>
                <w:rFonts w:ascii="Times New Roman" w:hAnsi="Times New Roman"/>
                <w:sz w:val="24"/>
                <w:shd w:val="clear" w:color="auto" w:fill="FFFFFF"/>
              </w:rPr>
              <w:t>1,23</w:t>
            </w:r>
          </w:p>
        </w:tc>
      </w:tr>
      <w:tr w:rsidR="001B1EC5" w:rsidRPr="005D050A">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1B1EC5" w:rsidRPr="005D050A" w:rsidRDefault="001B1EC5">
            <w:r>
              <w:rPr>
                <w:rFonts w:ascii="Times New Roman" w:hAnsi="Times New Roman"/>
                <w:sz w:val="24"/>
                <w:shd w:val="clear" w:color="auto" w:fill="FFFFFF"/>
              </w:rPr>
              <w:t>2</w:t>
            </w: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1B1EC5" w:rsidRPr="005D050A" w:rsidRDefault="001B1EC5">
            <w:r>
              <w:rPr>
                <w:rFonts w:ascii="Times New Roman" w:hAnsi="Times New Roman"/>
                <w:spacing w:val="-9"/>
                <w:sz w:val="24"/>
                <w:shd w:val="clear" w:color="auto" w:fill="FFFFFF"/>
              </w:rPr>
              <w:t>Содержание и ремонт жилья многоквартирного дома</w:t>
            </w:r>
          </w:p>
        </w:tc>
        <w:tc>
          <w:tcPr>
            <w:tcW w:w="4112"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1B1EC5" w:rsidRPr="005D050A" w:rsidRDefault="001B1EC5">
            <w:pPr>
              <w:jc w:val="center"/>
            </w:pPr>
            <w:r>
              <w:rPr>
                <w:rFonts w:ascii="Times New Roman" w:hAnsi="Times New Roman"/>
                <w:spacing w:val="-6"/>
                <w:sz w:val="24"/>
                <w:shd w:val="clear" w:color="auto" w:fill="FFFFFF"/>
              </w:rPr>
              <w:t xml:space="preserve">круглосуточно на системах водоснабжения, водоотведения, </w:t>
            </w:r>
            <w:r>
              <w:rPr>
                <w:rFonts w:ascii="Times New Roman" w:hAnsi="Times New Roman"/>
                <w:sz w:val="24"/>
                <w:shd w:val="clear" w:color="auto" w:fill="FFFFFF"/>
              </w:rPr>
              <w:t>теплоснабжения и энергообеспечения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1B1EC5" w:rsidRPr="005D050A" w:rsidRDefault="001B1EC5" w:rsidP="00ED6CB2">
            <w:pPr>
              <w:jc w:val="center"/>
            </w:pPr>
            <w:r>
              <w:rPr>
                <w:rFonts w:ascii="Times New Roman" w:hAnsi="Times New Roman"/>
                <w:sz w:val="24"/>
                <w:shd w:val="clear" w:color="auto" w:fill="FFFFFF"/>
              </w:rPr>
              <w:t>21672,62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1B1EC5" w:rsidRPr="005D050A" w:rsidRDefault="001B1EC5" w:rsidP="00AA0F21">
            <w:pPr>
              <w:tabs>
                <w:tab w:val="left" w:pos="592"/>
              </w:tabs>
              <w:jc w:val="center"/>
            </w:pPr>
            <w:r>
              <w:rPr>
                <w:rFonts w:ascii="Times New Roman" w:hAnsi="Times New Roman"/>
                <w:sz w:val="24"/>
                <w:shd w:val="clear" w:color="auto" w:fill="FFFFFF"/>
              </w:rPr>
              <w:t>5,86</w:t>
            </w:r>
          </w:p>
        </w:tc>
      </w:tr>
      <w:tr w:rsidR="001B1EC5" w:rsidRPr="005D050A">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1B1EC5" w:rsidRPr="005D050A" w:rsidRDefault="001B1EC5">
            <w:r>
              <w:rPr>
                <w:rFonts w:ascii="Times New Roman" w:hAnsi="Times New Roman"/>
                <w:sz w:val="24"/>
                <w:shd w:val="clear" w:color="auto" w:fill="FFFFFF"/>
              </w:rPr>
              <w:t>3</w:t>
            </w: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1B1EC5" w:rsidRPr="005D050A" w:rsidRDefault="001B1EC5">
            <w:r>
              <w:rPr>
                <w:rFonts w:ascii="Times New Roman" w:hAnsi="Times New Roman"/>
                <w:spacing w:val="-18"/>
                <w:sz w:val="24"/>
                <w:shd w:val="clear" w:color="auto" w:fill="FFFFFF"/>
              </w:rPr>
              <w:t>Управление многоквартирным домом</w:t>
            </w:r>
          </w:p>
        </w:tc>
        <w:tc>
          <w:tcPr>
            <w:tcW w:w="4112"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1B1EC5" w:rsidRDefault="001B1EC5">
            <w:pPr>
              <w:spacing w:after="0" w:line="259" w:lineRule="auto"/>
              <w:jc w:val="center"/>
              <w:rPr>
                <w:rFonts w:ascii="Times New Roman" w:hAnsi="Times New Roman"/>
                <w:sz w:val="24"/>
                <w:shd w:val="clear" w:color="auto" w:fill="FFFFFF"/>
              </w:rPr>
            </w:pPr>
            <w:r>
              <w:rPr>
                <w:rFonts w:ascii="Times New Roman" w:hAnsi="Times New Roman"/>
                <w:spacing w:val="-5"/>
                <w:sz w:val="24"/>
                <w:shd w:val="clear" w:color="auto" w:fill="FFFFFF"/>
              </w:rPr>
              <w:t>Планирование работ по содержанию и ремонту общего имущества</w:t>
            </w:r>
          </w:p>
          <w:p w:rsidR="001B1EC5" w:rsidRDefault="001B1EC5">
            <w:pPr>
              <w:spacing w:after="0" w:line="259" w:lineRule="auto"/>
              <w:jc w:val="center"/>
              <w:rPr>
                <w:rFonts w:ascii="Times New Roman" w:hAnsi="Times New Roman"/>
                <w:sz w:val="24"/>
                <w:shd w:val="clear" w:color="auto" w:fill="FFFFFF"/>
              </w:rPr>
            </w:pPr>
            <w:r>
              <w:rPr>
                <w:rFonts w:ascii="Times New Roman" w:hAnsi="Times New Roman"/>
                <w:spacing w:val="-5"/>
                <w:sz w:val="24"/>
                <w:shd w:val="clear" w:color="auto" w:fill="FFFFFF"/>
              </w:rPr>
              <w:t>дома; планирование финансовых и технических ресурсов;</w:t>
            </w:r>
          </w:p>
          <w:p w:rsidR="001B1EC5" w:rsidRDefault="001B1EC5">
            <w:pPr>
              <w:spacing w:after="0" w:line="259" w:lineRule="auto"/>
              <w:jc w:val="center"/>
              <w:rPr>
                <w:rFonts w:ascii="Times New Roman" w:hAnsi="Times New Roman"/>
                <w:sz w:val="24"/>
                <w:shd w:val="clear" w:color="auto" w:fill="FFFFFF"/>
              </w:rPr>
            </w:pPr>
            <w:r>
              <w:rPr>
                <w:rFonts w:ascii="Times New Roman" w:hAnsi="Times New Roman"/>
                <w:spacing w:val="-5"/>
                <w:sz w:val="24"/>
                <w:shd w:val="clear" w:color="auto" w:fill="FFFFFF"/>
              </w:rPr>
              <w:t>осуществление систематического контроля над качеством услуг и</w:t>
            </w:r>
          </w:p>
          <w:p w:rsidR="001B1EC5" w:rsidRDefault="001B1EC5">
            <w:pPr>
              <w:spacing w:after="0" w:line="259" w:lineRule="auto"/>
              <w:jc w:val="center"/>
              <w:rPr>
                <w:rFonts w:ascii="Times New Roman" w:hAnsi="Times New Roman"/>
                <w:sz w:val="24"/>
                <w:shd w:val="clear" w:color="auto" w:fill="FFFFFF"/>
              </w:rPr>
            </w:pPr>
            <w:r>
              <w:rPr>
                <w:rFonts w:ascii="Times New Roman" w:hAnsi="Times New Roman"/>
                <w:spacing w:val="-5"/>
                <w:sz w:val="24"/>
                <w:shd w:val="clear" w:color="auto" w:fill="FFFFFF"/>
              </w:rPr>
              <w:t>работ подрядных организаций и за исполнением договорных</w:t>
            </w:r>
          </w:p>
          <w:p w:rsidR="001B1EC5" w:rsidRDefault="001B1EC5">
            <w:pPr>
              <w:spacing w:after="0" w:line="259" w:lineRule="auto"/>
              <w:jc w:val="center"/>
              <w:rPr>
                <w:rFonts w:ascii="Times New Roman" w:hAnsi="Times New Roman"/>
                <w:sz w:val="24"/>
                <w:shd w:val="clear" w:color="auto" w:fill="FFFFFF"/>
              </w:rPr>
            </w:pPr>
            <w:r>
              <w:rPr>
                <w:rFonts w:ascii="Times New Roman" w:hAnsi="Times New Roman"/>
                <w:spacing w:val="-5"/>
                <w:sz w:val="24"/>
                <w:shd w:val="clear" w:color="auto" w:fill="FFFFFF"/>
              </w:rPr>
              <w:t xml:space="preserve">обязательств; проведение оплаты работ и услуг подрядных организаций в соответствии с заключенными договорами за </w:t>
            </w:r>
            <w:r>
              <w:rPr>
                <w:rFonts w:ascii="Times New Roman" w:hAnsi="Times New Roman"/>
                <w:spacing w:val="-7"/>
                <w:sz w:val="24"/>
                <w:shd w:val="clear" w:color="auto" w:fill="FFFFFF"/>
              </w:rPr>
              <w:t xml:space="preserve">надлежащее качество работ и услуг, сбор платежей с нанимателей и </w:t>
            </w:r>
            <w:r>
              <w:rPr>
                <w:rFonts w:ascii="Times New Roman" w:hAnsi="Times New Roman"/>
                <w:spacing w:val="-6"/>
                <w:sz w:val="24"/>
                <w:shd w:val="clear" w:color="auto" w:fill="FFFFFF"/>
              </w:rPr>
              <w:t xml:space="preserve">собственников помещений, в т.ч. за коммунальные услуги, взыскание </w:t>
            </w:r>
            <w:r>
              <w:rPr>
                <w:rFonts w:ascii="Times New Roman" w:hAnsi="Times New Roman"/>
                <w:spacing w:val="-5"/>
                <w:sz w:val="24"/>
                <w:shd w:val="clear" w:color="auto" w:fill="FFFFFF"/>
              </w:rPr>
              <w:t>задолженности по оплате ЖКУ; ведение технической документации по МКД, работа с населением, в т.ч. рассмотрение обращений и жалоб по качеству обслуживания; выполнение</w:t>
            </w:r>
          </w:p>
          <w:p w:rsidR="001B1EC5" w:rsidRPr="005D050A" w:rsidRDefault="001B1EC5">
            <w:pPr>
              <w:jc w:val="center"/>
            </w:pPr>
            <w:r>
              <w:rPr>
                <w:rFonts w:ascii="Times New Roman" w:hAnsi="Times New Roman"/>
                <w:spacing w:val="-5"/>
                <w:sz w:val="24"/>
                <w:shd w:val="clear" w:color="auto" w:fill="FFFFFF"/>
              </w:rPr>
              <w:t xml:space="preserve">диспетчерских функций по приему заявок от населения и функций, </w:t>
            </w:r>
            <w:r>
              <w:rPr>
                <w:rFonts w:ascii="Times New Roman" w:hAnsi="Times New Roman"/>
                <w:sz w:val="24"/>
                <w:shd w:val="clear" w:color="auto" w:fill="FFFFFF"/>
              </w:rPr>
              <w:t>связанных с регистрацией граждан и др.</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1B1EC5" w:rsidRPr="005D050A" w:rsidRDefault="001B1EC5" w:rsidP="00ED6CB2">
            <w:pPr>
              <w:jc w:val="center"/>
            </w:pPr>
            <w:r>
              <w:rPr>
                <w:rFonts w:ascii="Times New Roman" w:hAnsi="Times New Roman"/>
                <w:sz w:val="24"/>
                <w:shd w:val="clear" w:color="auto" w:fill="FFFFFF"/>
              </w:rPr>
              <w:t>7063,94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1B1EC5" w:rsidRPr="005D050A" w:rsidRDefault="001B1EC5" w:rsidP="0034102F">
            <w:pPr>
              <w:tabs>
                <w:tab w:val="left" w:pos="592"/>
              </w:tabs>
              <w:jc w:val="center"/>
            </w:pPr>
            <w:r>
              <w:rPr>
                <w:rFonts w:ascii="Times New Roman" w:hAnsi="Times New Roman"/>
                <w:sz w:val="24"/>
                <w:shd w:val="clear" w:color="auto" w:fill="FFFFFF"/>
              </w:rPr>
              <w:t>1,91</w:t>
            </w:r>
          </w:p>
        </w:tc>
      </w:tr>
      <w:tr w:rsidR="001B1EC5" w:rsidRPr="005D050A">
        <w:tc>
          <w:tcPr>
            <w:tcW w:w="7374" w:type="dxa"/>
            <w:gridSpan w:val="3"/>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1B1EC5" w:rsidRPr="005D050A" w:rsidRDefault="001B1EC5">
            <w:r>
              <w:rPr>
                <w:rFonts w:ascii="Times New Roman" w:hAnsi="Times New Roman"/>
                <w:b/>
                <w:i/>
                <w:spacing w:val="-11"/>
                <w:sz w:val="24"/>
                <w:shd w:val="clear" w:color="auto" w:fill="FFFFFF"/>
              </w:rPr>
              <w:t xml:space="preserve">ВСЕГО стоимость работ и услуг по управлению и содержанию </w:t>
            </w:r>
            <w:r>
              <w:rPr>
                <w:rFonts w:ascii="Times New Roman" w:hAnsi="Times New Roman"/>
                <w:b/>
                <w:i/>
                <w:spacing w:val="-8"/>
                <w:sz w:val="24"/>
                <w:shd w:val="clear" w:color="auto" w:fill="FFFFFF"/>
              </w:rPr>
              <w:t>общего имущества в многокварт</w:t>
            </w:r>
            <w:r>
              <w:rPr>
                <w:rFonts w:ascii="Times New Roman" w:hAnsi="Times New Roman"/>
                <w:b/>
                <w:i/>
                <w:sz w:val="24"/>
                <w:shd w:val="clear" w:color="auto" w:fill="FFFFFF"/>
              </w:rPr>
              <w:t>ирном доме: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1B1EC5" w:rsidRPr="005D050A" w:rsidRDefault="001B1EC5" w:rsidP="00FC06C1">
            <w:pPr>
              <w:jc w:val="center"/>
              <w:rPr>
                <w:b/>
                <w:sz w:val="24"/>
                <w:szCs w:val="24"/>
              </w:rPr>
            </w:pPr>
            <w:r>
              <w:rPr>
                <w:rFonts w:ascii="Times New Roman" w:hAnsi="Times New Roman"/>
                <w:b/>
                <w:color w:val="000000"/>
                <w:sz w:val="24"/>
                <w:szCs w:val="24"/>
              </w:rPr>
              <w:t>33285,6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1B1EC5" w:rsidRPr="005D050A" w:rsidRDefault="001B1EC5">
            <w:pPr>
              <w:jc w:val="center"/>
            </w:pPr>
            <w:r>
              <w:rPr>
                <w:rFonts w:ascii="Times New Roman" w:hAnsi="Times New Roman"/>
                <w:b/>
                <w:sz w:val="24"/>
                <w:shd w:val="clear" w:color="auto" w:fill="FFFFFF"/>
              </w:rPr>
              <w:t>9</w:t>
            </w:r>
          </w:p>
        </w:tc>
      </w:tr>
    </w:tbl>
    <w:p w:rsidR="001B1EC5" w:rsidRDefault="001B1EC5">
      <w:pPr>
        <w:spacing w:after="0" w:line="240" w:lineRule="auto"/>
        <w:ind w:left="2223"/>
        <w:jc w:val="right"/>
        <w:rPr>
          <w:rFonts w:cs="Calibri"/>
          <w:color w:val="000000"/>
          <w:shd w:val="clear" w:color="auto" w:fill="FFFFFF"/>
        </w:rPr>
      </w:pPr>
    </w:p>
    <w:p w:rsidR="001B1EC5" w:rsidRDefault="001B1EC5">
      <w:pPr>
        <w:spacing w:after="0" w:line="240" w:lineRule="auto"/>
        <w:ind w:left="2223"/>
        <w:jc w:val="right"/>
        <w:rPr>
          <w:rFonts w:ascii="Times New Roman" w:hAnsi="Times New Roman"/>
          <w:color w:val="000000"/>
          <w:sz w:val="24"/>
          <w:shd w:val="clear" w:color="auto" w:fill="FFFFFF"/>
        </w:rPr>
      </w:pPr>
    </w:p>
    <w:p w:rsidR="001B1EC5" w:rsidRDefault="001B1EC5">
      <w:pPr>
        <w:spacing w:after="0" w:line="240" w:lineRule="auto"/>
        <w:ind w:left="2223"/>
        <w:jc w:val="right"/>
        <w:rPr>
          <w:rFonts w:ascii="Times New Roman" w:hAnsi="Times New Roman"/>
          <w:color w:val="000000"/>
          <w:sz w:val="24"/>
          <w:shd w:val="clear" w:color="auto" w:fill="FFFFFF"/>
        </w:rPr>
      </w:pPr>
    </w:p>
    <w:p w:rsidR="001B1EC5" w:rsidRDefault="001B1EC5">
      <w:pPr>
        <w:spacing w:after="0" w:line="240" w:lineRule="auto"/>
        <w:ind w:left="2223"/>
        <w:jc w:val="right"/>
        <w:rPr>
          <w:rFonts w:ascii="Times New Roman" w:hAnsi="Times New Roman"/>
          <w:color w:val="000000"/>
          <w:sz w:val="24"/>
          <w:shd w:val="clear" w:color="auto" w:fill="FFFFFF"/>
        </w:rPr>
      </w:pPr>
    </w:p>
    <w:p w:rsidR="001B1EC5" w:rsidRDefault="001B1EC5">
      <w:pPr>
        <w:spacing w:after="0" w:line="240" w:lineRule="auto"/>
        <w:ind w:left="2223"/>
        <w:jc w:val="right"/>
        <w:rPr>
          <w:rFonts w:ascii="Times New Roman" w:hAnsi="Times New Roman"/>
          <w:color w:val="000000"/>
          <w:sz w:val="24"/>
          <w:shd w:val="clear" w:color="auto" w:fill="FFFFFF"/>
        </w:rPr>
      </w:pPr>
    </w:p>
    <w:p w:rsidR="001B1EC5" w:rsidRDefault="001B1EC5">
      <w:pPr>
        <w:spacing w:after="0" w:line="240" w:lineRule="auto"/>
        <w:ind w:left="2223"/>
        <w:jc w:val="right"/>
        <w:rPr>
          <w:rFonts w:ascii="Times New Roman" w:hAnsi="Times New Roman"/>
          <w:color w:val="000000"/>
          <w:sz w:val="24"/>
          <w:shd w:val="clear" w:color="auto" w:fill="FFFFFF"/>
        </w:rPr>
      </w:pPr>
    </w:p>
    <w:p w:rsidR="001B1EC5" w:rsidRDefault="001B1EC5">
      <w:pPr>
        <w:spacing w:after="0" w:line="240" w:lineRule="auto"/>
        <w:ind w:left="2223"/>
        <w:jc w:val="right"/>
        <w:rPr>
          <w:rFonts w:ascii="Times New Roman" w:hAnsi="Times New Roman"/>
          <w:color w:val="000000"/>
          <w:sz w:val="24"/>
          <w:shd w:val="clear" w:color="auto" w:fill="FFFFFF"/>
        </w:rPr>
      </w:pPr>
    </w:p>
    <w:p w:rsidR="001B1EC5" w:rsidRPr="00D20E46" w:rsidRDefault="001B1EC5" w:rsidP="003174E4">
      <w:pPr>
        <w:tabs>
          <w:tab w:val="left" w:pos="993"/>
        </w:tabs>
        <w:spacing w:after="0" w:line="240" w:lineRule="auto"/>
        <w:ind w:left="5920" w:firstLine="657"/>
        <w:jc w:val="right"/>
        <w:rPr>
          <w:rFonts w:ascii="Times New Roman" w:hAnsi="Times New Roman"/>
          <w:sz w:val="20"/>
          <w:szCs w:val="20"/>
        </w:rPr>
      </w:pPr>
      <w:r w:rsidRPr="00D20E46">
        <w:rPr>
          <w:rFonts w:ascii="Times New Roman" w:hAnsi="Times New Roman"/>
          <w:sz w:val="20"/>
          <w:szCs w:val="20"/>
        </w:rPr>
        <w:t xml:space="preserve">Приложение № </w:t>
      </w:r>
      <w:r>
        <w:rPr>
          <w:rFonts w:ascii="Times New Roman" w:hAnsi="Times New Roman"/>
          <w:sz w:val="20"/>
          <w:szCs w:val="20"/>
        </w:rPr>
        <w:t>6</w:t>
      </w:r>
    </w:p>
    <w:p w:rsidR="001B1EC5" w:rsidRDefault="001B1EC5" w:rsidP="003174E4">
      <w:pPr>
        <w:spacing w:after="0" w:line="240" w:lineRule="auto"/>
        <w:ind w:left="5103"/>
        <w:jc w:val="right"/>
        <w:rPr>
          <w:rFonts w:ascii="Times New Roman" w:hAnsi="Times New Roman"/>
        </w:rPr>
      </w:pPr>
      <w:r w:rsidRPr="00D20E46">
        <w:rPr>
          <w:rFonts w:ascii="Times New Roman" w:hAnsi="Times New Roman"/>
          <w:sz w:val="20"/>
          <w:szCs w:val="20"/>
        </w:rPr>
        <w:t xml:space="preserve"> к конкурсной документации по проведению открытого конкурса по отбору управляющей организации для управления многоквартирным домом №</w:t>
      </w:r>
      <w:r w:rsidR="009D6871">
        <w:rPr>
          <w:rFonts w:ascii="Times New Roman" w:hAnsi="Times New Roman"/>
          <w:sz w:val="20"/>
          <w:szCs w:val="20"/>
        </w:rPr>
        <w:t xml:space="preserve"> </w:t>
      </w:r>
      <w:r>
        <w:rPr>
          <w:rFonts w:ascii="Times New Roman" w:hAnsi="Times New Roman"/>
          <w:sz w:val="20"/>
          <w:szCs w:val="20"/>
        </w:rPr>
        <w:t>14</w:t>
      </w:r>
      <w:r w:rsidRPr="00D20E46">
        <w:rPr>
          <w:rFonts w:ascii="Times New Roman" w:hAnsi="Times New Roman"/>
          <w:sz w:val="20"/>
          <w:szCs w:val="20"/>
        </w:rPr>
        <w:t xml:space="preserve">, ул. </w:t>
      </w:r>
      <w:r>
        <w:rPr>
          <w:rFonts w:ascii="Times New Roman" w:hAnsi="Times New Roman"/>
          <w:sz w:val="20"/>
          <w:szCs w:val="20"/>
        </w:rPr>
        <w:t>Красная</w:t>
      </w:r>
      <w:r w:rsidRPr="00D20E46">
        <w:rPr>
          <w:rFonts w:ascii="Times New Roman" w:hAnsi="Times New Roman"/>
          <w:sz w:val="20"/>
          <w:szCs w:val="20"/>
        </w:rPr>
        <w:t xml:space="preserve">, расположенным на территории </w:t>
      </w:r>
      <w:r>
        <w:rPr>
          <w:rFonts w:ascii="Times New Roman" w:hAnsi="Times New Roman"/>
          <w:sz w:val="20"/>
          <w:szCs w:val="20"/>
        </w:rPr>
        <w:t>м</w:t>
      </w:r>
      <w:r w:rsidRPr="00D20E46">
        <w:rPr>
          <w:rFonts w:ascii="Times New Roman" w:hAnsi="Times New Roman"/>
          <w:sz w:val="20"/>
          <w:szCs w:val="20"/>
        </w:rPr>
        <w:t>униципального образования «город Фатеж</w:t>
      </w:r>
      <w:r>
        <w:rPr>
          <w:rFonts w:ascii="Times New Roman" w:hAnsi="Times New Roman"/>
          <w:sz w:val="20"/>
          <w:szCs w:val="20"/>
        </w:rPr>
        <w:t>»</w:t>
      </w:r>
    </w:p>
    <w:p w:rsidR="001B1EC5" w:rsidRDefault="001B1EC5">
      <w:pPr>
        <w:spacing w:after="0" w:line="240" w:lineRule="auto"/>
        <w:ind w:left="1400"/>
        <w:jc w:val="both"/>
        <w:rPr>
          <w:rFonts w:cs="Calibri"/>
          <w:color w:val="000000"/>
          <w:shd w:val="clear" w:color="auto" w:fill="FFFFFF"/>
        </w:rPr>
      </w:pPr>
    </w:p>
    <w:p w:rsidR="001B1EC5" w:rsidRDefault="001B1EC5" w:rsidP="0085688A">
      <w:pPr>
        <w:spacing w:after="0" w:line="240" w:lineRule="auto"/>
        <w:ind w:left="1400"/>
        <w:jc w:val="right"/>
        <w:rPr>
          <w:rFonts w:ascii="Times New Roman" w:hAnsi="Times New Roman"/>
          <w:color w:val="000000"/>
          <w:shd w:val="clear" w:color="auto" w:fill="FFFFFF"/>
        </w:rPr>
      </w:pPr>
      <w:r>
        <w:rPr>
          <w:rFonts w:ascii="Times New Roman" w:hAnsi="Times New Roman"/>
          <w:color w:val="000000"/>
          <w:shd w:val="clear" w:color="auto" w:fill="FFFFFF"/>
        </w:rPr>
        <w:t>ПРОЕКТ</w:t>
      </w:r>
    </w:p>
    <w:p w:rsidR="001B1EC5" w:rsidRDefault="001B1EC5" w:rsidP="0085688A">
      <w:pPr>
        <w:spacing w:after="0" w:line="240" w:lineRule="auto"/>
        <w:jc w:val="both"/>
        <w:rPr>
          <w:rFonts w:ascii="Times New Roman" w:hAnsi="Times New Roman"/>
          <w:color w:val="000000"/>
          <w:shd w:val="clear" w:color="auto" w:fill="FFFFFF"/>
        </w:rPr>
      </w:pPr>
    </w:p>
    <w:p w:rsidR="001B1EC5" w:rsidRDefault="001B1EC5" w:rsidP="0085688A">
      <w:pPr>
        <w:spacing w:after="0" w:line="240" w:lineRule="auto"/>
        <w:jc w:val="center"/>
        <w:rPr>
          <w:rFonts w:cs="Calibri"/>
        </w:rPr>
      </w:pPr>
      <w:r>
        <w:rPr>
          <w:rFonts w:ascii="Times New Roman" w:hAnsi="Times New Roman"/>
          <w:color w:val="000000"/>
          <w:shd w:val="clear" w:color="auto" w:fill="FFFFFF"/>
        </w:rPr>
        <w:t>ДОГОВОР</w:t>
      </w:r>
    </w:p>
    <w:p w:rsidR="001B1EC5" w:rsidRDefault="001B1EC5" w:rsidP="0085688A">
      <w:pPr>
        <w:spacing w:after="0" w:line="240" w:lineRule="auto"/>
        <w:jc w:val="center"/>
        <w:rPr>
          <w:rFonts w:cs="Calibri"/>
          <w:color w:val="000000"/>
          <w:shd w:val="clear" w:color="auto" w:fill="FFFFFF"/>
        </w:rPr>
      </w:pPr>
      <w:r>
        <w:rPr>
          <w:rFonts w:ascii="Times New Roman" w:hAnsi="Times New Roman"/>
          <w:color w:val="000000"/>
          <w:shd w:val="clear" w:color="auto" w:fill="FFFFFF"/>
        </w:rPr>
        <w:t>управления многоквартирным домом</w:t>
      </w:r>
    </w:p>
    <w:p w:rsidR="001B1EC5" w:rsidRDefault="001B1EC5" w:rsidP="0085688A">
      <w:pPr>
        <w:spacing w:after="0" w:line="240" w:lineRule="auto"/>
        <w:jc w:val="both"/>
        <w:rPr>
          <w:rFonts w:ascii="Times New Roman" w:hAnsi="Times New Roman"/>
          <w:color w:val="000000"/>
          <w:shd w:val="clear" w:color="auto" w:fill="FFFFFF"/>
        </w:rPr>
      </w:pPr>
    </w:p>
    <w:p w:rsidR="001B1EC5" w:rsidRDefault="001B1EC5" w:rsidP="0085688A">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г. Фате</w:t>
      </w:r>
      <w:r w:rsidR="009D6871">
        <w:rPr>
          <w:rFonts w:ascii="Times New Roman" w:hAnsi="Times New Roman"/>
          <w:color w:val="000000"/>
          <w:shd w:val="clear" w:color="auto" w:fill="FFFFFF"/>
        </w:rPr>
        <w:t>ж</w:t>
      </w:r>
      <w:r w:rsidR="009D6871">
        <w:rPr>
          <w:rFonts w:ascii="Times New Roman" w:hAnsi="Times New Roman"/>
          <w:color w:val="000000"/>
          <w:shd w:val="clear" w:color="auto" w:fill="FFFFFF"/>
        </w:rPr>
        <w:tab/>
      </w:r>
      <w:r w:rsidR="009D6871">
        <w:rPr>
          <w:rFonts w:ascii="Times New Roman" w:hAnsi="Times New Roman"/>
          <w:color w:val="000000"/>
          <w:shd w:val="clear" w:color="auto" w:fill="FFFFFF"/>
        </w:rPr>
        <w:tab/>
      </w:r>
      <w:r w:rsidR="009D6871">
        <w:rPr>
          <w:rFonts w:ascii="Times New Roman" w:hAnsi="Times New Roman"/>
          <w:color w:val="000000"/>
          <w:shd w:val="clear" w:color="auto" w:fill="FFFFFF"/>
        </w:rPr>
        <w:tab/>
      </w:r>
      <w:r w:rsidR="009D6871">
        <w:rPr>
          <w:rFonts w:ascii="Times New Roman" w:hAnsi="Times New Roman"/>
          <w:color w:val="000000"/>
          <w:shd w:val="clear" w:color="auto" w:fill="FFFFFF"/>
        </w:rPr>
        <w:tab/>
      </w:r>
      <w:r w:rsidR="009D6871">
        <w:rPr>
          <w:rFonts w:ascii="Times New Roman" w:hAnsi="Times New Roman"/>
          <w:color w:val="000000"/>
          <w:shd w:val="clear" w:color="auto" w:fill="FFFFFF"/>
        </w:rPr>
        <w:tab/>
      </w:r>
      <w:r w:rsidR="009D6871">
        <w:rPr>
          <w:rFonts w:ascii="Times New Roman" w:hAnsi="Times New Roman"/>
          <w:color w:val="000000"/>
          <w:shd w:val="clear" w:color="auto" w:fill="FFFFFF"/>
        </w:rPr>
        <w:tab/>
      </w:r>
      <w:r w:rsidR="009D6871">
        <w:rPr>
          <w:rFonts w:ascii="Times New Roman" w:hAnsi="Times New Roman"/>
          <w:color w:val="000000"/>
          <w:shd w:val="clear" w:color="auto" w:fill="FFFFFF"/>
        </w:rPr>
        <w:tab/>
      </w:r>
      <w:r w:rsidR="009D6871">
        <w:rPr>
          <w:rFonts w:ascii="Times New Roman" w:hAnsi="Times New Roman"/>
          <w:color w:val="000000"/>
          <w:shd w:val="clear" w:color="auto" w:fill="FFFFFF"/>
        </w:rPr>
        <w:tab/>
        <w:t>«___»______________2024</w:t>
      </w:r>
      <w:r>
        <w:rPr>
          <w:rFonts w:ascii="Times New Roman" w:hAnsi="Times New Roman"/>
          <w:color w:val="000000"/>
          <w:shd w:val="clear" w:color="auto" w:fill="FFFFFF"/>
        </w:rPr>
        <w:t>г.</w:t>
      </w:r>
    </w:p>
    <w:p w:rsidR="001B1EC5" w:rsidRDefault="001B1EC5" w:rsidP="0085688A">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_______________________________________________________________________________________,                   (Наименование юридического лица)</w:t>
      </w:r>
    </w:p>
    <w:p w:rsidR="001B1EC5" w:rsidRDefault="001B1EC5" w:rsidP="0085688A">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именуемое(ый) в дальнейшем «Управляющая организация», в лице __________________________________________________________________________________,</w:t>
      </w:r>
    </w:p>
    <w:p w:rsidR="001B1EC5" w:rsidRDefault="001B1EC5" w:rsidP="0085688A">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(должность, фамилия, имя, отчество руководителя, представителя юридического лица)</w:t>
      </w:r>
    </w:p>
    <w:p w:rsidR="001B1EC5" w:rsidRDefault="001B1EC5" w:rsidP="0085688A">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действующего на основании __________________,  с одной стороны,</w:t>
      </w:r>
    </w:p>
    <w:p w:rsidR="001B1EC5" w:rsidRDefault="001B1EC5" w:rsidP="0085688A">
      <w:pPr>
        <w:spacing w:after="0" w:line="240" w:lineRule="auto"/>
        <w:ind w:firstLine="720"/>
        <w:jc w:val="both"/>
        <w:rPr>
          <w:rFonts w:cs="Calibri"/>
        </w:rPr>
      </w:pPr>
      <w:r>
        <w:rPr>
          <w:rFonts w:ascii="Times New Roman" w:hAnsi="Times New Roman"/>
          <w:color w:val="000000"/>
          <w:shd w:val="clear" w:color="auto" w:fill="FFFFFF"/>
        </w:rPr>
        <w:t>(устава, доверенности и т.п.)</w:t>
      </w:r>
    </w:p>
    <w:p w:rsidR="001B1EC5" w:rsidRDefault="001B1EC5" w:rsidP="0085688A">
      <w:pPr>
        <w:tabs>
          <w:tab w:val="left" w:leader="underscore" w:pos="9072"/>
        </w:tabs>
        <w:spacing w:after="0" w:line="240" w:lineRule="auto"/>
        <w:jc w:val="both"/>
        <w:rPr>
          <w:rFonts w:ascii="Times New Roman" w:hAnsi="Times New Roman"/>
        </w:rPr>
      </w:pPr>
      <w:r>
        <w:rPr>
          <w:rFonts w:ascii="Times New Roman" w:hAnsi="Times New Roman"/>
          <w:color w:val="000000"/>
          <w:shd w:val="clear" w:color="auto" w:fill="FFFFFF"/>
        </w:rPr>
        <w:t>и</w:t>
      </w:r>
      <w:r>
        <w:rPr>
          <w:rFonts w:ascii="Times New Roman" w:hAnsi="Times New Roman"/>
          <w:color w:val="000000"/>
          <w:shd w:val="clear" w:color="auto" w:fill="FFFFFF"/>
        </w:rPr>
        <w:tab/>
      </w:r>
    </w:p>
    <w:p w:rsidR="001B1EC5" w:rsidRDefault="001B1EC5" w:rsidP="0085688A">
      <w:pPr>
        <w:spacing w:after="0" w:line="240" w:lineRule="auto"/>
        <w:ind w:firstLine="709"/>
        <w:jc w:val="center"/>
        <w:rPr>
          <w:rFonts w:ascii="Times New Roman" w:hAnsi="Times New Roman"/>
        </w:rPr>
      </w:pPr>
      <w:r>
        <w:rPr>
          <w:rFonts w:ascii="Times New Roman" w:hAnsi="Times New Roman"/>
          <w:color w:val="000000"/>
          <w:shd w:val="clear" w:color="auto" w:fill="FFFFFF"/>
        </w:rPr>
        <w:t>(наименование юридического лица, индивидуального предпринимателя, фамилия, имя, отчество физического лица)</w:t>
      </w:r>
    </w:p>
    <w:p w:rsidR="001B1EC5" w:rsidRDefault="001B1EC5" w:rsidP="0085688A">
      <w:pPr>
        <w:spacing w:after="0" w:line="240" w:lineRule="auto"/>
        <w:jc w:val="both"/>
        <w:rPr>
          <w:rFonts w:cs="Calibri"/>
          <w:shd w:val="clear" w:color="auto" w:fill="FFFFFF"/>
        </w:rPr>
      </w:pPr>
      <w:r>
        <w:rPr>
          <w:rFonts w:ascii="Times New Roman" w:hAnsi="Times New Roman"/>
          <w:shd w:val="clear" w:color="auto" w:fill="FFFFFF"/>
        </w:rPr>
        <w:t xml:space="preserve">собственник помещения в многоквартирном доме, расположенным по адресу: Курская область, г. Фатеж, ул. _____________, д. _____, именуемый в дальнейшем «Собственник», с другой стороны, далее именуемые «Стороны», </w:t>
      </w:r>
      <w:r>
        <w:rPr>
          <w:rFonts w:ascii="Times New Roman" w:hAnsi="Times New Roman"/>
        </w:rPr>
        <w:t xml:space="preserve">руководствуясь </w:t>
      </w:r>
      <w:hyperlink r:id="rId10" w:history="1">
        <w:r>
          <w:rPr>
            <w:rStyle w:val="aa"/>
            <w:rFonts w:ascii="Times New Roman" w:hAnsi="Times New Roman"/>
          </w:rPr>
          <w:t>ст. 162</w:t>
        </w:r>
      </w:hyperlink>
      <w:r>
        <w:rPr>
          <w:rFonts w:ascii="Times New Roman" w:hAnsi="Times New Roman"/>
        </w:rPr>
        <w:t xml:space="preserve"> Жилищного кодекса Российской Федерации, </w:t>
      </w:r>
      <w:hyperlink r:id="rId11" w:history="1">
        <w:r>
          <w:rPr>
            <w:rStyle w:val="aa"/>
            <w:rFonts w:ascii="Times New Roman" w:hAnsi="Times New Roman"/>
          </w:rPr>
          <w:t>Постановлением</w:t>
        </w:r>
      </w:hyperlink>
      <w:r>
        <w:rPr>
          <w:rFonts w:ascii="Times New Roman" w:hAnsi="Times New Roman"/>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hyperlink r:id="rId12" w:history="1">
        <w:r>
          <w:rPr>
            <w:rStyle w:val="aa"/>
            <w:rFonts w:ascii="Times New Roman" w:hAnsi="Times New Roman"/>
          </w:rPr>
          <w:t>Приказом</w:t>
        </w:r>
      </w:hyperlink>
      <w:r>
        <w:rPr>
          <w:rFonts w:ascii="Times New Roman" w:hAnsi="Times New Roman"/>
        </w:rPr>
        <w:t xml:space="preserve">Минрегиона России от 27.06.2012 № 252 «Об утверждении примерных условий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 </w:t>
      </w:r>
      <w:r>
        <w:rPr>
          <w:rFonts w:ascii="Times New Roman" w:hAnsi="Times New Roman"/>
          <w:shd w:val="clear" w:color="auto" w:fill="FFFFFF"/>
        </w:rPr>
        <w:t>заключили настоящий Договор о нижеследующем.</w:t>
      </w:r>
    </w:p>
    <w:p w:rsidR="001B1EC5" w:rsidRDefault="001B1EC5" w:rsidP="0085688A">
      <w:pPr>
        <w:tabs>
          <w:tab w:val="left" w:pos="0"/>
          <w:tab w:val="left" w:pos="3930"/>
        </w:tabs>
        <w:spacing w:after="0" w:line="240" w:lineRule="auto"/>
        <w:jc w:val="center"/>
        <w:rPr>
          <w:rFonts w:ascii="Times New Roman" w:hAnsi="Times New Roman"/>
          <w:shd w:val="clear" w:color="auto" w:fill="FFFFFF"/>
        </w:rPr>
      </w:pPr>
      <w:r>
        <w:rPr>
          <w:rFonts w:ascii="Times New Roman" w:hAnsi="Times New Roman"/>
          <w:color w:val="000000"/>
          <w:shd w:val="clear" w:color="auto" w:fill="FFFFFF"/>
        </w:rPr>
        <w:t>1. Общие положения</w:t>
      </w:r>
    </w:p>
    <w:p w:rsidR="001B1EC5" w:rsidRDefault="001B1EC5" w:rsidP="0085688A">
      <w:pPr>
        <w:tabs>
          <w:tab w:val="left" w:pos="3930"/>
        </w:tabs>
        <w:spacing w:after="0" w:line="240" w:lineRule="auto"/>
        <w:ind w:firstLine="709"/>
        <w:jc w:val="both"/>
        <w:rPr>
          <w:rFonts w:cs="Calibri"/>
        </w:rPr>
      </w:pPr>
    </w:p>
    <w:p w:rsidR="001B1EC5" w:rsidRDefault="001B1EC5" w:rsidP="0085688A">
      <w:pPr>
        <w:tabs>
          <w:tab w:val="left" w:pos="0"/>
        </w:tabs>
        <w:spacing w:after="0" w:line="240" w:lineRule="auto"/>
        <w:ind w:firstLine="709"/>
        <w:jc w:val="both"/>
        <w:rPr>
          <w:rFonts w:ascii="Times New Roman" w:hAnsi="Times New Roman"/>
        </w:rPr>
      </w:pPr>
      <w:r>
        <w:rPr>
          <w:rFonts w:ascii="Times New Roman" w:hAnsi="Times New Roman"/>
          <w:color w:val="000000"/>
          <w:shd w:val="clear" w:color="auto" w:fill="FFFFFF"/>
        </w:rPr>
        <w:t>1.1. Настоящий Договор заключен на основании результатов открытого конкурса по отбору управляющей организации для управления многоквартирным домом, расположенным по адресу: Курская область, г. Фатеж, ул. ______________, д. _____ (протокол конкурса о</w:t>
      </w:r>
      <w:r w:rsidR="009D6871">
        <w:rPr>
          <w:rFonts w:ascii="Times New Roman" w:hAnsi="Times New Roman"/>
          <w:color w:val="000000"/>
          <w:shd w:val="clear" w:color="auto" w:fill="FFFFFF"/>
        </w:rPr>
        <w:t xml:space="preserve">т  «___»___________________ 2024 </w:t>
      </w:r>
      <w:r>
        <w:rPr>
          <w:rFonts w:ascii="Times New Roman" w:hAnsi="Times New Roman"/>
          <w:color w:val="000000"/>
          <w:shd w:val="clear" w:color="auto" w:fill="FFFFFF"/>
        </w:rPr>
        <w:t>г.) и условиях, определённых конкурсной документацией.</w:t>
      </w:r>
    </w:p>
    <w:p w:rsidR="001B1EC5" w:rsidRDefault="001B1EC5" w:rsidP="0085688A">
      <w:pPr>
        <w:tabs>
          <w:tab w:val="left" w:pos="0"/>
          <w:tab w:val="left" w:pos="851"/>
        </w:tabs>
        <w:spacing w:after="0" w:line="240" w:lineRule="auto"/>
        <w:ind w:firstLine="709"/>
        <w:jc w:val="both"/>
        <w:rPr>
          <w:rFonts w:ascii="Times New Roman" w:hAnsi="Times New Roman"/>
        </w:rPr>
      </w:pPr>
      <w:r>
        <w:rPr>
          <w:rFonts w:ascii="Times New Roman" w:hAnsi="Times New Roman"/>
          <w:color w:val="000000"/>
          <w:shd w:val="clear" w:color="auto" w:fill="FFFFFF"/>
        </w:rPr>
        <w:t xml:space="preserve">1.2. При выполнении условий настоящего Договора Стороны руководствуются Гражданским </w:t>
      </w:r>
      <w:r>
        <w:rPr>
          <w:rFonts w:ascii="Times New Roman" w:hAnsi="Times New Roman"/>
          <w:color w:val="000000"/>
          <w:u w:val="single"/>
        </w:rPr>
        <w:t>кодексом</w:t>
      </w:r>
      <w:r>
        <w:rPr>
          <w:rFonts w:ascii="Times New Roman" w:hAnsi="Times New Roman"/>
          <w:color w:val="000000"/>
          <w:shd w:val="clear" w:color="auto" w:fill="FFFFFF"/>
        </w:rPr>
        <w:t xml:space="preserve">Российской Федерации, Жилищным </w:t>
      </w:r>
      <w:r>
        <w:rPr>
          <w:rFonts w:ascii="Times New Roman" w:hAnsi="Times New Roman"/>
          <w:color w:val="000000"/>
          <w:u w:val="single"/>
        </w:rPr>
        <w:t>кодексом</w:t>
      </w:r>
      <w:r w:rsidR="009D6871">
        <w:rPr>
          <w:rFonts w:ascii="Times New Roman" w:hAnsi="Times New Roman"/>
          <w:color w:val="000000"/>
          <w:u w:val="single"/>
        </w:rPr>
        <w:t xml:space="preserve"> </w:t>
      </w:r>
      <w:r>
        <w:rPr>
          <w:rFonts w:ascii="Times New Roman" w:hAnsi="Times New Roman"/>
          <w:color w:val="000000"/>
          <w:shd w:val="clear" w:color="auto" w:fill="FFFFFF"/>
        </w:rPr>
        <w:t xml:space="preserve">Российской Федерации, </w:t>
      </w:r>
      <w:r>
        <w:rPr>
          <w:rFonts w:ascii="Times New Roman" w:hAnsi="Times New Roman"/>
          <w:color w:val="000000"/>
          <w:u w:val="single"/>
        </w:rPr>
        <w:t>Правилами</w:t>
      </w:r>
      <w:r>
        <w:rPr>
          <w:rFonts w:ascii="Times New Roman" w:hAnsi="Times New Roman"/>
          <w:color w:val="000000"/>
          <w:shd w:val="clear" w:color="auto" w:fill="FFFFFF"/>
        </w:rPr>
        <w:t xml:space="preserve">содержания общего имущества в многоквартирном доме и </w:t>
      </w:r>
      <w:r>
        <w:rPr>
          <w:rFonts w:ascii="Times New Roman" w:hAnsi="Times New Roman"/>
          <w:color w:val="000000"/>
          <w:u w:val="single"/>
        </w:rPr>
        <w:t>Правилами</w:t>
      </w:r>
      <w:r w:rsidR="009D6871">
        <w:rPr>
          <w:rFonts w:ascii="Times New Roman" w:hAnsi="Times New Roman"/>
          <w:color w:val="000000"/>
          <w:u w:val="single"/>
        </w:rPr>
        <w:t xml:space="preserve"> </w:t>
      </w:r>
      <w:r>
        <w:rPr>
          <w:rFonts w:ascii="Times New Roman" w:hAnsi="Times New Roman"/>
          <w:color w:val="000000"/>
          <w:shd w:val="clear" w:color="auto" w:fill="FFFFFF"/>
        </w:rPr>
        <w:t>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w:t>
      </w:r>
      <w:r w:rsidR="009D6871">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постановлением Правительства Российской Федерации от 13.08.2006 № 491 (далее - Правила содержания общего имущества и Правила изменения размера платы за содержание и ремонт жилого помещения), Правилами предоставления коммунальных услуг собственникам и пользователям помещений в многоквартирных домах, утвержденных постановлением Правительства Российской Федерации от 06.05.2011 № 354, </w:t>
      </w:r>
      <w:r>
        <w:rPr>
          <w:rFonts w:ascii="Times New Roman" w:hAnsi="Times New Roman"/>
          <w:color w:val="000000"/>
          <w:u w:val="single"/>
        </w:rPr>
        <w:t>Правилами</w:t>
      </w:r>
      <w:r w:rsidR="009D6871">
        <w:rPr>
          <w:rFonts w:ascii="Times New Roman" w:hAnsi="Times New Roman"/>
          <w:color w:val="000000"/>
          <w:u w:val="single"/>
        </w:rPr>
        <w:t xml:space="preserve"> </w:t>
      </w:r>
      <w:r>
        <w:rPr>
          <w:rFonts w:ascii="Times New Roman" w:hAnsi="Times New Roman"/>
          <w:color w:val="000000"/>
          <w:shd w:val="clear" w:color="auto" w:fill="FFFFFF"/>
        </w:rPr>
        <w:t xml:space="preserve">пользования жилыми помещениями, утвержденными постановлением Правительства Российской Федерации от 21.01.2006 № 25 (далее - Правила пользования жилыми помещениями), </w:t>
      </w:r>
      <w:r>
        <w:rPr>
          <w:rFonts w:ascii="Times New Roman" w:hAnsi="Times New Roman"/>
          <w:color w:val="000000"/>
          <w:u w:val="single"/>
        </w:rPr>
        <w:t>Правилами</w:t>
      </w:r>
      <w:r w:rsidR="009D6871">
        <w:rPr>
          <w:rFonts w:ascii="Times New Roman" w:hAnsi="Times New Roman"/>
          <w:color w:val="000000"/>
          <w:u w:val="single"/>
        </w:rPr>
        <w:t xml:space="preserve"> </w:t>
      </w:r>
      <w:r>
        <w:rPr>
          <w:rFonts w:ascii="Times New Roman" w:hAnsi="Times New Roman"/>
          <w:color w:val="000000"/>
          <w:shd w:val="clear" w:color="auto" w:fill="FFFFFF"/>
        </w:rPr>
        <w:t>и нормами технической эксплуатации жилищного фонда, утвержденными постановлением Госстроя России от 27.09.2003 № 170 (далее - Правила и нормы технической эксплуатации жилищного фонда), иными положениями действующего законодательства, применимыми к настоящему Договору.</w:t>
      </w:r>
    </w:p>
    <w:p w:rsidR="001B1EC5" w:rsidRDefault="001B1EC5" w:rsidP="0085688A">
      <w:pPr>
        <w:tabs>
          <w:tab w:val="left" w:pos="0"/>
          <w:tab w:val="left" w:pos="452"/>
        </w:tabs>
        <w:spacing w:after="0" w:line="240" w:lineRule="auto"/>
        <w:ind w:firstLine="709"/>
        <w:jc w:val="both"/>
        <w:rPr>
          <w:rFonts w:cs="Calibri"/>
          <w:shd w:val="clear" w:color="auto" w:fill="FFFFFF"/>
        </w:rPr>
      </w:pPr>
      <w:r>
        <w:rPr>
          <w:rFonts w:ascii="Times New Roman" w:hAnsi="Times New Roman"/>
          <w:color w:val="000000"/>
          <w:shd w:val="clear" w:color="auto" w:fill="FFFFFF"/>
        </w:rPr>
        <w:t>1.3. Условия настоящего Договора являются одинаковыми для всех собственников жилых и нежилых помещений в многоквартирном доме.</w:t>
      </w:r>
    </w:p>
    <w:p w:rsidR="001B1EC5" w:rsidRDefault="001B1EC5" w:rsidP="0085688A">
      <w:pPr>
        <w:tabs>
          <w:tab w:val="left" w:pos="0"/>
          <w:tab w:val="left" w:pos="3574"/>
        </w:tabs>
        <w:spacing w:after="0" w:line="240" w:lineRule="auto"/>
        <w:ind w:firstLine="709"/>
        <w:jc w:val="center"/>
        <w:rPr>
          <w:rFonts w:ascii="Times New Roman" w:hAnsi="Times New Roman"/>
          <w:color w:val="000000"/>
          <w:shd w:val="clear" w:color="auto" w:fill="FFFFFF"/>
        </w:rPr>
      </w:pPr>
    </w:p>
    <w:p w:rsidR="001B1EC5" w:rsidRDefault="001B1EC5" w:rsidP="0085688A">
      <w:pPr>
        <w:tabs>
          <w:tab w:val="left" w:pos="0"/>
          <w:tab w:val="left" w:pos="3574"/>
        </w:tabs>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2. Предмет и цель Договора</w:t>
      </w:r>
    </w:p>
    <w:p w:rsidR="001B1EC5" w:rsidRDefault="001B1EC5" w:rsidP="0085688A">
      <w:pPr>
        <w:tabs>
          <w:tab w:val="left" w:pos="0"/>
          <w:tab w:val="left" w:pos="3574"/>
        </w:tabs>
        <w:spacing w:after="0" w:line="240" w:lineRule="auto"/>
        <w:jc w:val="center"/>
        <w:rPr>
          <w:rFonts w:cs="Calibri"/>
        </w:rPr>
      </w:pPr>
    </w:p>
    <w:p w:rsidR="001B1EC5" w:rsidRDefault="001B1EC5" w:rsidP="0085688A">
      <w:pPr>
        <w:tabs>
          <w:tab w:val="left" w:pos="0"/>
          <w:tab w:val="left" w:pos="1018"/>
        </w:tabs>
        <w:spacing w:after="0" w:line="240" w:lineRule="auto"/>
        <w:ind w:firstLine="709"/>
        <w:jc w:val="both"/>
        <w:rPr>
          <w:rFonts w:ascii="Times New Roman" w:hAnsi="Times New Roman"/>
        </w:rPr>
      </w:pPr>
      <w:r>
        <w:rPr>
          <w:rFonts w:ascii="Times New Roman" w:hAnsi="Times New Roman"/>
          <w:color w:val="000000"/>
          <w:shd w:val="clear" w:color="auto" w:fill="FFFFFF"/>
        </w:rPr>
        <w:t xml:space="preserve">2.1. В соответствии с условиями настоящего Договора Управляющая организация по заданию Собственника помещений в многоквартирном доме в течение указанного в </w:t>
      </w:r>
      <w:r>
        <w:rPr>
          <w:rFonts w:ascii="Times New Roman" w:hAnsi="Times New Roman"/>
          <w:color w:val="000000"/>
          <w:u w:val="single"/>
        </w:rPr>
        <w:t>пункте 8.1</w:t>
      </w:r>
      <w:r>
        <w:rPr>
          <w:rFonts w:ascii="Times New Roman" w:hAnsi="Times New Roman"/>
          <w:color w:val="000000"/>
          <w:shd w:val="clear" w:color="auto" w:fill="FFFFFF"/>
        </w:rPr>
        <w:t>настоящего Договора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 Курская область, г. Фатеж, ул. ___________________ д. _________(далее - многоквартирный дом), предоставлять установленные Договором коммунальные услуги Собственнику помещений в многоквартирном доме и пользующимся помещениями в доме лицам (далее - пользователи помещений), осуществлять иную направленную на достижение целей управления многоквартирным домом деятельность.</w:t>
      </w:r>
    </w:p>
    <w:p w:rsidR="001B1EC5" w:rsidRDefault="001B1EC5" w:rsidP="0085688A">
      <w:pPr>
        <w:tabs>
          <w:tab w:val="left" w:pos="0"/>
          <w:tab w:val="left" w:pos="1156"/>
        </w:tabs>
        <w:spacing w:after="0" w:line="240" w:lineRule="auto"/>
        <w:ind w:firstLine="709"/>
        <w:jc w:val="both"/>
        <w:rPr>
          <w:rFonts w:ascii="Times New Roman" w:hAnsi="Times New Roman"/>
        </w:rPr>
      </w:pPr>
      <w:r>
        <w:rPr>
          <w:rFonts w:ascii="Times New Roman" w:hAnsi="Times New Roman"/>
          <w:color w:val="000000"/>
          <w:u w:val="single"/>
        </w:rPr>
        <w:t>2.2. Характеристика</w:t>
      </w:r>
      <w:r>
        <w:rPr>
          <w:rFonts w:ascii="Times New Roman" w:hAnsi="Times New Roman"/>
          <w:u w:val="single"/>
        </w:rPr>
        <w:t>,</w:t>
      </w:r>
      <w:r>
        <w:rPr>
          <w:rFonts w:ascii="Times New Roman" w:hAnsi="Times New Roman"/>
          <w:color w:val="000000"/>
          <w:shd w:val="clear" w:color="auto" w:fill="FFFFFF"/>
        </w:rPr>
        <w:t xml:space="preserve"> состав и состояние общего имущества собственников помещений в многоквартирном доме на момент заключения настоящего Договора указаны в приложении № 1, которое является неотъемлемой частью настоящего Договора.</w:t>
      </w:r>
    </w:p>
    <w:p w:rsidR="001B1EC5" w:rsidRDefault="001B1EC5" w:rsidP="0085688A">
      <w:pPr>
        <w:tabs>
          <w:tab w:val="left" w:pos="0"/>
          <w:tab w:val="left" w:pos="1014"/>
        </w:tabs>
        <w:spacing w:after="0" w:line="240" w:lineRule="auto"/>
        <w:ind w:firstLine="709"/>
        <w:jc w:val="both"/>
        <w:rPr>
          <w:rFonts w:ascii="Times New Roman" w:hAnsi="Times New Roman"/>
        </w:rPr>
      </w:pPr>
      <w:r>
        <w:rPr>
          <w:rFonts w:ascii="Times New Roman" w:hAnsi="Times New Roman"/>
          <w:color w:val="000000"/>
          <w:u w:val="single"/>
        </w:rPr>
        <w:t xml:space="preserve">2.3. Перечень </w:t>
      </w:r>
      <w:r>
        <w:rPr>
          <w:rFonts w:ascii="Times New Roman" w:hAnsi="Times New Roman"/>
          <w:color w:val="000000"/>
          <w:shd w:val="clear" w:color="auto" w:fill="FFFFFF"/>
        </w:rPr>
        <w:t>услуг и работ по содержанию и ремонту общего имущества в многоквартирном доме (приложение № 2 к настоящему Договору) определены с учетом состава, конструктивных особенностей, степени физического износа и технического состояния общего имущества.</w:t>
      </w:r>
    </w:p>
    <w:p w:rsidR="001B1EC5" w:rsidRDefault="001B1EC5" w:rsidP="0085688A">
      <w:pPr>
        <w:spacing w:after="0" w:line="240" w:lineRule="auto"/>
        <w:ind w:firstLine="709"/>
        <w:jc w:val="both"/>
        <w:rPr>
          <w:rFonts w:ascii="Times New Roman" w:hAnsi="Times New Roman"/>
        </w:rPr>
      </w:pPr>
      <w:r>
        <w:rPr>
          <w:rFonts w:ascii="Times New Roman" w:hAnsi="Times New Roman"/>
          <w:color w:val="000000"/>
          <w:shd w:val="clear" w:color="auto" w:fill="FFFFFF"/>
        </w:rPr>
        <w:t>Изменения в перечни услуг и работ по содержанию и ремонту общего имущества в многоквартирном доме вносятся на основании решения общего собрания собственников помещений.</w:t>
      </w:r>
    </w:p>
    <w:p w:rsidR="001B1EC5" w:rsidRDefault="001B1EC5" w:rsidP="0085688A">
      <w:pPr>
        <w:spacing w:after="0" w:line="240" w:lineRule="auto"/>
        <w:ind w:firstLine="709"/>
        <w:jc w:val="both"/>
        <w:rPr>
          <w:rFonts w:ascii="Times New Roman" w:hAnsi="Times New Roman"/>
        </w:rPr>
      </w:pPr>
      <w:r>
        <w:rPr>
          <w:rFonts w:ascii="Times New Roman" w:hAnsi="Times New Roman"/>
          <w:color w:val="000000"/>
          <w:shd w:val="clear" w:color="auto" w:fill="FFFFFF"/>
        </w:rPr>
        <w:t>Если в результате действия обстоятельств непреодолимой силы исполнение Управляющей организацией указанных в приложении № 2 обязательств становится невозможным, она обязаны выполнять те работы и услуги, осуществление которых возможно в сложившихся условиях, предъявляя Собственникам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должен быть изменен пропорционально объемам и количеству фактически выполненных работ и фактически оказанных услуг.</w:t>
      </w:r>
    </w:p>
    <w:p w:rsidR="001B1EC5" w:rsidRDefault="001B1EC5" w:rsidP="0085688A">
      <w:pPr>
        <w:tabs>
          <w:tab w:val="left" w:pos="0"/>
        </w:tabs>
        <w:spacing w:after="0" w:line="240" w:lineRule="auto"/>
        <w:ind w:firstLine="709"/>
        <w:jc w:val="both"/>
        <w:rPr>
          <w:rFonts w:ascii="Times New Roman" w:hAnsi="Times New Roman"/>
        </w:rPr>
      </w:pPr>
      <w:r>
        <w:rPr>
          <w:rFonts w:ascii="Times New Roman" w:hAnsi="Times New Roman"/>
          <w:color w:val="000000"/>
          <w:shd w:val="clear" w:color="auto" w:fill="FFFFFF"/>
        </w:rPr>
        <w:t>2.4. Капитальный ремонт общего имущества в многоквартирном доме проводится на основании решения общего собрания собственников помещений в многоквартирном доме об оплате расходов на капитальный ремонт в соответствии с порядком, установленным действующим законодательством.</w:t>
      </w:r>
    </w:p>
    <w:p w:rsidR="001B1EC5" w:rsidRDefault="001B1EC5" w:rsidP="0085688A">
      <w:pPr>
        <w:tabs>
          <w:tab w:val="left" w:pos="0"/>
        </w:tabs>
        <w:spacing w:after="0" w:line="240" w:lineRule="auto"/>
        <w:ind w:firstLine="709"/>
        <w:jc w:val="both"/>
        <w:rPr>
          <w:rFonts w:ascii="Times New Roman" w:hAnsi="Times New Roman"/>
        </w:rPr>
      </w:pPr>
      <w:r>
        <w:rPr>
          <w:rFonts w:ascii="Times New Roman" w:hAnsi="Times New Roman"/>
          <w:color w:val="000000"/>
          <w:shd w:val="clear" w:color="auto" w:fill="FFFFFF"/>
        </w:rPr>
        <w:t>2.5. Управляющая организация по настоящему Договору предоставляет следующие коммунальные услуги: холодное водоснабжение, водоотведение, электроснабжение, газоснабжение.</w:t>
      </w:r>
    </w:p>
    <w:p w:rsidR="001B1EC5" w:rsidRDefault="001B1EC5" w:rsidP="0085688A">
      <w:pPr>
        <w:tabs>
          <w:tab w:val="left" w:pos="0"/>
          <w:tab w:val="left" w:pos="142"/>
        </w:tabs>
        <w:spacing w:after="0" w:line="240" w:lineRule="auto"/>
        <w:ind w:firstLine="709"/>
        <w:jc w:val="both"/>
        <w:rPr>
          <w:rFonts w:ascii="Times New Roman" w:hAnsi="Times New Roman"/>
        </w:rPr>
      </w:pPr>
      <w:r>
        <w:rPr>
          <w:rFonts w:ascii="Times New Roman" w:hAnsi="Times New Roman"/>
          <w:color w:val="000000"/>
          <w:shd w:val="clear" w:color="auto" w:fill="FFFFFF"/>
        </w:rPr>
        <w:t>2.6. Цель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Собственнику помещений в многоквартирном доме и пользующимся его помещениями в многоквартирном доме лицам.</w:t>
      </w:r>
    </w:p>
    <w:p w:rsidR="001B1EC5" w:rsidRDefault="001B1EC5" w:rsidP="0085688A">
      <w:pPr>
        <w:tabs>
          <w:tab w:val="left" w:pos="0"/>
          <w:tab w:val="left" w:pos="3409"/>
        </w:tabs>
        <w:spacing w:after="0" w:line="240" w:lineRule="auto"/>
        <w:jc w:val="center"/>
        <w:rPr>
          <w:rFonts w:ascii="Times New Roman" w:hAnsi="Times New Roman"/>
          <w:color w:val="000000"/>
          <w:shd w:val="clear" w:color="auto" w:fill="FFFFFF"/>
        </w:rPr>
      </w:pPr>
    </w:p>
    <w:p w:rsidR="001B1EC5" w:rsidRDefault="001B1EC5" w:rsidP="0085688A">
      <w:pPr>
        <w:tabs>
          <w:tab w:val="left" w:pos="0"/>
          <w:tab w:val="left" w:pos="3409"/>
        </w:tabs>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3. Права и обязанности Сторон</w:t>
      </w:r>
    </w:p>
    <w:p w:rsidR="001B1EC5" w:rsidRDefault="001B1EC5" w:rsidP="0085688A">
      <w:pPr>
        <w:tabs>
          <w:tab w:val="left" w:pos="0"/>
          <w:tab w:val="left" w:pos="3409"/>
        </w:tabs>
        <w:spacing w:after="0" w:line="240" w:lineRule="auto"/>
        <w:jc w:val="center"/>
        <w:rPr>
          <w:rFonts w:ascii="Times New Roman" w:hAnsi="Times New Roman"/>
        </w:rPr>
      </w:pPr>
    </w:p>
    <w:p w:rsidR="001B1EC5" w:rsidRDefault="001B1EC5" w:rsidP="0085688A">
      <w:pPr>
        <w:spacing w:after="0" w:line="240" w:lineRule="auto"/>
        <w:ind w:firstLine="709"/>
        <w:jc w:val="both"/>
        <w:rPr>
          <w:rFonts w:ascii="Times New Roman" w:hAnsi="Times New Roman"/>
        </w:rPr>
      </w:pPr>
      <w:r>
        <w:rPr>
          <w:rFonts w:ascii="Times New Roman" w:hAnsi="Times New Roman"/>
          <w:color w:val="000000"/>
          <w:shd w:val="clear" w:color="auto" w:fill="FFFFFF"/>
        </w:rPr>
        <w:t>В целях обеспечения выполнения условий настоящего Договора:</w:t>
      </w:r>
    </w:p>
    <w:p w:rsidR="001B1EC5" w:rsidRDefault="001B1EC5" w:rsidP="0085688A">
      <w:pPr>
        <w:tabs>
          <w:tab w:val="left" w:pos="0"/>
          <w:tab w:val="left" w:pos="1051"/>
        </w:tabs>
        <w:spacing w:after="0" w:line="240" w:lineRule="auto"/>
        <w:ind w:firstLine="709"/>
        <w:jc w:val="both"/>
        <w:rPr>
          <w:rFonts w:ascii="Times New Roman" w:hAnsi="Times New Roman"/>
        </w:rPr>
      </w:pPr>
      <w:r>
        <w:rPr>
          <w:rFonts w:ascii="Times New Roman" w:hAnsi="Times New Roman"/>
          <w:color w:val="000000"/>
          <w:shd w:val="clear" w:color="auto" w:fill="FFFFFF"/>
        </w:rPr>
        <w:t>3.1. Управляющая организация обязана:</w:t>
      </w:r>
    </w:p>
    <w:p w:rsidR="001B1EC5" w:rsidRDefault="001B1EC5" w:rsidP="0085688A">
      <w:pPr>
        <w:tabs>
          <w:tab w:val="left" w:pos="0"/>
          <w:tab w:val="left" w:pos="1229"/>
          <w:tab w:val="left" w:leader="underscore" w:pos="9388"/>
        </w:tabs>
        <w:spacing w:after="0" w:line="240" w:lineRule="auto"/>
        <w:ind w:firstLine="709"/>
        <w:jc w:val="both"/>
        <w:rPr>
          <w:rFonts w:ascii="Times New Roman" w:hAnsi="Times New Roman"/>
        </w:rPr>
      </w:pPr>
      <w:r>
        <w:rPr>
          <w:rFonts w:ascii="Times New Roman" w:hAnsi="Times New Roman"/>
          <w:color w:val="000000"/>
          <w:shd w:val="clear" w:color="auto" w:fill="FFFFFF"/>
        </w:rPr>
        <w:t>3.1.1. Приступить к выполнению настоящего Договора не позднее</w:t>
      </w:r>
      <w:r>
        <w:rPr>
          <w:rFonts w:ascii="Times New Roman" w:hAnsi="Times New Roman"/>
          <w:color w:val="000000"/>
          <w:shd w:val="clear" w:color="auto" w:fill="FFFFFF"/>
        </w:rPr>
        <w:tab/>
      </w:r>
    </w:p>
    <w:p w:rsidR="001B1EC5" w:rsidRDefault="001B1EC5" w:rsidP="0085688A">
      <w:pPr>
        <w:spacing w:after="0" w:line="240" w:lineRule="auto"/>
        <w:ind w:firstLine="709"/>
        <w:jc w:val="center"/>
        <w:rPr>
          <w:rFonts w:ascii="Times New Roman" w:hAnsi="Times New Roman"/>
        </w:rPr>
      </w:pPr>
      <w:r>
        <w:rPr>
          <w:rFonts w:ascii="Times New Roman" w:hAnsi="Times New Roman"/>
          <w:color w:val="000000"/>
          <w:shd w:val="clear" w:color="auto" w:fill="FFFFFF"/>
        </w:rPr>
        <w:t>(не позднее чем через тридцать дней со дня подписания договора).</w:t>
      </w:r>
    </w:p>
    <w:p w:rsidR="001B1EC5" w:rsidRDefault="001B1EC5" w:rsidP="0085688A">
      <w:pPr>
        <w:tabs>
          <w:tab w:val="left" w:pos="0"/>
        </w:tabs>
        <w:spacing w:after="0" w:line="240" w:lineRule="auto"/>
        <w:ind w:firstLine="709"/>
        <w:jc w:val="both"/>
        <w:rPr>
          <w:rFonts w:ascii="Times New Roman" w:hAnsi="Times New Roman"/>
        </w:rPr>
      </w:pPr>
      <w:r>
        <w:rPr>
          <w:rFonts w:ascii="Times New Roman" w:hAnsi="Times New Roman"/>
          <w:color w:val="000000"/>
          <w:shd w:val="clear" w:color="auto" w:fill="FFFFFF"/>
        </w:rPr>
        <w:t xml:space="preserve">3.1.2. Осуществлять в соответствии с требованиями действующего законодательства управление общим имуществом в многоквартирном доме, оказывать самостоятельно или с привлечением других лиц услуги и выполнять работы по содержанию и ремонту общего имущества в многоквартирном доме согласно перечню, указанному в </w:t>
      </w:r>
      <w:r>
        <w:rPr>
          <w:rFonts w:ascii="Times New Roman" w:hAnsi="Times New Roman"/>
          <w:color w:val="000000"/>
          <w:u w:val="single"/>
        </w:rPr>
        <w:t>приложении № 2</w:t>
      </w:r>
      <w:r>
        <w:rPr>
          <w:rFonts w:ascii="Times New Roman" w:hAnsi="Times New Roman"/>
          <w:color w:val="000000"/>
          <w:shd w:val="clear" w:color="auto" w:fill="FFFFFF"/>
        </w:rPr>
        <w:t>к настоящему Договору.</w:t>
      </w:r>
    </w:p>
    <w:p w:rsidR="001B1EC5" w:rsidRDefault="001B1EC5" w:rsidP="0085688A">
      <w:pPr>
        <w:spacing w:after="0" w:line="240" w:lineRule="auto"/>
        <w:ind w:firstLine="709"/>
        <w:jc w:val="both"/>
        <w:rPr>
          <w:rFonts w:ascii="Times New Roman" w:hAnsi="Times New Roman"/>
        </w:rPr>
      </w:pPr>
      <w:r>
        <w:rPr>
          <w:rFonts w:ascii="Times New Roman" w:hAnsi="Times New Roman"/>
          <w:color w:val="000000"/>
          <w:shd w:val="clear" w:color="auto" w:fill="FFFFFF"/>
        </w:rPr>
        <w:t>В случае оказания услуг и выполнения работ ненадлежащего качества Управляющая организация обязана устранить все выявленные недостатки за свой счет.</w:t>
      </w:r>
    </w:p>
    <w:p w:rsidR="001B1EC5" w:rsidRDefault="001B1EC5" w:rsidP="0085688A">
      <w:pPr>
        <w:tabs>
          <w:tab w:val="left" w:pos="0"/>
        </w:tabs>
        <w:spacing w:after="0" w:line="240" w:lineRule="auto"/>
        <w:ind w:firstLine="709"/>
        <w:jc w:val="both"/>
        <w:rPr>
          <w:rFonts w:ascii="Times New Roman" w:hAnsi="Times New Roman"/>
        </w:rPr>
      </w:pPr>
      <w:r>
        <w:rPr>
          <w:rFonts w:ascii="Times New Roman" w:hAnsi="Times New Roman"/>
          <w:color w:val="000000"/>
          <w:shd w:val="clear" w:color="auto" w:fill="FFFFFF"/>
        </w:rPr>
        <w:t>3.1.3. Передать уполномоченному представителю собственников помещений заверенные ею копии устава, выписки из Единого государственного реестра юридических лиц, а в случае внесения изменений в учредительные документы - копии соответствующих документов.</w:t>
      </w:r>
    </w:p>
    <w:p w:rsidR="001B1EC5" w:rsidRDefault="001B1EC5" w:rsidP="0085688A">
      <w:pPr>
        <w:tabs>
          <w:tab w:val="left" w:pos="0"/>
        </w:tabs>
        <w:spacing w:after="0" w:line="240" w:lineRule="auto"/>
        <w:ind w:firstLine="709"/>
        <w:jc w:val="both"/>
        <w:rPr>
          <w:rFonts w:ascii="Times New Roman" w:hAnsi="Times New Roman"/>
        </w:rPr>
      </w:pPr>
      <w:r>
        <w:rPr>
          <w:rFonts w:ascii="Times New Roman" w:hAnsi="Times New Roman"/>
          <w:color w:val="000000"/>
          <w:shd w:val="clear" w:color="auto" w:fill="FFFFFF"/>
        </w:rPr>
        <w:t xml:space="preserve">3.1.4. Предоставлять Собственнику и пользователям помещений в многоквартирном доме коммунальные услуги в необходимом объеме и надлежащего качества, безопасные для их жизни и здоровья, не причиняющие вреда их имуществу, по следующему перечню: холодное водоснабжение, водоотведение, электроснабжение, газоснабжение, в том числе в случае, если коммунальные ресурсы не производятся Управляющей организацией самостоятельно, посредством заключения с ресурсоснабжающими организациями договоров на предоставление коммунальных ресурсов на условиях, не противоречащих </w:t>
      </w:r>
      <w:r>
        <w:rPr>
          <w:rFonts w:ascii="Times New Roman" w:hAnsi="Times New Roman"/>
          <w:color w:val="000000"/>
          <w:u w:val="single"/>
        </w:rPr>
        <w:t xml:space="preserve">Правилам </w:t>
      </w:r>
      <w:r>
        <w:rPr>
          <w:rFonts w:ascii="Times New Roman" w:hAnsi="Times New Roman"/>
          <w:color w:val="000000"/>
          <w:shd w:val="clear" w:color="auto" w:fill="FFFFFF"/>
        </w:rPr>
        <w:t>предоставления коммунальных услуг гражданам.</w:t>
      </w:r>
    </w:p>
    <w:p w:rsidR="001B1EC5" w:rsidRDefault="001B1EC5" w:rsidP="0085688A">
      <w:pPr>
        <w:spacing w:after="0" w:line="240" w:lineRule="auto"/>
        <w:ind w:firstLine="709"/>
        <w:jc w:val="both"/>
        <w:rPr>
          <w:rFonts w:ascii="Times New Roman" w:hAnsi="Times New Roman"/>
        </w:rPr>
      </w:pPr>
      <w:r>
        <w:rPr>
          <w:rFonts w:ascii="Times New Roman" w:hAnsi="Times New Roman"/>
          <w:color w:val="000000"/>
          <w:shd w:val="clear" w:color="auto" w:fill="FFFFFF"/>
        </w:rPr>
        <w:t>Осуществлять контроль за соблюдением условий договоров, заключенных с ресурсоснабжающими организациями, качеством и количеством (объемом) поставляемых коммунальных ресурсов.</w:t>
      </w:r>
    </w:p>
    <w:p w:rsidR="001B1EC5" w:rsidRDefault="001B1EC5" w:rsidP="0085688A">
      <w:pPr>
        <w:tabs>
          <w:tab w:val="left" w:pos="0"/>
        </w:tabs>
        <w:spacing w:after="0" w:line="240" w:lineRule="auto"/>
        <w:ind w:firstLine="709"/>
        <w:jc w:val="both"/>
        <w:rPr>
          <w:rFonts w:ascii="Times New Roman" w:hAnsi="Times New Roman"/>
        </w:rPr>
      </w:pPr>
      <w:r>
        <w:rPr>
          <w:rFonts w:ascii="Times New Roman" w:hAnsi="Times New Roman"/>
          <w:color w:val="000000"/>
          <w:shd w:val="clear" w:color="auto" w:fill="FFFFFF"/>
        </w:rPr>
        <w:t>3.1.5. Обеспечивать предоставление Собственнику и пользователям помещений иных услуг (радиовещания, телевидения, видеонаблюдения, обеспечения работы домофона, кодового замка двери подъезда, охраны общего имущества в многоквартирном доме и т.п.), предусмотренных решением общего собрания собственников помещений (ненужное зачеркнуть).</w:t>
      </w:r>
    </w:p>
    <w:p w:rsidR="001B1EC5" w:rsidRDefault="001B1EC5" w:rsidP="0085688A">
      <w:pPr>
        <w:tabs>
          <w:tab w:val="left" w:pos="0"/>
        </w:tabs>
        <w:spacing w:after="0" w:line="240" w:lineRule="auto"/>
        <w:ind w:firstLine="709"/>
        <w:jc w:val="both"/>
        <w:rPr>
          <w:rFonts w:ascii="Times New Roman" w:hAnsi="Times New Roman"/>
        </w:rPr>
      </w:pPr>
      <w:r>
        <w:rPr>
          <w:rFonts w:ascii="Times New Roman" w:hAnsi="Times New Roman"/>
          <w:color w:val="000000"/>
          <w:shd w:val="clear" w:color="auto" w:fill="FFFFFF"/>
        </w:rPr>
        <w:t xml:space="preserve">3.1.6. Информировать Собственника помещений о заключении договоров и порядке оказания и оплаты услуг, предусмотренных в </w:t>
      </w:r>
      <w:r>
        <w:rPr>
          <w:rFonts w:ascii="Times New Roman" w:hAnsi="Times New Roman"/>
          <w:color w:val="000000"/>
          <w:u w:val="single"/>
        </w:rPr>
        <w:t xml:space="preserve">подпунктах </w:t>
      </w:r>
      <w:r>
        <w:rPr>
          <w:rFonts w:ascii="Times New Roman" w:hAnsi="Times New Roman"/>
          <w:color w:val="000000"/>
          <w:sz w:val="20"/>
          <w:u w:val="single"/>
        </w:rPr>
        <w:t>3.1.4</w:t>
      </w:r>
      <w:r>
        <w:rPr>
          <w:rFonts w:ascii="Times New Roman" w:hAnsi="Times New Roman"/>
          <w:color w:val="000000"/>
          <w:shd w:val="clear" w:color="auto" w:fill="FFFFFF"/>
        </w:rPr>
        <w:t xml:space="preserve">и </w:t>
      </w:r>
      <w:r>
        <w:rPr>
          <w:rFonts w:ascii="Times New Roman" w:hAnsi="Times New Roman"/>
          <w:color w:val="000000"/>
          <w:sz w:val="20"/>
          <w:u w:val="single"/>
        </w:rPr>
        <w:t>3.1.5</w:t>
      </w:r>
      <w:r>
        <w:rPr>
          <w:rFonts w:ascii="Times New Roman" w:hAnsi="Times New Roman"/>
          <w:color w:val="000000"/>
          <w:shd w:val="clear" w:color="auto" w:fill="FFFFFF"/>
        </w:rPr>
        <w:t>настоящего Договора.</w:t>
      </w:r>
    </w:p>
    <w:p w:rsidR="001B1EC5" w:rsidRDefault="001B1EC5" w:rsidP="0085688A">
      <w:pPr>
        <w:tabs>
          <w:tab w:val="left" w:pos="0"/>
        </w:tabs>
        <w:spacing w:after="0" w:line="240" w:lineRule="auto"/>
        <w:ind w:firstLine="709"/>
        <w:jc w:val="both"/>
        <w:rPr>
          <w:rFonts w:ascii="Times New Roman" w:hAnsi="Times New Roman"/>
        </w:rPr>
      </w:pPr>
      <w:r>
        <w:rPr>
          <w:rFonts w:ascii="Times New Roman" w:hAnsi="Times New Roman"/>
          <w:color w:val="000000"/>
          <w:shd w:val="clear" w:color="auto" w:fill="FFFFFF"/>
        </w:rPr>
        <w:t>3.1.7. Доводить до сведения Собственника помещений информацию о видах, стоимости и порядке оказания (выполнения) за отдельную плату услуг и работ в отношении имущества Собственника помещений, не входящего в состав общего имущества в многоквартирном доме, посредством размещения данной информации на стендах в подъездах многоквартирного дома, в помещении и на Интернет-сайте Управляющей организации.</w:t>
      </w:r>
    </w:p>
    <w:p w:rsidR="001B1EC5" w:rsidRDefault="001B1EC5" w:rsidP="0085688A">
      <w:pPr>
        <w:tabs>
          <w:tab w:val="left" w:pos="0"/>
        </w:tabs>
        <w:spacing w:after="0" w:line="240" w:lineRule="auto"/>
        <w:ind w:firstLine="709"/>
        <w:jc w:val="both"/>
        <w:rPr>
          <w:rFonts w:ascii="Times New Roman" w:hAnsi="Times New Roman"/>
        </w:rPr>
      </w:pPr>
      <w:r>
        <w:rPr>
          <w:rFonts w:ascii="Times New Roman" w:hAnsi="Times New Roman"/>
          <w:color w:val="000000"/>
          <w:shd w:val="clear" w:color="auto" w:fill="FFFFFF"/>
        </w:rPr>
        <w:t>3.1.8. Представлять Собственнику помещений предложения о проведении капитального ремонта с указанием перечня, необходимого объема и сроков выполнения работ, порядка финансирования, ремонта, сроков возмещения расходов с представлением расчета расходов на их проведение, в том числе стоимости материалов, и расчета размера платы за капитальный ремонт для каждого собственника помещения, а также другие предложения, связанные с условиями проведения капитального ремонта.</w:t>
      </w:r>
    </w:p>
    <w:p w:rsidR="001B1EC5" w:rsidRDefault="001B1EC5" w:rsidP="0085688A">
      <w:pPr>
        <w:tabs>
          <w:tab w:val="left" w:pos="0"/>
        </w:tabs>
        <w:spacing w:after="0" w:line="240" w:lineRule="auto"/>
        <w:ind w:firstLine="709"/>
        <w:jc w:val="both"/>
        <w:rPr>
          <w:rFonts w:ascii="Times New Roman" w:hAnsi="Times New Roman"/>
        </w:rPr>
      </w:pPr>
      <w:r>
        <w:rPr>
          <w:rFonts w:ascii="Times New Roman" w:hAnsi="Times New Roman"/>
          <w:color w:val="000000"/>
          <w:shd w:val="clear" w:color="auto" w:fill="FFFFFF"/>
        </w:rPr>
        <w:t xml:space="preserve">3.1.9. Регулярно с учетом периодичности, установленной </w:t>
      </w:r>
      <w:r>
        <w:rPr>
          <w:rFonts w:ascii="Times New Roman" w:hAnsi="Times New Roman"/>
          <w:color w:val="000000"/>
          <w:u w:val="single"/>
        </w:rPr>
        <w:t xml:space="preserve">Правилами </w:t>
      </w:r>
      <w:r>
        <w:rPr>
          <w:rFonts w:ascii="Times New Roman" w:hAnsi="Times New Roman"/>
          <w:color w:val="000000"/>
          <w:shd w:val="clear" w:color="auto" w:fill="FFFFFF"/>
        </w:rPr>
        <w:t>и нормами технической эксплуатации жилищного фонда, а также не менее 2 раз в год с участием уполномоченного общим собранием собственников помещений представителя проводить осмотры общего имущества в многоквартирном доме, на их основе производить анализ и оценку технического состояния общего имущества, разрабатывать и корректировать с учетом обращений собственников помещений планы работ.</w:t>
      </w:r>
    </w:p>
    <w:p w:rsidR="001B1EC5" w:rsidRDefault="001B1EC5" w:rsidP="0085688A">
      <w:pPr>
        <w:spacing w:after="0" w:line="240" w:lineRule="auto"/>
        <w:ind w:firstLine="709"/>
        <w:jc w:val="both"/>
        <w:rPr>
          <w:rFonts w:ascii="Times New Roman" w:hAnsi="Times New Roman"/>
        </w:rPr>
      </w:pPr>
      <w:r>
        <w:rPr>
          <w:rFonts w:ascii="Times New Roman" w:hAnsi="Times New Roman"/>
          <w:color w:val="000000"/>
          <w:shd w:val="clear" w:color="auto" w:fill="FFFFFF"/>
        </w:rPr>
        <w:t>Результаты осмотров (общих, частичных, внеочередных) должны отражаться в специальных документах по учету технического состояния зданий: журналах, паспортах, актах.</w:t>
      </w:r>
    </w:p>
    <w:p w:rsidR="001B1EC5" w:rsidRDefault="001B1EC5" w:rsidP="0085688A">
      <w:pPr>
        <w:tabs>
          <w:tab w:val="left" w:pos="0"/>
        </w:tabs>
        <w:spacing w:after="0" w:line="240" w:lineRule="auto"/>
        <w:ind w:firstLine="709"/>
        <w:jc w:val="both"/>
        <w:rPr>
          <w:rFonts w:ascii="Times New Roman" w:hAnsi="Times New Roman"/>
        </w:rPr>
      </w:pPr>
      <w:r>
        <w:rPr>
          <w:rFonts w:ascii="Times New Roman" w:hAnsi="Times New Roman"/>
          <w:color w:val="000000"/>
          <w:shd w:val="clear" w:color="auto" w:fill="FFFFFF"/>
        </w:rPr>
        <w:t>3.1.10. Производить начисления и сбор платежей, осуществляемых собственниками помещения, пользователями помещений, нанимателями жилых помещений и другими лицами.</w:t>
      </w:r>
    </w:p>
    <w:p w:rsidR="001B1EC5" w:rsidRDefault="001B1EC5" w:rsidP="0085688A">
      <w:pPr>
        <w:spacing w:after="0" w:line="240" w:lineRule="auto"/>
        <w:ind w:firstLine="709"/>
        <w:jc w:val="both"/>
        <w:rPr>
          <w:rFonts w:ascii="Times New Roman" w:hAnsi="Times New Roman"/>
        </w:rPr>
      </w:pPr>
      <w:r>
        <w:rPr>
          <w:rFonts w:ascii="Times New Roman" w:hAnsi="Times New Roman"/>
          <w:color w:val="000000"/>
          <w:shd w:val="clear" w:color="auto" w:fill="FFFFFF"/>
        </w:rPr>
        <w:t>Производить по требованию Собственника помещения сверку платы за содержание и ремонт жилого помещения и коммунальные услуги и не позднее 3 рабочих дней выдавать документы, подтверждающие правильность начисления Собственнику помещения платежей с учетом соответствия качества предоставляемых услуг требованиям законодательства, а также правильность начисления неустоек (штрафов, пеней), либо в случае неправильного начисления платы производить ее корректировку.</w:t>
      </w:r>
    </w:p>
    <w:p w:rsidR="001B1EC5" w:rsidRDefault="001B1EC5" w:rsidP="0085688A">
      <w:pPr>
        <w:tabs>
          <w:tab w:val="left" w:pos="0"/>
          <w:tab w:val="left" w:pos="1339"/>
        </w:tabs>
        <w:spacing w:after="0" w:line="240" w:lineRule="auto"/>
        <w:ind w:firstLine="709"/>
        <w:jc w:val="both"/>
        <w:rPr>
          <w:rFonts w:ascii="Times New Roman" w:hAnsi="Times New Roman"/>
        </w:rPr>
      </w:pPr>
      <w:r>
        <w:rPr>
          <w:rFonts w:ascii="Times New Roman" w:hAnsi="Times New Roman"/>
          <w:color w:val="000000"/>
          <w:shd w:val="clear" w:color="auto" w:fill="FFFFFF"/>
        </w:rPr>
        <w:t>3.1.11. Информировать Собственника помещения об изменении размера платы по настоящему Договору не позднее чем за 20 дней до даты предоставления платежных документов, на основании которых будет вноситься плата в ином размере.</w:t>
      </w:r>
    </w:p>
    <w:p w:rsidR="001B1EC5" w:rsidRDefault="001B1EC5" w:rsidP="0085688A">
      <w:pPr>
        <w:tabs>
          <w:tab w:val="left" w:pos="0"/>
          <w:tab w:val="left" w:pos="1339"/>
        </w:tabs>
        <w:spacing w:after="0" w:line="240" w:lineRule="auto"/>
        <w:ind w:firstLine="709"/>
        <w:jc w:val="both"/>
        <w:rPr>
          <w:rFonts w:ascii="Times New Roman" w:hAnsi="Times New Roman"/>
        </w:rPr>
      </w:pPr>
      <w:r>
        <w:rPr>
          <w:rFonts w:ascii="Times New Roman" w:hAnsi="Times New Roman"/>
          <w:color w:val="000000"/>
          <w:shd w:val="clear" w:color="auto" w:fill="FFFFFF"/>
        </w:rPr>
        <w:t>3.1.12. Вести отдельный учет поступлений платежей и затрат, связанных с выполнением настоящего Договора.</w:t>
      </w:r>
    </w:p>
    <w:p w:rsidR="001B1EC5" w:rsidRDefault="001B1EC5" w:rsidP="0085688A">
      <w:pPr>
        <w:tabs>
          <w:tab w:val="left" w:pos="0"/>
          <w:tab w:val="left" w:pos="1339"/>
        </w:tabs>
        <w:spacing w:after="0" w:line="240" w:lineRule="auto"/>
        <w:ind w:firstLine="709"/>
        <w:jc w:val="both"/>
        <w:rPr>
          <w:rFonts w:ascii="Times New Roman" w:hAnsi="Times New Roman"/>
        </w:rPr>
      </w:pPr>
      <w:r>
        <w:rPr>
          <w:rFonts w:ascii="Times New Roman" w:hAnsi="Times New Roman"/>
          <w:color w:val="000000"/>
          <w:shd w:val="clear" w:color="auto" w:fill="FFFFFF"/>
        </w:rPr>
        <w:t>3.1.13. Ежегодно в течение первого квартала, следующего за истекшим годом, а также за 30 дней до истечения срока действия либо расторжения настоящего Договора представлять собственникам помещений отчет Управляющей организации о выполнении Договора управления многоквартирным домом за предыдущий год по согласованно приложению № 3 к настоящему Договору).</w:t>
      </w:r>
    </w:p>
    <w:p w:rsidR="001B1EC5" w:rsidRDefault="001B1EC5" w:rsidP="0085688A">
      <w:pPr>
        <w:spacing w:after="0" w:line="240" w:lineRule="auto"/>
        <w:ind w:firstLine="709"/>
        <w:jc w:val="both"/>
        <w:rPr>
          <w:rFonts w:ascii="Times New Roman" w:hAnsi="Times New Roman"/>
        </w:rPr>
      </w:pPr>
      <w:r>
        <w:rPr>
          <w:rFonts w:ascii="Times New Roman" w:hAnsi="Times New Roman"/>
          <w:color w:val="000000"/>
          <w:shd w:val="clear" w:color="auto" w:fill="FFFFFF"/>
        </w:rPr>
        <w:t>Отчет представляется письменно на общем собрании собственников помещений, а также через уполномоченных представителей собственников помещений, размещается на доске объявлений в доступном для посетителей помещении Управляющей организации, а также на Интернет-сайте Управляющей организации.</w:t>
      </w:r>
    </w:p>
    <w:p w:rsidR="001B1EC5" w:rsidRDefault="001B1EC5" w:rsidP="0085688A">
      <w:pPr>
        <w:spacing w:after="0" w:line="240" w:lineRule="auto"/>
        <w:ind w:firstLine="709"/>
        <w:jc w:val="both"/>
        <w:rPr>
          <w:rFonts w:ascii="Times New Roman" w:hAnsi="Times New Roman"/>
        </w:rPr>
      </w:pPr>
      <w:r>
        <w:rPr>
          <w:rFonts w:ascii="Times New Roman" w:hAnsi="Times New Roman"/>
          <w:color w:val="000000"/>
          <w:shd w:val="clear" w:color="auto" w:fill="FFFFFF"/>
        </w:rPr>
        <w:t>По требованию собственников помещений Управляющая организация обязана предоставить иные документы, подтверждающие произведенные ею расходы и их обоснованность.</w:t>
      </w:r>
    </w:p>
    <w:p w:rsidR="001B1EC5" w:rsidRDefault="001B1EC5" w:rsidP="0085688A">
      <w:pPr>
        <w:tabs>
          <w:tab w:val="left" w:pos="0"/>
          <w:tab w:val="left" w:pos="1339"/>
        </w:tabs>
        <w:spacing w:after="0" w:line="240" w:lineRule="auto"/>
        <w:ind w:firstLine="709"/>
        <w:jc w:val="both"/>
        <w:rPr>
          <w:rFonts w:ascii="Times New Roman" w:hAnsi="Times New Roman"/>
        </w:rPr>
      </w:pPr>
      <w:r>
        <w:rPr>
          <w:rFonts w:ascii="Times New Roman" w:hAnsi="Times New Roman"/>
          <w:color w:val="000000"/>
          <w:shd w:val="clear" w:color="auto" w:fill="FFFFFF"/>
        </w:rPr>
        <w:t xml:space="preserve">3.1.14. Вести и хранить документацию, полученную от ранее управлявшей многоквартирным домом организации/заказчика-застройщика/уполномоченного органа местного самоуправления (ненужное зачеркнуть) согласно </w:t>
      </w:r>
      <w:r>
        <w:rPr>
          <w:rFonts w:ascii="Times New Roman" w:hAnsi="Times New Roman"/>
          <w:color w:val="000000"/>
          <w:u w:val="single"/>
        </w:rPr>
        <w:t xml:space="preserve">перечню </w:t>
      </w:r>
      <w:r>
        <w:rPr>
          <w:rFonts w:ascii="Times New Roman" w:hAnsi="Times New Roman"/>
          <w:color w:val="000000"/>
          <w:shd w:val="clear" w:color="auto" w:fill="FFFFFF"/>
        </w:rPr>
        <w:t>технической документации на многоквартирный дом и иных связанных с управлением многоквартирным домом документов (приложение №4).</w:t>
      </w:r>
    </w:p>
    <w:p w:rsidR="001B1EC5" w:rsidRDefault="001B1EC5" w:rsidP="0085688A">
      <w:pPr>
        <w:spacing w:after="0" w:line="240" w:lineRule="auto"/>
        <w:ind w:firstLine="709"/>
        <w:jc w:val="both"/>
        <w:rPr>
          <w:rFonts w:ascii="Times New Roman" w:hAnsi="Times New Roman"/>
        </w:rPr>
      </w:pPr>
      <w:r>
        <w:rPr>
          <w:rFonts w:ascii="Times New Roman" w:hAnsi="Times New Roman"/>
          <w:color w:val="000000"/>
          <w:shd w:val="clear" w:color="auto" w:fill="FFFFFF"/>
        </w:rPr>
        <w:t>По обращению Собственника помещения предоставлять информацию о перечнях, объемах, качестве и периодичности оказанных услуг и (или) выполненных работ не позднее 5 рабочих дней с даты обращения.</w:t>
      </w:r>
    </w:p>
    <w:p w:rsidR="001B1EC5" w:rsidRDefault="001B1EC5" w:rsidP="0085688A">
      <w:pPr>
        <w:tabs>
          <w:tab w:val="left" w:pos="0"/>
          <w:tab w:val="left" w:pos="1339"/>
        </w:tabs>
        <w:spacing w:after="0" w:line="240" w:lineRule="auto"/>
        <w:ind w:firstLine="709"/>
        <w:jc w:val="both"/>
        <w:rPr>
          <w:rFonts w:ascii="Times New Roman" w:hAnsi="Times New Roman"/>
        </w:rPr>
      </w:pPr>
      <w:r>
        <w:rPr>
          <w:rFonts w:ascii="Times New Roman" w:hAnsi="Times New Roman"/>
          <w:color w:val="000000"/>
          <w:shd w:val="clear" w:color="auto" w:fill="FFFFFF"/>
        </w:rPr>
        <w:t>3.1.15. Обеспечивать по решению общего собрания собственников помещений и за счет их средств изготовление недостающей документации на многоквартирный дом и внесение в нее с учетом результатов проводимых осмотров изменений, отражающих состояние дома.</w:t>
      </w:r>
    </w:p>
    <w:p w:rsidR="001B1EC5" w:rsidRDefault="001B1EC5" w:rsidP="0085688A">
      <w:pPr>
        <w:tabs>
          <w:tab w:val="left" w:pos="0"/>
          <w:tab w:val="left" w:pos="1339"/>
        </w:tabs>
        <w:spacing w:after="0" w:line="240" w:lineRule="auto"/>
        <w:ind w:firstLine="709"/>
        <w:jc w:val="both"/>
        <w:rPr>
          <w:rFonts w:ascii="Times New Roman" w:hAnsi="Times New Roman"/>
        </w:rPr>
      </w:pPr>
      <w:r>
        <w:rPr>
          <w:rFonts w:ascii="Times New Roman" w:hAnsi="Times New Roman"/>
          <w:color w:val="000000"/>
          <w:shd w:val="clear" w:color="auto" w:fill="FFFFFF"/>
        </w:rPr>
        <w:t>3.1.16. Вести в специальных журналах учет устных и письменных заявок собственников и пользователей помещений на оперативное устранение неисправностей и повреждений инженерного оборудования, строительных конструкций и других элементов многоквартирного дома.</w:t>
      </w:r>
    </w:p>
    <w:p w:rsidR="001B1EC5" w:rsidRDefault="001B1EC5" w:rsidP="0085688A">
      <w:pPr>
        <w:spacing w:after="0" w:line="240" w:lineRule="auto"/>
        <w:ind w:firstLine="709"/>
        <w:jc w:val="both"/>
        <w:rPr>
          <w:rFonts w:ascii="Times New Roman" w:hAnsi="Times New Roman"/>
        </w:rPr>
      </w:pPr>
      <w:r>
        <w:rPr>
          <w:rFonts w:ascii="Times New Roman" w:hAnsi="Times New Roman"/>
          <w:color w:val="000000"/>
          <w:shd w:val="clear" w:color="auto" w:fill="FFFFFF"/>
        </w:rPr>
        <w:t>Указанные заявки рассматривать в день их поступления. Устранение неисправностей организовывать не позднее чем на следующий день. В случаях, когда для устранения неисправностей требуется длительное время, о принятых решениях сообщать заявителям не позднее 5 дней с момента поступления заявки.</w:t>
      </w:r>
    </w:p>
    <w:p w:rsidR="001B1EC5" w:rsidRDefault="001B1EC5" w:rsidP="0085688A">
      <w:pPr>
        <w:tabs>
          <w:tab w:val="left" w:pos="0"/>
          <w:tab w:val="left" w:pos="1483"/>
        </w:tabs>
        <w:spacing w:after="0" w:line="240" w:lineRule="auto"/>
        <w:ind w:firstLine="709"/>
        <w:jc w:val="both"/>
        <w:rPr>
          <w:rFonts w:ascii="Times New Roman" w:hAnsi="Times New Roman"/>
        </w:rPr>
      </w:pPr>
      <w:r>
        <w:rPr>
          <w:rFonts w:ascii="Times New Roman" w:hAnsi="Times New Roman"/>
          <w:color w:val="000000"/>
          <w:shd w:val="clear" w:color="auto" w:fill="FFFFFF"/>
        </w:rPr>
        <w:t>3.1.17. Организовать круглосуточное аварийно-диспетчерское обслуживание многоквартирного дома в целях оперативного приема заявок, устранения неисправностей и незамедлительного устранения аварий.</w:t>
      </w:r>
    </w:p>
    <w:p w:rsidR="001B1EC5" w:rsidRDefault="001B1EC5" w:rsidP="0085688A">
      <w:pPr>
        <w:spacing w:after="0" w:line="240" w:lineRule="auto"/>
        <w:ind w:firstLine="709"/>
        <w:jc w:val="both"/>
        <w:rPr>
          <w:rFonts w:ascii="Times New Roman" w:hAnsi="Times New Roman"/>
        </w:rPr>
      </w:pPr>
      <w:r>
        <w:rPr>
          <w:rFonts w:ascii="Times New Roman" w:hAnsi="Times New Roman"/>
          <w:color w:val="000000"/>
          <w:shd w:val="clear" w:color="auto" w:fill="FFFFFF"/>
        </w:rPr>
        <w:t>Принимать от собственников и пользователей помещений в многоквартирном доме лиц заявки по телефонам диспетчерской, аварийной или аварийно-диспетчерской службы</w:t>
      </w:r>
    </w:p>
    <w:p w:rsidR="001B1EC5" w:rsidRDefault="001B1EC5" w:rsidP="0085688A">
      <w:pPr>
        <w:tabs>
          <w:tab w:val="left" w:leader="underscore" w:pos="1301"/>
          <w:tab w:val="left" w:leader="underscore" w:pos="2779"/>
        </w:tabs>
        <w:spacing w:after="0" w:line="240" w:lineRule="auto"/>
        <w:ind w:firstLine="709"/>
        <w:jc w:val="both"/>
        <w:rPr>
          <w:rFonts w:ascii="Times New Roman" w:hAnsi="Times New Roman"/>
        </w:rPr>
      </w:pPr>
      <w:r>
        <w:rPr>
          <w:rFonts w:ascii="Times New Roman" w:hAnsi="Times New Roman"/>
          <w:color w:val="000000"/>
          <w:shd w:val="clear" w:color="auto" w:fill="FFFFFF"/>
        </w:rPr>
        <w:tab/>
        <w:t>,</w:t>
      </w:r>
      <w:r>
        <w:rPr>
          <w:rFonts w:ascii="Times New Roman" w:hAnsi="Times New Roman"/>
          <w:color w:val="000000"/>
          <w:shd w:val="clear" w:color="auto" w:fill="FFFFFF"/>
        </w:rPr>
        <w:tab/>
        <w:t>, устранять неисправности и аварии, а также выполнять заявки потребителей в сроки, установленные законодательством и настоящим Договором.</w:t>
      </w:r>
    </w:p>
    <w:p w:rsidR="001B1EC5" w:rsidRDefault="001B1EC5" w:rsidP="0085688A">
      <w:pPr>
        <w:spacing w:after="0" w:line="240" w:lineRule="auto"/>
        <w:ind w:firstLine="709"/>
        <w:jc w:val="both"/>
        <w:rPr>
          <w:rFonts w:ascii="Times New Roman" w:hAnsi="Times New Roman"/>
        </w:rPr>
      </w:pPr>
      <w:r>
        <w:rPr>
          <w:rFonts w:ascii="Times New Roman" w:hAnsi="Times New Roman"/>
          <w:color w:val="000000"/>
          <w:shd w:val="clear" w:color="auto" w:fill="FFFFFF"/>
        </w:rPr>
        <w:t>Обеспечить доведение до сведения собственников и пользователей помещений информации о телефонах аварийно-диспетчерских служб посредством ее размещения в подъездах многоквартирного дома.</w:t>
      </w:r>
    </w:p>
    <w:p w:rsidR="001B1EC5" w:rsidRDefault="001B1EC5" w:rsidP="0085688A">
      <w:pPr>
        <w:tabs>
          <w:tab w:val="left" w:pos="0"/>
          <w:tab w:val="left" w:pos="1306"/>
        </w:tabs>
        <w:spacing w:after="0" w:line="240" w:lineRule="auto"/>
        <w:ind w:firstLine="709"/>
        <w:jc w:val="both"/>
        <w:rPr>
          <w:rFonts w:ascii="Times New Roman" w:hAnsi="Times New Roman"/>
        </w:rPr>
      </w:pPr>
      <w:r>
        <w:rPr>
          <w:rFonts w:ascii="Times New Roman" w:hAnsi="Times New Roman"/>
          <w:color w:val="000000"/>
          <w:shd w:val="clear" w:color="auto" w:fill="FFFFFF"/>
        </w:rPr>
        <w:t>3.1.18. Рассматривать предложения, заявления и жалобы собственников помещений, вести их учет, принимать меры, необходимые для устранения указанных в них недостатков в установленные действующим законодательством и настоящим Договором сроки, вести учет устранения указанных в них недостатков. Не позднее 10 рабочих дней со дня получения письменного заявления письменно информировать заявителя о решении, принятом по указанному в заявлении вопросу.</w:t>
      </w:r>
    </w:p>
    <w:p w:rsidR="001B1EC5" w:rsidRDefault="001B1EC5" w:rsidP="0085688A">
      <w:pPr>
        <w:tabs>
          <w:tab w:val="left" w:pos="0"/>
          <w:tab w:val="left" w:pos="1306"/>
        </w:tabs>
        <w:spacing w:after="0" w:line="240" w:lineRule="auto"/>
        <w:ind w:firstLine="709"/>
        <w:jc w:val="both"/>
        <w:rPr>
          <w:rFonts w:ascii="Times New Roman" w:hAnsi="Times New Roman"/>
        </w:rPr>
      </w:pPr>
      <w:r>
        <w:rPr>
          <w:rFonts w:ascii="Times New Roman" w:hAnsi="Times New Roman"/>
          <w:color w:val="000000"/>
          <w:shd w:val="clear" w:color="auto" w:fill="FFFFFF"/>
        </w:rPr>
        <w:t>3.1.19. По обращениям собственников и пользователей помещений выдавать в день обращения либо в соответствии с установленным и доведенным до собственников помещений расписанием справки установленного образца, выписки из лицевого счета, иные предусмотренные действующим законодательством документы в пределах своей компетенции.</w:t>
      </w:r>
    </w:p>
    <w:p w:rsidR="001B1EC5" w:rsidRDefault="001B1EC5" w:rsidP="0085688A">
      <w:pPr>
        <w:tabs>
          <w:tab w:val="left" w:pos="0"/>
          <w:tab w:val="left" w:pos="1311"/>
        </w:tabs>
        <w:spacing w:after="0" w:line="240" w:lineRule="auto"/>
        <w:ind w:firstLine="709"/>
        <w:jc w:val="both"/>
        <w:rPr>
          <w:rFonts w:ascii="Times New Roman" w:hAnsi="Times New Roman"/>
        </w:rPr>
      </w:pPr>
      <w:r>
        <w:rPr>
          <w:rFonts w:ascii="Times New Roman" w:hAnsi="Times New Roman"/>
          <w:color w:val="000000"/>
          <w:shd w:val="clear" w:color="auto" w:fill="FFFFFF"/>
        </w:rPr>
        <w:t>3.1.20. При принятии собственниками помещений решения о привлечении для контроля качества выполняемых работ и предоставляемых услуг по настоящему Договору независимой организации, инженера, специалиста, эксперта заключить соответствующий договор с указанными лицами и обеспечить оплату их услуг за счет средств собственников помещений.</w:t>
      </w:r>
    </w:p>
    <w:p w:rsidR="001B1EC5" w:rsidRDefault="001B1EC5" w:rsidP="0085688A">
      <w:pPr>
        <w:tabs>
          <w:tab w:val="left" w:pos="0"/>
          <w:tab w:val="left" w:pos="1316"/>
        </w:tabs>
        <w:spacing w:after="0" w:line="240" w:lineRule="auto"/>
        <w:ind w:firstLine="709"/>
        <w:jc w:val="both"/>
        <w:rPr>
          <w:rFonts w:ascii="Times New Roman" w:hAnsi="Times New Roman"/>
        </w:rPr>
      </w:pPr>
      <w:r>
        <w:rPr>
          <w:rFonts w:ascii="Times New Roman" w:hAnsi="Times New Roman"/>
          <w:color w:val="000000"/>
          <w:shd w:val="clear" w:color="auto" w:fill="FFFFFF"/>
        </w:rPr>
        <w:t>3.1.21. Осуществлять приемку работ по текущему (капитальному) ремонту дома с составлением актов освидетельствования (приемки) скрытых работ комиссионно при участии представителей собственников помещений, наделенных соответствующими полномочиями общим собранием собственников помещений.</w:t>
      </w:r>
    </w:p>
    <w:p w:rsidR="001B1EC5" w:rsidRDefault="001B1EC5" w:rsidP="0085688A">
      <w:pPr>
        <w:tabs>
          <w:tab w:val="left" w:pos="0"/>
          <w:tab w:val="left" w:pos="1471"/>
        </w:tabs>
        <w:spacing w:after="0" w:line="240" w:lineRule="auto"/>
        <w:ind w:firstLine="709"/>
        <w:jc w:val="both"/>
        <w:rPr>
          <w:rFonts w:ascii="Times New Roman" w:hAnsi="Times New Roman"/>
        </w:rPr>
      </w:pPr>
      <w:r>
        <w:rPr>
          <w:rFonts w:ascii="Times New Roman" w:hAnsi="Times New Roman"/>
          <w:color w:val="000000"/>
          <w:shd w:val="clear" w:color="auto" w:fill="FFFFFF"/>
        </w:rPr>
        <w:t>3.1.22. Обеспечивать готовность к предоставлению коммунальных услуг внутридомовых инженерных систем и оборудования, относящихся к общему имуществу.</w:t>
      </w:r>
    </w:p>
    <w:p w:rsidR="001B1EC5" w:rsidRDefault="001B1EC5" w:rsidP="0085688A">
      <w:pPr>
        <w:spacing w:after="0" w:line="240" w:lineRule="auto"/>
        <w:ind w:firstLine="709"/>
        <w:jc w:val="both"/>
        <w:rPr>
          <w:rFonts w:ascii="Times New Roman" w:hAnsi="Times New Roman"/>
        </w:rPr>
      </w:pPr>
      <w:r>
        <w:rPr>
          <w:rFonts w:ascii="Times New Roman" w:hAnsi="Times New Roman"/>
          <w:color w:val="000000"/>
          <w:shd w:val="clear" w:color="auto" w:fill="FFFFFF"/>
        </w:rPr>
        <w:t>Осуществлять в соответствии с требованиями действующего законодательства подготовку многоквартирного дома к сезонной эксплуатации с оформлением паспорта готовности дома к эксплуатации в зимних условиях.</w:t>
      </w:r>
    </w:p>
    <w:p w:rsidR="001B1EC5" w:rsidRDefault="001B1EC5" w:rsidP="0085688A">
      <w:pPr>
        <w:tabs>
          <w:tab w:val="left" w:pos="0"/>
          <w:tab w:val="left" w:pos="1311"/>
        </w:tabs>
        <w:spacing w:after="0" w:line="240" w:lineRule="auto"/>
        <w:ind w:firstLine="709"/>
        <w:jc w:val="both"/>
        <w:rPr>
          <w:rFonts w:ascii="Times New Roman" w:hAnsi="Times New Roman"/>
        </w:rPr>
      </w:pPr>
      <w:r>
        <w:rPr>
          <w:rFonts w:ascii="Times New Roman" w:hAnsi="Times New Roman"/>
          <w:color w:val="000000"/>
          <w:shd w:val="clear" w:color="auto" w:fill="FFFFFF"/>
        </w:rPr>
        <w:t>3.1.23. Предоставлять собственникам помещений или уполномоченным ими лицам по их запросам копии документов, информацию и сведения в письменном виде, касающиеся управления многоквартирным домом, содержания, текущего и капитального ремонта общего имущества в доме, предоставления коммунальных услуг, в течение 20 дней с момента поступления соответствующего запроса.</w:t>
      </w:r>
    </w:p>
    <w:p w:rsidR="001B1EC5" w:rsidRDefault="001B1EC5" w:rsidP="0085688A">
      <w:pPr>
        <w:tabs>
          <w:tab w:val="left" w:pos="0"/>
          <w:tab w:val="left" w:pos="1316"/>
        </w:tabs>
        <w:spacing w:after="0" w:line="240" w:lineRule="auto"/>
        <w:ind w:firstLine="709"/>
        <w:jc w:val="both"/>
        <w:rPr>
          <w:rFonts w:ascii="Times New Roman" w:hAnsi="Times New Roman"/>
        </w:rPr>
      </w:pPr>
      <w:r>
        <w:rPr>
          <w:rFonts w:ascii="Times New Roman" w:hAnsi="Times New Roman"/>
          <w:color w:val="000000"/>
          <w:shd w:val="clear" w:color="auto" w:fill="FFFFFF"/>
        </w:rPr>
        <w:t>3.1.24. Передать техническую документацию и иные связанные с управлением домом документы не позднее 30 дней до прекращения действия Договора вновь выбранной управляющей организации, товариществу собственников жилья, жилищному кооперативу или иному специализированному потребительскому кооперативу либо в случае выбора собственниками помещений непосредственного управления многоквартирным домом - одному из собственников помещений, указанному в решении общего собрания собственников помещений о выборе способа управления многоквартирным домом, или, если такой собственник не указан, любому собственнику помещения в доме.</w:t>
      </w:r>
    </w:p>
    <w:p w:rsidR="001B1EC5" w:rsidRDefault="001B1EC5" w:rsidP="0085688A">
      <w:pPr>
        <w:tabs>
          <w:tab w:val="left" w:pos="0"/>
          <w:tab w:val="left" w:pos="1471"/>
        </w:tabs>
        <w:spacing w:after="0" w:line="240" w:lineRule="auto"/>
        <w:ind w:firstLine="709"/>
        <w:jc w:val="both"/>
        <w:rPr>
          <w:rFonts w:ascii="Times New Roman" w:hAnsi="Times New Roman"/>
        </w:rPr>
      </w:pPr>
      <w:r>
        <w:rPr>
          <w:rFonts w:ascii="Times New Roman" w:hAnsi="Times New Roman"/>
          <w:color w:val="000000"/>
          <w:shd w:val="clear" w:color="auto" w:fill="FFFFFF"/>
        </w:rPr>
        <w:t>3.1.25. Информировать собственников помещений о плановых перерывах предоставления коммунальных услуг не позднее чем за 10 рабочих дней до начала перерыва.</w:t>
      </w:r>
    </w:p>
    <w:p w:rsidR="001B1EC5" w:rsidRDefault="001B1EC5" w:rsidP="0085688A">
      <w:pPr>
        <w:tabs>
          <w:tab w:val="left" w:pos="0"/>
          <w:tab w:val="left" w:pos="1306"/>
        </w:tabs>
        <w:spacing w:after="0" w:line="240" w:lineRule="auto"/>
        <w:ind w:firstLine="709"/>
        <w:jc w:val="both"/>
        <w:rPr>
          <w:rFonts w:ascii="Times New Roman" w:hAnsi="Times New Roman"/>
        </w:rPr>
      </w:pPr>
      <w:r>
        <w:rPr>
          <w:rFonts w:ascii="Times New Roman" w:hAnsi="Times New Roman"/>
          <w:color w:val="000000"/>
          <w:shd w:val="clear" w:color="auto" w:fill="FFFFFF"/>
        </w:rPr>
        <w:t>3.1.26. По требованию Собственника или пользователя помещения в возможно короткий срок, но не более одних суток, направлять своего представителя для выяснения причин непредоставления или предоставления коммунальных услуг ненадлежащего качества (с составлением соответствующего акта), а также акта, фиксирующего вред, причиненный жизни, здоровью или имуществу Собственника либо пользователя помещения в связи с авариями, стихийными бедствиями, отсутствием или некачественным предоставлением коммунальных услуг.</w:t>
      </w:r>
    </w:p>
    <w:p w:rsidR="001B1EC5" w:rsidRDefault="001B1EC5" w:rsidP="0085688A">
      <w:pPr>
        <w:tabs>
          <w:tab w:val="left" w:pos="0"/>
          <w:tab w:val="left" w:pos="1316"/>
        </w:tabs>
        <w:spacing w:after="0" w:line="240" w:lineRule="auto"/>
        <w:ind w:firstLine="709"/>
        <w:jc w:val="both"/>
        <w:rPr>
          <w:rFonts w:ascii="Times New Roman" w:hAnsi="Times New Roman"/>
        </w:rPr>
      </w:pPr>
      <w:r>
        <w:rPr>
          <w:rFonts w:ascii="Times New Roman" w:hAnsi="Times New Roman"/>
          <w:color w:val="000000"/>
          <w:shd w:val="clear" w:color="auto" w:fill="FFFFFF"/>
        </w:rPr>
        <w:t>3.1.27.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По требованию любого из собственников помещений в течение одного рабочего дня, следующего за днем обращения, предоставить ему указанный журнал.</w:t>
      </w:r>
    </w:p>
    <w:p w:rsidR="001B1EC5" w:rsidRDefault="001B1EC5" w:rsidP="0085688A">
      <w:pPr>
        <w:tabs>
          <w:tab w:val="left" w:pos="0"/>
        </w:tabs>
        <w:spacing w:after="0" w:line="240" w:lineRule="auto"/>
        <w:ind w:firstLine="709"/>
        <w:jc w:val="both"/>
        <w:rPr>
          <w:rFonts w:ascii="Times New Roman" w:hAnsi="Times New Roman"/>
        </w:rPr>
      </w:pPr>
      <w:r>
        <w:rPr>
          <w:rFonts w:ascii="Times New Roman" w:hAnsi="Times New Roman"/>
          <w:color w:val="000000"/>
          <w:shd w:val="clear" w:color="auto" w:fill="FFFFFF"/>
        </w:rPr>
        <w:t>3.1.28. Принимать участие в приемке индивидуальных приборов учета коммунальных услуг к коммерческому учету с составлением соответствующего акта и фиксацией начальных показаний приборов.</w:t>
      </w:r>
    </w:p>
    <w:p w:rsidR="001B1EC5" w:rsidRDefault="001B1EC5" w:rsidP="0085688A">
      <w:pPr>
        <w:tabs>
          <w:tab w:val="left" w:pos="0"/>
          <w:tab w:val="left" w:pos="1311"/>
        </w:tabs>
        <w:spacing w:after="0" w:line="240" w:lineRule="auto"/>
        <w:ind w:firstLine="709"/>
        <w:jc w:val="both"/>
        <w:rPr>
          <w:rFonts w:ascii="Times New Roman" w:hAnsi="Times New Roman"/>
        </w:rPr>
      </w:pPr>
      <w:r>
        <w:rPr>
          <w:rFonts w:ascii="Times New Roman" w:hAnsi="Times New Roman"/>
          <w:color w:val="000000"/>
          <w:shd w:val="clear" w:color="auto" w:fill="FFFFFF"/>
        </w:rPr>
        <w:t>3.1.29. Представлять Собственнику помещений платежные документы, на основании которых вносится плата за жилое помещение и коммунальные услуги, не позднее 1-го числа месяца, следующего за расчетным.</w:t>
      </w:r>
    </w:p>
    <w:p w:rsidR="001B1EC5" w:rsidRDefault="001B1EC5" w:rsidP="0085688A">
      <w:pPr>
        <w:tabs>
          <w:tab w:val="left" w:pos="0"/>
        </w:tabs>
        <w:spacing w:after="0" w:line="240" w:lineRule="auto"/>
        <w:ind w:firstLine="709"/>
        <w:jc w:val="both"/>
        <w:rPr>
          <w:rFonts w:ascii="Times New Roman" w:hAnsi="Times New Roman"/>
        </w:rPr>
      </w:pPr>
      <w:r>
        <w:rPr>
          <w:rFonts w:ascii="Times New Roman" w:hAnsi="Times New Roman"/>
          <w:color w:val="000000"/>
          <w:shd w:val="clear" w:color="auto" w:fill="FFFFFF"/>
        </w:rPr>
        <w:t xml:space="preserve"> 3.1.30. Размещать информацию о коммунальных услугах и порядке их предоставления в соответствии с Правилами предоставления коммунальных услуг гражданам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w:t>
      </w:r>
    </w:p>
    <w:p w:rsidR="001B1EC5" w:rsidRDefault="001B1EC5" w:rsidP="0085688A">
      <w:pPr>
        <w:tabs>
          <w:tab w:val="left" w:pos="0"/>
          <w:tab w:val="left" w:pos="1306"/>
        </w:tabs>
        <w:spacing w:after="0" w:line="240" w:lineRule="auto"/>
        <w:ind w:firstLine="709"/>
        <w:jc w:val="both"/>
        <w:rPr>
          <w:rFonts w:ascii="Times New Roman" w:hAnsi="Times New Roman"/>
        </w:rPr>
      </w:pPr>
      <w:r>
        <w:rPr>
          <w:rFonts w:ascii="Times New Roman" w:hAnsi="Times New Roman"/>
          <w:color w:val="000000"/>
          <w:shd w:val="clear" w:color="auto" w:fill="FFFFFF"/>
        </w:rPr>
        <w:t>3.1.31. Регулярно (не реже чем 1 раз в год) разрабатывать и доводить до сведения собственников помещений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1B1EC5" w:rsidRDefault="001B1EC5" w:rsidP="0085688A">
      <w:pPr>
        <w:tabs>
          <w:tab w:val="left" w:pos="0"/>
          <w:tab w:val="left" w:pos="1316"/>
        </w:tabs>
        <w:spacing w:after="0" w:line="240" w:lineRule="auto"/>
        <w:ind w:firstLine="709"/>
        <w:jc w:val="both"/>
        <w:rPr>
          <w:rFonts w:ascii="Times New Roman" w:hAnsi="Times New Roman"/>
        </w:rPr>
      </w:pPr>
      <w:r>
        <w:rPr>
          <w:rFonts w:ascii="Times New Roman" w:hAnsi="Times New Roman"/>
          <w:color w:val="000000"/>
          <w:shd w:val="clear" w:color="auto" w:fill="FFFFFF"/>
        </w:rPr>
        <w:t>3.1.32. В отопительный сезон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w:t>
      </w:r>
    </w:p>
    <w:p w:rsidR="001B1EC5" w:rsidRDefault="001B1EC5" w:rsidP="0085688A">
      <w:pPr>
        <w:spacing w:after="0" w:line="240" w:lineRule="auto"/>
        <w:ind w:firstLine="709"/>
        <w:jc w:val="both"/>
        <w:rPr>
          <w:rFonts w:ascii="Times New Roman" w:hAnsi="Times New Roman"/>
        </w:rPr>
      </w:pPr>
      <w:r>
        <w:rPr>
          <w:rFonts w:ascii="Times New Roman" w:hAnsi="Times New Roman"/>
          <w:color w:val="000000"/>
          <w:shd w:val="clear" w:color="auto" w:fill="FFFFFF"/>
        </w:rPr>
        <w:t>Доводить до сведения собственников помещений информацию об указанных действиях или об отсутствии возможности их проведения по технологическим причинам.</w:t>
      </w:r>
    </w:p>
    <w:p w:rsidR="001B1EC5" w:rsidRDefault="001B1EC5" w:rsidP="0085688A">
      <w:pPr>
        <w:tabs>
          <w:tab w:val="left" w:pos="0"/>
          <w:tab w:val="left" w:pos="1311"/>
        </w:tabs>
        <w:spacing w:after="0" w:line="240" w:lineRule="auto"/>
        <w:ind w:firstLine="709"/>
        <w:jc w:val="both"/>
        <w:rPr>
          <w:rFonts w:ascii="Times New Roman" w:hAnsi="Times New Roman"/>
        </w:rPr>
      </w:pPr>
      <w:r>
        <w:rPr>
          <w:rFonts w:ascii="Times New Roman" w:hAnsi="Times New Roman"/>
          <w:color w:val="000000"/>
          <w:shd w:val="clear" w:color="auto" w:fill="FFFFFF"/>
        </w:rPr>
        <w:t>3.1.33. Устранять аварийное состояние многоквартирного дома, его части, отдельных конструкций или элементов инженерного оборудования. В случае, если аварийное состояние многоквартирного дома, его части, отдельных конструкций или элементов инженерного оборудования вызвано неисполнением или ненадлежащим исполнением Управляющей организацией своих обязанностей по настоящему Договору, его устранение осуществляется ею за свой счет.</w:t>
      </w:r>
    </w:p>
    <w:p w:rsidR="001B1EC5" w:rsidRDefault="001B1EC5" w:rsidP="0085688A">
      <w:pPr>
        <w:tabs>
          <w:tab w:val="left" w:pos="0"/>
          <w:tab w:val="left" w:pos="1311"/>
        </w:tabs>
        <w:spacing w:after="0" w:line="240" w:lineRule="auto"/>
        <w:ind w:firstLine="709"/>
        <w:jc w:val="both"/>
        <w:rPr>
          <w:rFonts w:ascii="Times New Roman" w:hAnsi="Times New Roman"/>
        </w:rPr>
      </w:pPr>
      <w:r>
        <w:rPr>
          <w:rFonts w:ascii="Times New Roman" w:hAnsi="Times New Roman"/>
          <w:color w:val="000000"/>
          <w:shd w:val="clear" w:color="auto" w:fill="FFFFFF"/>
        </w:rPr>
        <w:t>3.1.34. Осуществлять действия по обеспечению оплаты своих работ и услуг, в том числе принимать меры по взысканию в судебном порядке задолженности собственников помещений по оплате за содержание и ремонт жилого помещения, коммунальные и прочие услуги.</w:t>
      </w:r>
    </w:p>
    <w:p w:rsidR="001B1EC5" w:rsidRDefault="001B1EC5" w:rsidP="0085688A">
      <w:pPr>
        <w:tabs>
          <w:tab w:val="left" w:pos="0"/>
          <w:tab w:val="left" w:pos="1488"/>
        </w:tabs>
        <w:spacing w:after="0" w:line="240" w:lineRule="auto"/>
        <w:ind w:firstLine="709"/>
        <w:jc w:val="both"/>
        <w:rPr>
          <w:rFonts w:ascii="Times New Roman" w:hAnsi="Times New Roman"/>
        </w:rPr>
      </w:pPr>
      <w:r>
        <w:rPr>
          <w:rFonts w:ascii="Times New Roman" w:hAnsi="Times New Roman"/>
          <w:color w:val="000000"/>
          <w:shd w:val="clear" w:color="auto" w:fill="FFFFFF"/>
        </w:rPr>
        <w:t>3.1.35. Нести гарантийные обязательства за все работы, выполненные самостоятельно или с привлечением третьих лиц.</w:t>
      </w:r>
    </w:p>
    <w:p w:rsidR="001B1EC5" w:rsidRDefault="001B1EC5" w:rsidP="0085688A">
      <w:pPr>
        <w:spacing w:after="0" w:line="240" w:lineRule="auto"/>
        <w:ind w:firstLine="709"/>
        <w:jc w:val="both"/>
        <w:rPr>
          <w:rFonts w:ascii="Times New Roman" w:hAnsi="Times New Roman"/>
        </w:rPr>
      </w:pPr>
      <w:r>
        <w:rPr>
          <w:rFonts w:ascii="Times New Roman" w:hAnsi="Times New Roman"/>
          <w:color w:val="000000"/>
          <w:shd w:val="clear" w:color="auto" w:fill="FFFFFF"/>
        </w:rPr>
        <w:t xml:space="preserve">В течение действия указанных в </w:t>
      </w:r>
      <w:r>
        <w:rPr>
          <w:rFonts w:ascii="Times New Roman" w:hAnsi="Times New Roman"/>
          <w:color w:val="000000"/>
          <w:u w:val="single"/>
        </w:rPr>
        <w:t>приложении № 2</w:t>
      </w:r>
      <w:r>
        <w:rPr>
          <w:rFonts w:ascii="Times New Roman" w:hAnsi="Times New Roman"/>
          <w:color w:val="000000"/>
          <w:shd w:val="clear" w:color="auto" w:fill="FFFFFF"/>
        </w:rPr>
        <w:t>к настоящему Договору гарантийных сроков на результаты отдельных работ по текущему ремонту общего имущества за свой счет устранять недостатки и дефекты выполненных работ, в том числе выявленные в процессе эксплуатации Собственником помещения. Недостаток и дефект считается выявленным, если Управляющая организация получила письменную заявку на их устранение.</w:t>
      </w:r>
    </w:p>
    <w:p w:rsidR="001B1EC5" w:rsidRDefault="001B1EC5" w:rsidP="0085688A">
      <w:pPr>
        <w:tabs>
          <w:tab w:val="left" w:pos="0"/>
          <w:tab w:val="left" w:pos="1306"/>
        </w:tabs>
        <w:spacing w:after="0" w:line="240" w:lineRule="auto"/>
        <w:ind w:firstLine="709"/>
        <w:jc w:val="both"/>
        <w:rPr>
          <w:rFonts w:ascii="Times New Roman" w:hAnsi="Times New Roman"/>
        </w:rPr>
      </w:pPr>
      <w:r>
        <w:rPr>
          <w:rFonts w:ascii="Times New Roman" w:hAnsi="Times New Roman"/>
          <w:color w:val="000000"/>
          <w:shd w:val="clear" w:color="auto" w:fill="FFFFFF"/>
        </w:rPr>
        <w:t>3.1.36. Нести материальную ответственность при нанесении ущерба Собственнику помещения в результате действий управляющей организации или привлеченных для выполнения работ третьих лиц.</w:t>
      </w:r>
    </w:p>
    <w:p w:rsidR="001B1EC5" w:rsidRDefault="001B1EC5" w:rsidP="0085688A">
      <w:pPr>
        <w:tabs>
          <w:tab w:val="left" w:pos="0"/>
          <w:tab w:val="left" w:pos="1306"/>
        </w:tabs>
        <w:spacing w:after="0" w:line="240" w:lineRule="auto"/>
        <w:ind w:firstLine="709"/>
        <w:jc w:val="both"/>
        <w:rPr>
          <w:rFonts w:ascii="Times New Roman" w:hAnsi="Times New Roman"/>
        </w:rPr>
      </w:pPr>
      <w:r>
        <w:rPr>
          <w:rFonts w:ascii="Times New Roman" w:hAnsi="Times New Roman"/>
          <w:color w:val="000000"/>
          <w:shd w:val="clear" w:color="auto" w:fill="FFFFFF"/>
        </w:rPr>
        <w:t>3.1.37. Не раскрывать третьим лицам и не распространять персональные данные без согласия собственника помещения - субъекта персональных данный.</w:t>
      </w:r>
    </w:p>
    <w:p w:rsidR="001B1EC5" w:rsidRDefault="001B1EC5" w:rsidP="0085688A">
      <w:pPr>
        <w:tabs>
          <w:tab w:val="left" w:pos="0"/>
          <w:tab w:val="left" w:pos="1316"/>
        </w:tabs>
        <w:spacing w:after="0" w:line="240" w:lineRule="auto"/>
        <w:ind w:firstLine="709"/>
        <w:jc w:val="both"/>
        <w:rPr>
          <w:rFonts w:ascii="Times New Roman" w:hAnsi="Times New Roman"/>
        </w:rPr>
      </w:pPr>
      <w:r>
        <w:rPr>
          <w:rFonts w:ascii="Times New Roman" w:hAnsi="Times New Roman"/>
          <w:color w:val="000000"/>
          <w:shd w:val="clear" w:color="auto" w:fill="FFFFFF"/>
        </w:rPr>
        <w:t xml:space="preserve">3.1.38. Нести иные обязанности, установленные Жилищным </w:t>
      </w:r>
      <w:r>
        <w:rPr>
          <w:rFonts w:ascii="Times New Roman" w:hAnsi="Times New Roman"/>
          <w:color w:val="000000"/>
          <w:u w:val="single"/>
        </w:rPr>
        <w:t>кодексом</w:t>
      </w:r>
      <w:r>
        <w:rPr>
          <w:rFonts w:ascii="Times New Roman" w:hAnsi="Times New Roman"/>
          <w:color w:val="000000"/>
          <w:shd w:val="clear" w:color="auto" w:fill="FFFFFF"/>
        </w:rPr>
        <w:t xml:space="preserve">Российской Федерации, другими федеральными законами, </w:t>
      </w:r>
      <w:r>
        <w:rPr>
          <w:rFonts w:ascii="Times New Roman" w:hAnsi="Times New Roman"/>
          <w:color w:val="000000"/>
          <w:u w:val="single"/>
        </w:rPr>
        <w:t>Правилами</w:t>
      </w:r>
      <w:r w:rsidR="009D6871">
        <w:rPr>
          <w:rFonts w:ascii="Times New Roman" w:hAnsi="Times New Roman"/>
          <w:color w:val="000000"/>
          <w:u w:val="single"/>
        </w:rPr>
        <w:t xml:space="preserve"> </w:t>
      </w:r>
      <w:r>
        <w:rPr>
          <w:rFonts w:ascii="Times New Roman" w:hAnsi="Times New Roman"/>
          <w:color w:val="000000"/>
          <w:shd w:val="clear" w:color="auto" w:fill="FFFFFF"/>
        </w:rPr>
        <w:t xml:space="preserve">предоставления коммунальных услуг гражданам, </w:t>
      </w:r>
      <w:r>
        <w:rPr>
          <w:rFonts w:ascii="Times New Roman" w:hAnsi="Times New Roman"/>
          <w:color w:val="000000"/>
          <w:u w:val="single"/>
        </w:rPr>
        <w:t>Правилами</w:t>
      </w:r>
      <w:r w:rsidR="009D6871">
        <w:rPr>
          <w:rFonts w:ascii="Times New Roman" w:hAnsi="Times New Roman"/>
          <w:color w:val="000000"/>
          <w:u w:val="single"/>
        </w:rPr>
        <w:t xml:space="preserve"> </w:t>
      </w:r>
      <w:r>
        <w:rPr>
          <w:rFonts w:ascii="Times New Roman" w:hAnsi="Times New Roman"/>
          <w:color w:val="000000"/>
          <w:shd w:val="clear" w:color="auto" w:fill="FFFFFF"/>
        </w:rPr>
        <w:t>содержания общего имущества, иными нормативными правовыми актами и настоящим Договором.</w:t>
      </w:r>
    </w:p>
    <w:p w:rsidR="001B1EC5" w:rsidRDefault="001B1EC5" w:rsidP="0085688A">
      <w:pPr>
        <w:tabs>
          <w:tab w:val="left" w:pos="0"/>
          <w:tab w:val="left" w:pos="1051"/>
        </w:tabs>
        <w:spacing w:after="0" w:line="240" w:lineRule="auto"/>
        <w:ind w:firstLine="709"/>
        <w:jc w:val="both"/>
        <w:rPr>
          <w:rFonts w:ascii="Times New Roman" w:hAnsi="Times New Roman"/>
        </w:rPr>
      </w:pPr>
      <w:r>
        <w:rPr>
          <w:rFonts w:ascii="Times New Roman" w:hAnsi="Times New Roman"/>
          <w:color w:val="000000"/>
          <w:shd w:val="clear" w:color="auto" w:fill="FFFFFF"/>
        </w:rPr>
        <w:t>3.2. Управляющая организация имеет право:</w:t>
      </w:r>
    </w:p>
    <w:p w:rsidR="001B1EC5" w:rsidRDefault="001B1EC5" w:rsidP="0085688A">
      <w:pPr>
        <w:tabs>
          <w:tab w:val="left" w:pos="0"/>
          <w:tab w:val="left" w:pos="1191"/>
        </w:tabs>
        <w:spacing w:after="0" w:line="240" w:lineRule="auto"/>
        <w:ind w:firstLine="709"/>
        <w:jc w:val="both"/>
        <w:rPr>
          <w:rFonts w:ascii="Times New Roman" w:hAnsi="Times New Roman"/>
        </w:rPr>
      </w:pPr>
      <w:r>
        <w:rPr>
          <w:rFonts w:ascii="Times New Roman" w:hAnsi="Times New Roman"/>
          <w:color w:val="000000"/>
          <w:shd w:val="clear" w:color="auto" w:fill="FFFFFF"/>
        </w:rPr>
        <w:t>3.2.1. Требовать допуск в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в заранее согласованное с Собственником помещения время, а для ликвидации аварий - в любое время.</w:t>
      </w:r>
    </w:p>
    <w:p w:rsidR="001B1EC5" w:rsidRDefault="001B1EC5" w:rsidP="0085688A">
      <w:pPr>
        <w:tabs>
          <w:tab w:val="left" w:pos="0"/>
          <w:tab w:val="left" w:pos="1186"/>
        </w:tabs>
        <w:spacing w:after="0" w:line="240" w:lineRule="auto"/>
        <w:ind w:firstLine="709"/>
        <w:jc w:val="both"/>
        <w:rPr>
          <w:rFonts w:ascii="Times New Roman" w:hAnsi="Times New Roman"/>
        </w:rPr>
      </w:pPr>
      <w:r>
        <w:rPr>
          <w:rFonts w:ascii="Times New Roman" w:hAnsi="Times New Roman"/>
          <w:color w:val="000000"/>
          <w:shd w:val="clear" w:color="auto" w:fill="FFFFFF"/>
        </w:rPr>
        <w:t>3.2.2. В заранее согласованное с Собственником помещения время, но не чаще одного раза в 6 месяцев осуществлять проверку правильности снятия показаний индивидуальных приборов учета, их исправности, а также целостности на них пломб.</w:t>
      </w:r>
    </w:p>
    <w:p w:rsidR="001B1EC5" w:rsidRDefault="001B1EC5" w:rsidP="0085688A">
      <w:pPr>
        <w:tabs>
          <w:tab w:val="left" w:pos="0"/>
          <w:tab w:val="left" w:pos="1434"/>
        </w:tabs>
        <w:spacing w:after="0" w:line="240" w:lineRule="auto"/>
        <w:ind w:firstLine="709"/>
        <w:jc w:val="both"/>
        <w:rPr>
          <w:rFonts w:ascii="Times New Roman" w:hAnsi="Times New Roman"/>
        </w:rPr>
      </w:pPr>
      <w:r>
        <w:rPr>
          <w:rFonts w:ascii="Times New Roman" w:hAnsi="Times New Roman"/>
          <w:color w:val="000000"/>
          <w:shd w:val="clear" w:color="auto" w:fill="FFFFFF"/>
        </w:rPr>
        <w:t>3.2.3. Информировать уполномоченные органы контроля и надзора о несанкционированном переоборудовании и перепланировке помещений, общего имущества в доме, а также об использовании их Собственником помещения, иными лицами не по назначению.</w:t>
      </w:r>
    </w:p>
    <w:p w:rsidR="001B1EC5" w:rsidRDefault="001B1EC5" w:rsidP="0085688A">
      <w:pPr>
        <w:tabs>
          <w:tab w:val="left" w:pos="0"/>
          <w:tab w:val="left" w:pos="1191"/>
        </w:tabs>
        <w:spacing w:after="0" w:line="240" w:lineRule="auto"/>
        <w:ind w:firstLine="709"/>
        <w:jc w:val="both"/>
        <w:rPr>
          <w:rFonts w:ascii="Times New Roman" w:hAnsi="Times New Roman"/>
        </w:rPr>
      </w:pPr>
      <w:r>
        <w:rPr>
          <w:rFonts w:ascii="Times New Roman" w:hAnsi="Times New Roman"/>
          <w:color w:val="000000"/>
          <w:shd w:val="clear" w:color="auto" w:fill="FFFFFF"/>
        </w:rPr>
        <w:t>3.2.4. Взаимодействовать с общим собранием собственников помещений, в том числе:</w:t>
      </w:r>
    </w:p>
    <w:p w:rsidR="001B1EC5" w:rsidRDefault="001B1EC5" w:rsidP="0085688A">
      <w:pPr>
        <w:tabs>
          <w:tab w:val="left" w:pos="0"/>
          <w:tab w:val="left" w:pos="1434"/>
        </w:tabs>
        <w:spacing w:after="0" w:line="240" w:lineRule="auto"/>
        <w:ind w:firstLine="709"/>
        <w:jc w:val="both"/>
        <w:rPr>
          <w:rFonts w:ascii="Times New Roman" w:hAnsi="Times New Roman"/>
        </w:rPr>
      </w:pPr>
      <w:r>
        <w:rPr>
          <w:rFonts w:ascii="Times New Roman" w:hAnsi="Times New Roman"/>
          <w:color w:val="000000"/>
          <w:shd w:val="clear" w:color="auto" w:fill="FFFFFF"/>
        </w:rPr>
        <w:t>3.2.4.1. Принимать участие без права голосования (за исключением случая, когда Управляющая организация является собственником помещения(-ий) в многоквартирном доме) в общих собраниях собственников помещений.</w:t>
      </w:r>
    </w:p>
    <w:p w:rsidR="001B1EC5" w:rsidRDefault="001B1EC5" w:rsidP="0085688A">
      <w:pPr>
        <w:tabs>
          <w:tab w:val="left" w:pos="0"/>
        </w:tabs>
        <w:spacing w:after="0" w:line="240" w:lineRule="auto"/>
        <w:ind w:firstLine="709"/>
        <w:jc w:val="both"/>
        <w:rPr>
          <w:rFonts w:ascii="Times New Roman" w:hAnsi="Times New Roman"/>
        </w:rPr>
      </w:pPr>
      <w:r>
        <w:rPr>
          <w:rFonts w:ascii="Times New Roman" w:hAnsi="Times New Roman"/>
          <w:color w:val="000000"/>
          <w:shd w:val="clear" w:color="auto" w:fill="FFFFFF"/>
        </w:rPr>
        <w:t>3.2.4.2. Оказывать помощь в подготовке и проведении общих собраний собственников помещений в многоквартирном доме.</w:t>
      </w:r>
    </w:p>
    <w:p w:rsidR="001B1EC5" w:rsidRDefault="001B1EC5" w:rsidP="0085688A">
      <w:pPr>
        <w:tabs>
          <w:tab w:val="left" w:pos="0"/>
        </w:tabs>
        <w:spacing w:after="0" w:line="240" w:lineRule="auto"/>
        <w:ind w:firstLine="709"/>
        <w:jc w:val="both"/>
        <w:rPr>
          <w:rFonts w:ascii="Times New Roman" w:hAnsi="Times New Roman"/>
        </w:rPr>
      </w:pPr>
      <w:r>
        <w:rPr>
          <w:rFonts w:ascii="Times New Roman" w:hAnsi="Times New Roman"/>
          <w:color w:val="000000"/>
          <w:shd w:val="clear" w:color="auto" w:fill="FFFFFF"/>
        </w:rPr>
        <w:t>3.2.4.3. Вносить предложения собственникам помещений о необходимости проведения внеочередного общего собрания.</w:t>
      </w:r>
    </w:p>
    <w:p w:rsidR="001B1EC5" w:rsidRDefault="001B1EC5" w:rsidP="0085688A">
      <w:pPr>
        <w:tabs>
          <w:tab w:val="left" w:pos="0"/>
          <w:tab w:val="left" w:pos="1270"/>
        </w:tabs>
        <w:spacing w:after="0" w:line="240" w:lineRule="auto"/>
        <w:ind w:firstLine="709"/>
        <w:jc w:val="both"/>
        <w:rPr>
          <w:rFonts w:ascii="Times New Roman" w:hAnsi="Times New Roman"/>
        </w:rPr>
      </w:pPr>
      <w:r>
        <w:rPr>
          <w:rFonts w:ascii="Times New Roman" w:hAnsi="Times New Roman"/>
          <w:color w:val="000000"/>
          <w:shd w:val="clear" w:color="auto" w:fill="FFFFFF"/>
        </w:rPr>
        <w:t>3.2.5. По решению общего собрания собственников помещений привлекать инвестиции в форме капитальных вложений в общее имущество собственников помещений в многоквартирном доме.</w:t>
      </w:r>
    </w:p>
    <w:p w:rsidR="001B1EC5" w:rsidRDefault="001B1EC5" w:rsidP="0085688A">
      <w:pPr>
        <w:tabs>
          <w:tab w:val="left" w:pos="0"/>
          <w:tab w:val="left" w:pos="1270"/>
        </w:tabs>
        <w:spacing w:after="0" w:line="240" w:lineRule="auto"/>
        <w:ind w:firstLine="709"/>
        <w:jc w:val="both"/>
        <w:rPr>
          <w:rFonts w:ascii="Times New Roman" w:hAnsi="Times New Roman"/>
        </w:rPr>
      </w:pPr>
      <w:r>
        <w:rPr>
          <w:rFonts w:ascii="Times New Roman" w:hAnsi="Times New Roman"/>
          <w:color w:val="000000"/>
          <w:shd w:val="clear" w:color="auto" w:fill="FFFFFF"/>
        </w:rPr>
        <w:t>3.2.6. Привлекать к исполнению обязательств, предусмотренных настоящим Договором, третьих лиц (подрядные организации), соответствующих(-ие) установленным действующим законодательством требованиям.</w:t>
      </w:r>
    </w:p>
    <w:p w:rsidR="001B1EC5" w:rsidRDefault="001B1EC5" w:rsidP="0085688A">
      <w:pPr>
        <w:tabs>
          <w:tab w:val="left" w:pos="0"/>
          <w:tab w:val="left" w:pos="1191"/>
        </w:tabs>
        <w:spacing w:after="0" w:line="240" w:lineRule="auto"/>
        <w:ind w:firstLine="709"/>
        <w:jc w:val="both"/>
        <w:rPr>
          <w:rFonts w:ascii="Times New Roman" w:hAnsi="Times New Roman"/>
        </w:rPr>
      </w:pPr>
      <w:r>
        <w:rPr>
          <w:rFonts w:ascii="Times New Roman" w:hAnsi="Times New Roman"/>
          <w:color w:val="000000"/>
          <w:shd w:val="clear" w:color="auto" w:fill="FFFFFF"/>
        </w:rPr>
        <w:t>3.2.7. В соответствии с решением общего собрания собственников помещений в многоквартирном доме распоряжаться общим имуществом собственников помещений посредством заключения соответствующих договоров (аренды, установки и эксплуатации рекламных конструкций и др.) с последующим использованием полученных по таким договорам денежных средств на содержание, текущий и капитальный ремонт общего имущества в многоквартирном доме, а также на иные цели, устанавливаемые собственниками помещений.</w:t>
      </w:r>
    </w:p>
    <w:p w:rsidR="001B1EC5" w:rsidRDefault="001B1EC5" w:rsidP="0085688A">
      <w:pPr>
        <w:tabs>
          <w:tab w:val="left" w:pos="0"/>
          <w:tab w:val="left" w:pos="1191"/>
        </w:tabs>
        <w:spacing w:after="0" w:line="240" w:lineRule="auto"/>
        <w:ind w:firstLine="709"/>
        <w:jc w:val="both"/>
        <w:rPr>
          <w:rFonts w:ascii="Times New Roman" w:hAnsi="Times New Roman"/>
        </w:rPr>
      </w:pPr>
      <w:r>
        <w:rPr>
          <w:rFonts w:ascii="Times New Roman" w:hAnsi="Times New Roman"/>
          <w:color w:val="000000"/>
          <w:shd w:val="clear" w:color="auto" w:fill="FFFFFF"/>
        </w:rPr>
        <w:t>3.2.8. Требовать с Собственника помещения внесения платы за жилое помещение и коммунальные услуги в установленном порядке и установленные сроки, а также в случаях, установленных законом или настоящим договором, - уплаты неустоек.</w:t>
      </w:r>
    </w:p>
    <w:p w:rsidR="001B1EC5" w:rsidRDefault="001B1EC5" w:rsidP="0085688A">
      <w:pPr>
        <w:tabs>
          <w:tab w:val="left" w:pos="0"/>
          <w:tab w:val="left" w:pos="1186"/>
        </w:tabs>
        <w:spacing w:after="0" w:line="240" w:lineRule="auto"/>
        <w:ind w:firstLine="709"/>
        <w:jc w:val="both"/>
        <w:rPr>
          <w:rFonts w:ascii="Times New Roman" w:hAnsi="Times New Roman"/>
        </w:rPr>
      </w:pPr>
      <w:r>
        <w:rPr>
          <w:rFonts w:ascii="Times New Roman" w:hAnsi="Times New Roman"/>
          <w:color w:val="000000"/>
          <w:shd w:val="clear" w:color="auto" w:fill="FFFFFF"/>
        </w:rPr>
        <w:t>3.2.9. Принимать меры по взысканию с Собственника помещения платы за жилое помещение или содержание и ремонт общего имущества, коммунальные услуги.</w:t>
      </w:r>
    </w:p>
    <w:p w:rsidR="001B1EC5" w:rsidRDefault="001B1EC5" w:rsidP="0085688A">
      <w:pPr>
        <w:tabs>
          <w:tab w:val="left" w:pos="0"/>
          <w:tab w:val="left" w:pos="1311"/>
        </w:tabs>
        <w:spacing w:after="0" w:line="240" w:lineRule="auto"/>
        <w:ind w:firstLine="709"/>
        <w:jc w:val="both"/>
        <w:rPr>
          <w:rFonts w:ascii="Times New Roman" w:hAnsi="Times New Roman"/>
        </w:rPr>
      </w:pPr>
      <w:r>
        <w:rPr>
          <w:rFonts w:ascii="Times New Roman" w:hAnsi="Times New Roman"/>
          <w:color w:val="000000"/>
          <w:shd w:val="clear" w:color="auto" w:fill="FFFFFF"/>
        </w:rPr>
        <w:t>3.2.10. Требовать от Собственника помещения полного возмещения убытков, в случае невыполнения Собственником обязанности допускать в занимаемое им помещение работников и представителей Управляющей организации в целях, предусмотренных настоящим Договором.</w:t>
      </w:r>
    </w:p>
    <w:p w:rsidR="001B1EC5" w:rsidRDefault="001B1EC5" w:rsidP="0085688A">
      <w:pPr>
        <w:tabs>
          <w:tab w:val="left" w:pos="0"/>
          <w:tab w:val="left" w:pos="1311"/>
        </w:tabs>
        <w:spacing w:after="0" w:line="240" w:lineRule="auto"/>
        <w:ind w:firstLine="709"/>
        <w:jc w:val="both"/>
        <w:rPr>
          <w:rFonts w:ascii="Times New Roman" w:hAnsi="Times New Roman"/>
        </w:rPr>
      </w:pPr>
      <w:r>
        <w:rPr>
          <w:rFonts w:ascii="Times New Roman" w:hAnsi="Times New Roman"/>
          <w:color w:val="000000"/>
          <w:shd w:val="clear" w:color="auto" w:fill="FFFFFF"/>
        </w:rPr>
        <w:t>3.2.11. Приостанавливать или ограничивать в порядке, установленном Правилами предоставления коммунальных услуг гражданам, предоставление отдельных коммунальных ресурсов.</w:t>
      </w:r>
    </w:p>
    <w:p w:rsidR="001B1EC5" w:rsidRDefault="001B1EC5" w:rsidP="0085688A">
      <w:pPr>
        <w:tabs>
          <w:tab w:val="left" w:pos="0"/>
          <w:tab w:val="left" w:pos="854"/>
        </w:tabs>
        <w:spacing w:after="0" w:line="240" w:lineRule="auto"/>
        <w:ind w:firstLine="709"/>
        <w:jc w:val="both"/>
        <w:rPr>
          <w:rFonts w:ascii="Times New Roman" w:hAnsi="Times New Roman"/>
        </w:rPr>
      </w:pPr>
      <w:r>
        <w:rPr>
          <w:rFonts w:ascii="Times New Roman" w:hAnsi="Times New Roman"/>
          <w:color w:val="000000"/>
          <w:shd w:val="clear" w:color="auto" w:fill="FFFFFF"/>
        </w:rPr>
        <w:t>3.2.12. Представлять интересы собственников помещений в государственных органах, в том числе судах, органах местного самоуправления, в отношениях с третьими лицами по вопросам, связанным с управлением многоквартирным домом.</w:t>
      </w:r>
    </w:p>
    <w:p w:rsidR="001B1EC5" w:rsidRDefault="001B1EC5" w:rsidP="0085688A">
      <w:pPr>
        <w:tabs>
          <w:tab w:val="left" w:pos="0"/>
          <w:tab w:val="left" w:pos="1454"/>
        </w:tabs>
        <w:spacing w:after="0" w:line="240" w:lineRule="auto"/>
        <w:ind w:firstLine="709"/>
        <w:jc w:val="both"/>
        <w:rPr>
          <w:rFonts w:ascii="Times New Roman" w:hAnsi="Times New Roman"/>
        </w:rPr>
      </w:pPr>
      <w:r>
        <w:rPr>
          <w:rFonts w:ascii="Times New Roman" w:hAnsi="Times New Roman"/>
          <w:color w:val="000000"/>
          <w:shd w:val="clear" w:color="auto" w:fill="FFFFFF"/>
        </w:rPr>
        <w:t xml:space="preserve">3.2.13. Осуществлять иные права, предусмотренные Жилищным </w:t>
      </w:r>
      <w:r>
        <w:rPr>
          <w:rFonts w:ascii="Times New Roman" w:hAnsi="Times New Roman"/>
          <w:color w:val="000000"/>
          <w:u w:val="single"/>
        </w:rPr>
        <w:t xml:space="preserve">кодексом </w:t>
      </w:r>
      <w:r>
        <w:rPr>
          <w:rFonts w:ascii="Times New Roman" w:hAnsi="Times New Roman"/>
          <w:color w:val="000000"/>
          <w:shd w:val="clear" w:color="auto" w:fill="FFFFFF"/>
        </w:rPr>
        <w:t>Российской Федерации, иными нормативными правовыми актами и настоящим Договором.</w:t>
      </w:r>
    </w:p>
    <w:p w:rsidR="001B1EC5" w:rsidRDefault="001B1EC5" w:rsidP="0085688A">
      <w:pPr>
        <w:tabs>
          <w:tab w:val="left" w:pos="0"/>
          <w:tab w:val="left" w:pos="1051"/>
        </w:tabs>
        <w:spacing w:after="0" w:line="240" w:lineRule="auto"/>
        <w:ind w:firstLine="709"/>
        <w:jc w:val="both"/>
        <w:rPr>
          <w:rFonts w:ascii="Times New Roman" w:hAnsi="Times New Roman"/>
        </w:rPr>
      </w:pPr>
      <w:r>
        <w:rPr>
          <w:rFonts w:ascii="Times New Roman" w:hAnsi="Times New Roman"/>
          <w:color w:val="000000"/>
          <w:shd w:val="clear" w:color="auto" w:fill="FFFFFF"/>
        </w:rPr>
        <w:t>3.3. Собственник помещения обязан:</w:t>
      </w:r>
    </w:p>
    <w:p w:rsidR="001B1EC5" w:rsidRDefault="001B1EC5" w:rsidP="0085688A">
      <w:pPr>
        <w:tabs>
          <w:tab w:val="left" w:pos="0"/>
          <w:tab w:val="left" w:pos="1308"/>
        </w:tabs>
        <w:spacing w:after="0" w:line="240" w:lineRule="auto"/>
        <w:ind w:firstLine="709"/>
        <w:jc w:val="both"/>
        <w:rPr>
          <w:rFonts w:ascii="Times New Roman" w:hAnsi="Times New Roman"/>
        </w:rPr>
      </w:pPr>
      <w:r>
        <w:rPr>
          <w:rFonts w:ascii="Times New Roman" w:hAnsi="Times New Roman"/>
          <w:color w:val="000000"/>
          <w:shd w:val="clear" w:color="auto" w:fill="FFFFFF"/>
        </w:rPr>
        <w:t>3.3.1. Своевременно (до 10-го числа месяца, следующего за расчетным) и в полном объеме оплачивать жилищные, коммунальные и иные услуги, предоставляемые в соответствии с настоящим Договором.</w:t>
      </w:r>
    </w:p>
    <w:p w:rsidR="001B1EC5" w:rsidRDefault="001B1EC5" w:rsidP="0085688A">
      <w:pPr>
        <w:tabs>
          <w:tab w:val="left" w:pos="0"/>
          <w:tab w:val="left" w:pos="1308"/>
        </w:tabs>
        <w:spacing w:after="0" w:line="240" w:lineRule="auto"/>
        <w:ind w:firstLine="709"/>
        <w:jc w:val="both"/>
        <w:rPr>
          <w:rFonts w:ascii="Times New Roman" w:hAnsi="Times New Roman"/>
        </w:rPr>
      </w:pPr>
      <w:r>
        <w:rPr>
          <w:rFonts w:ascii="Times New Roman" w:hAnsi="Times New Roman"/>
          <w:color w:val="000000"/>
          <w:shd w:val="clear" w:color="auto" w:fill="FFFFFF"/>
        </w:rPr>
        <w:t>3.3.2. Соблюдать установленные правила пользования жилыми помещениями и правила содержания общего имущества собственников помещений в многоквартирном доме, в том числе:</w:t>
      </w:r>
    </w:p>
    <w:p w:rsidR="001B1EC5" w:rsidRDefault="001B1EC5" w:rsidP="0085688A">
      <w:pPr>
        <w:tabs>
          <w:tab w:val="left" w:pos="0"/>
          <w:tab w:val="left" w:pos="1374"/>
        </w:tabs>
        <w:spacing w:after="0" w:line="240" w:lineRule="auto"/>
        <w:ind w:firstLine="709"/>
        <w:jc w:val="both"/>
        <w:rPr>
          <w:rFonts w:ascii="Times New Roman" w:hAnsi="Times New Roman"/>
        </w:rPr>
      </w:pPr>
      <w:r>
        <w:rPr>
          <w:rFonts w:ascii="Times New Roman" w:hAnsi="Times New Roman"/>
          <w:color w:val="000000"/>
          <w:shd w:val="clear" w:color="auto" w:fill="FFFFFF"/>
        </w:rPr>
        <w:t xml:space="preserve">3.3.2.1. Использовать помещение по назначению и в пределах, которые установлены Жилищным </w:t>
      </w:r>
      <w:r>
        <w:rPr>
          <w:rFonts w:ascii="Times New Roman" w:hAnsi="Times New Roman"/>
          <w:color w:val="000000"/>
          <w:u w:val="single"/>
        </w:rPr>
        <w:t>кодексом</w:t>
      </w:r>
      <w:r w:rsidR="001A66FB">
        <w:rPr>
          <w:rFonts w:ascii="Times New Roman" w:hAnsi="Times New Roman"/>
          <w:color w:val="000000"/>
          <w:u w:val="single"/>
        </w:rPr>
        <w:t xml:space="preserve"> </w:t>
      </w:r>
      <w:r>
        <w:rPr>
          <w:rFonts w:ascii="Times New Roman" w:hAnsi="Times New Roman"/>
          <w:color w:val="000000"/>
          <w:shd w:val="clear" w:color="auto" w:fill="FFFFFF"/>
        </w:rPr>
        <w:t>Российской Федерации.</w:t>
      </w:r>
    </w:p>
    <w:p w:rsidR="001B1EC5" w:rsidRDefault="001B1EC5" w:rsidP="0085688A">
      <w:pPr>
        <w:tabs>
          <w:tab w:val="left" w:pos="0"/>
          <w:tab w:val="left" w:pos="1369"/>
        </w:tabs>
        <w:spacing w:after="0" w:line="240" w:lineRule="auto"/>
        <w:ind w:firstLine="709"/>
        <w:jc w:val="both"/>
        <w:rPr>
          <w:rFonts w:ascii="Times New Roman" w:hAnsi="Times New Roman"/>
        </w:rPr>
      </w:pPr>
      <w:r>
        <w:rPr>
          <w:rFonts w:ascii="Times New Roman" w:hAnsi="Times New Roman"/>
          <w:color w:val="000000"/>
          <w:shd w:val="clear" w:color="auto" w:fill="FFFFFF"/>
        </w:rPr>
        <w:t>3.3.2.2. Поддерживать собственное помещение в надлежащем состоянии, не допуская бесхозяйственного обращения с ним, соблюдать права и законные интересы соседей. Содержание и ремонт принадлежащего ему имущества и оборудования осуществлять за свой счет.</w:t>
      </w:r>
    </w:p>
    <w:p w:rsidR="001B1EC5" w:rsidRDefault="001B1EC5" w:rsidP="0085688A">
      <w:pPr>
        <w:tabs>
          <w:tab w:val="left" w:pos="0"/>
          <w:tab w:val="left" w:pos="1613"/>
        </w:tabs>
        <w:spacing w:after="0" w:line="240" w:lineRule="auto"/>
        <w:ind w:firstLine="709"/>
        <w:jc w:val="both"/>
        <w:rPr>
          <w:rFonts w:ascii="Times New Roman" w:hAnsi="Times New Roman"/>
        </w:rPr>
      </w:pPr>
      <w:r>
        <w:rPr>
          <w:rFonts w:ascii="Times New Roman" w:hAnsi="Times New Roman"/>
          <w:color w:val="000000"/>
          <w:shd w:val="clear" w:color="auto" w:fill="FFFFFF"/>
        </w:rPr>
        <w:t>3.3.2.3. Соблюдать правила пожарной безопасности при пользовании электрическими, электромеханическими, газовыми 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w:t>
      </w:r>
    </w:p>
    <w:p w:rsidR="001B1EC5" w:rsidRDefault="001B1EC5" w:rsidP="0085688A">
      <w:pPr>
        <w:tabs>
          <w:tab w:val="left" w:pos="0"/>
          <w:tab w:val="left" w:pos="1378"/>
        </w:tabs>
        <w:spacing w:after="0" w:line="240" w:lineRule="auto"/>
        <w:ind w:firstLine="709"/>
        <w:jc w:val="both"/>
        <w:rPr>
          <w:rFonts w:ascii="Times New Roman" w:hAnsi="Times New Roman"/>
        </w:rPr>
      </w:pPr>
      <w:r>
        <w:rPr>
          <w:rFonts w:ascii="Times New Roman" w:hAnsi="Times New Roman"/>
          <w:color w:val="000000"/>
          <w:shd w:val="clear" w:color="auto" w:fill="FFFFFF"/>
        </w:rPr>
        <w:t>3.3.2.4.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дополнительную регулирующую или запорную арматуру в системах отопления, холодного и горячего водоснабжения, ограничивающую качество оказания услуг другим пользователям.</w:t>
      </w:r>
    </w:p>
    <w:p w:rsidR="001B1EC5" w:rsidRDefault="001B1EC5" w:rsidP="0085688A">
      <w:pPr>
        <w:tabs>
          <w:tab w:val="left" w:pos="0"/>
          <w:tab w:val="left" w:pos="1378"/>
        </w:tabs>
        <w:spacing w:after="0" w:line="240" w:lineRule="auto"/>
        <w:ind w:firstLine="709"/>
        <w:jc w:val="both"/>
        <w:rPr>
          <w:rFonts w:ascii="Times New Roman" w:hAnsi="Times New Roman"/>
        </w:rPr>
      </w:pPr>
      <w:r>
        <w:rPr>
          <w:rFonts w:ascii="Times New Roman" w:hAnsi="Times New Roman"/>
          <w:color w:val="000000"/>
          <w:shd w:val="clear" w:color="auto" w:fill="FFFFFF"/>
        </w:rPr>
        <w:t>3.3.2.5. Не производить переустройство и перепланировку принадлежащего ему помещения без получения соответствующих разрешений в порядке, установленном законодательством.</w:t>
      </w:r>
    </w:p>
    <w:p w:rsidR="001B1EC5" w:rsidRDefault="001B1EC5" w:rsidP="0085688A">
      <w:pPr>
        <w:tabs>
          <w:tab w:val="left" w:pos="0"/>
          <w:tab w:val="left" w:pos="1374"/>
        </w:tabs>
        <w:spacing w:after="0" w:line="240" w:lineRule="auto"/>
        <w:ind w:firstLine="709"/>
        <w:jc w:val="both"/>
        <w:rPr>
          <w:rFonts w:ascii="Times New Roman" w:hAnsi="Times New Roman"/>
        </w:rPr>
      </w:pPr>
      <w:r>
        <w:rPr>
          <w:rFonts w:ascii="Times New Roman" w:hAnsi="Times New Roman"/>
          <w:color w:val="000000"/>
          <w:shd w:val="clear" w:color="auto" w:fill="FFFFFF"/>
        </w:rPr>
        <w:t>3.3.2.6. Соблюдать чистоту и порядок в подъездах, на лестничных клетках и в других местах общего пользования, выносить мусор, пищевые и бытовые отходы в специальные места. Не допускать сбрасывание в санитарный узел мусора и отходов, засоряющих канализацию, а также горячей воды либо химических веществ. Не использовать мусоропровод для строительного и другого крупногабаритного мусора, жидких бытовых отходов.</w:t>
      </w:r>
    </w:p>
    <w:p w:rsidR="001B1EC5" w:rsidRDefault="001B1EC5" w:rsidP="0085688A">
      <w:pPr>
        <w:tabs>
          <w:tab w:val="left" w:pos="0"/>
          <w:tab w:val="left" w:pos="1369"/>
        </w:tabs>
        <w:spacing w:after="0" w:line="240" w:lineRule="auto"/>
        <w:ind w:firstLine="709"/>
        <w:jc w:val="both"/>
        <w:rPr>
          <w:rFonts w:ascii="Times New Roman" w:hAnsi="Times New Roman"/>
        </w:rPr>
      </w:pPr>
      <w:r>
        <w:rPr>
          <w:rFonts w:ascii="Times New Roman" w:hAnsi="Times New Roman"/>
          <w:color w:val="000000"/>
          <w:shd w:val="clear" w:color="auto" w:fill="FFFFFF"/>
        </w:rPr>
        <w:t>3.3.2.7. Не использовать пассажирские лифты для транспортировки строительных материалов и отходов без упаковки.</w:t>
      </w:r>
    </w:p>
    <w:p w:rsidR="001B1EC5" w:rsidRDefault="001B1EC5" w:rsidP="0085688A">
      <w:pPr>
        <w:tabs>
          <w:tab w:val="left" w:pos="0"/>
          <w:tab w:val="left" w:pos="1369"/>
        </w:tabs>
        <w:spacing w:after="0" w:line="240" w:lineRule="auto"/>
        <w:ind w:firstLine="709"/>
        <w:jc w:val="both"/>
        <w:rPr>
          <w:rFonts w:ascii="Times New Roman" w:hAnsi="Times New Roman"/>
        </w:rPr>
      </w:pPr>
      <w:r>
        <w:rPr>
          <w:rFonts w:ascii="Times New Roman" w:hAnsi="Times New Roman"/>
          <w:color w:val="000000"/>
          <w:shd w:val="clear" w:color="auto" w:fill="FFFFFF"/>
        </w:rPr>
        <w:t>3.3.2.8. Обеспечивать сохранность общего имущества, не выполнять на общем имуществе работы и/или не совершать иные действия, приводящие к его порче, а также не выполнять работы и/или не совершать действия на имуществе Собственника, не относящемся к общему имуществу, если такие действия могут причинить ущерб общему имуществу либо имуществу иных собственников.</w:t>
      </w:r>
    </w:p>
    <w:p w:rsidR="001B1EC5" w:rsidRDefault="001B1EC5" w:rsidP="0085688A">
      <w:pPr>
        <w:tabs>
          <w:tab w:val="left" w:pos="0"/>
          <w:tab w:val="left" w:pos="1308"/>
        </w:tabs>
        <w:spacing w:after="0" w:line="240" w:lineRule="auto"/>
        <w:ind w:firstLine="709"/>
        <w:jc w:val="both"/>
        <w:rPr>
          <w:rFonts w:ascii="Times New Roman" w:hAnsi="Times New Roman"/>
        </w:rPr>
      </w:pPr>
      <w:r>
        <w:rPr>
          <w:rFonts w:ascii="Times New Roman" w:hAnsi="Times New Roman"/>
          <w:color w:val="000000"/>
          <w:shd w:val="clear" w:color="auto" w:fill="FFFFFF"/>
        </w:rPr>
        <w:t>3.3.3. В целях создания необходимых условий для работы Управляющей организации:</w:t>
      </w:r>
    </w:p>
    <w:p w:rsidR="001B1EC5" w:rsidRDefault="001B1EC5" w:rsidP="0085688A">
      <w:pPr>
        <w:tabs>
          <w:tab w:val="left" w:pos="0"/>
          <w:tab w:val="left" w:pos="1454"/>
        </w:tabs>
        <w:spacing w:after="0" w:line="240" w:lineRule="auto"/>
        <w:ind w:firstLine="709"/>
        <w:jc w:val="both"/>
        <w:rPr>
          <w:rFonts w:ascii="Times New Roman" w:hAnsi="Times New Roman"/>
        </w:rPr>
      </w:pPr>
      <w:r>
        <w:rPr>
          <w:rFonts w:ascii="Times New Roman" w:hAnsi="Times New Roman"/>
          <w:color w:val="000000"/>
          <w:shd w:val="clear" w:color="auto" w:fill="FFFFFF"/>
        </w:rPr>
        <w:t>3.3.3.1.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1B1EC5" w:rsidRDefault="001B1EC5" w:rsidP="0085688A">
      <w:pPr>
        <w:tabs>
          <w:tab w:val="left" w:pos="0"/>
          <w:tab w:val="left" w:pos="1378"/>
        </w:tabs>
        <w:spacing w:after="0" w:line="240" w:lineRule="auto"/>
        <w:ind w:firstLine="709"/>
        <w:jc w:val="both"/>
        <w:rPr>
          <w:rFonts w:ascii="Times New Roman" w:hAnsi="Times New Roman"/>
        </w:rPr>
      </w:pPr>
      <w:r>
        <w:rPr>
          <w:rFonts w:ascii="Times New Roman" w:hAnsi="Times New Roman"/>
          <w:color w:val="000000"/>
          <w:shd w:val="clear" w:color="auto" w:fill="FFFFFF"/>
        </w:rPr>
        <w:t>3.3.3.2. При неиспользовании помещения(-ий)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в помещения при отсутствии Собственника помещения более 24 часов.</w:t>
      </w:r>
    </w:p>
    <w:p w:rsidR="001B1EC5" w:rsidRDefault="001B1EC5" w:rsidP="0085688A">
      <w:pPr>
        <w:tabs>
          <w:tab w:val="left" w:pos="0"/>
          <w:tab w:val="left" w:pos="1370"/>
        </w:tabs>
        <w:spacing w:after="0" w:line="240" w:lineRule="auto"/>
        <w:ind w:firstLine="709"/>
        <w:jc w:val="both"/>
        <w:rPr>
          <w:rFonts w:ascii="Times New Roman" w:hAnsi="Times New Roman"/>
        </w:rPr>
      </w:pPr>
      <w:r>
        <w:rPr>
          <w:rFonts w:ascii="Times New Roman" w:hAnsi="Times New Roman"/>
          <w:color w:val="000000"/>
          <w:shd w:val="clear" w:color="auto" w:fill="FFFFFF"/>
        </w:rPr>
        <w:t>3.3.3.3. Обеспечить допуск для снятия показаний общих (квартирных) и индивидуальных приборов учета в заранее согласованное с Управляющей организацией время (не чаще одного раза в 6 месяцев).</w:t>
      </w:r>
    </w:p>
    <w:p w:rsidR="001B1EC5" w:rsidRDefault="001B1EC5" w:rsidP="0085688A">
      <w:pPr>
        <w:tabs>
          <w:tab w:val="left" w:pos="0"/>
          <w:tab w:val="left" w:pos="1374"/>
        </w:tabs>
        <w:spacing w:after="0" w:line="240" w:lineRule="auto"/>
        <w:ind w:firstLine="709"/>
        <w:jc w:val="both"/>
        <w:rPr>
          <w:rFonts w:ascii="Times New Roman" w:hAnsi="Times New Roman"/>
        </w:rPr>
      </w:pPr>
      <w:r>
        <w:rPr>
          <w:rFonts w:ascii="Times New Roman" w:hAnsi="Times New Roman"/>
          <w:color w:val="000000"/>
          <w:shd w:val="clear" w:color="auto" w:fill="FFFFFF"/>
        </w:rPr>
        <w:t>3.3.3.4. Утверждать на общем собрании перечень услуг и работ по содержанию и ремонту общего имущества в многоквартирном доме, условия их оказания и выполнения, а также размер их финансирования.</w:t>
      </w:r>
    </w:p>
    <w:p w:rsidR="001B1EC5" w:rsidRDefault="001B1EC5" w:rsidP="0085688A">
      <w:pPr>
        <w:tabs>
          <w:tab w:val="left" w:pos="0"/>
          <w:tab w:val="left" w:pos="1374"/>
        </w:tabs>
        <w:spacing w:after="0" w:line="240" w:lineRule="auto"/>
        <w:ind w:firstLine="709"/>
        <w:jc w:val="both"/>
        <w:rPr>
          <w:rFonts w:ascii="Times New Roman" w:hAnsi="Times New Roman"/>
        </w:rPr>
      </w:pPr>
      <w:r>
        <w:rPr>
          <w:rFonts w:ascii="Times New Roman" w:hAnsi="Times New Roman"/>
          <w:color w:val="000000"/>
          <w:shd w:val="clear" w:color="auto" w:fill="FFFFFF"/>
        </w:rPr>
        <w:t>3.3.3.5. Давать согласие использование, обработку и передачу своих персональных данных.</w:t>
      </w:r>
    </w:p>
    <w:p w:rsidR="001B1EC5" w:rsidRDefault="001B1EC5" w:rsidP="0085688A">
      <w:pPr>
        <w:tabs>
          <w:tab w:val="left" w:pos="0"/>
          <w:tab w:val="left" w:pos="1229"/>
        </w:tabs>
        <w:spacing w:after="0" w:line="240" w:lineRule="auto"/>
        <w:ind w:firstLine="709"/>
        <w:jc w:val="both"/>
        <w:rPr>
          <w:rFonts w:ascii="Times New Roman" w:hAnsi="Times New Roman"/>
        </w:rPr>
      </w:pPr>
      <w:r>
        <w:rPr>
          <w:rFonts w:ascii="Times New Roman" w:hAnsi="Times New Roman"/>
          <w:color w:val="000000"/>
          <w:shd w:val="clear" w:color="auto" w:fill="FFFFFF"/>
        </w:rPr>
        <w:t>3.3.4. Своевременно принимать меры по недопущению аварий, в том числе:</w:t>
      </w:r>
    </w:p>
    <w:p w:rsidR="001B1EC5" w:rsidRDefault="001B1EC5" w:rsidP="0085688A">
      <w:pPr>
        <w:tabs>
          <w:tab w:val="left" w:pos="0"/>
          <w:tab w:val="left" w:pos="1370"/>
        </w:tabs>
        <w:spacing w:after="0" w:line="240" w:lineRule="auto"/>
        <w:ind w:firstLine="709"/>
        <w:jc w:val="both"/>
        <w:rPr>
          <w:rFonts w:ascii="Times New Roman" w:hAnsi="Times New Roman"/>
        </w:rPr>
      </w:pPr>
      <w:r>
        <w:rPr>
          <w:rFonts w:ascii="Times New Roman" w:hAnsi="Times New Roman"/>
          <w:color w:val="000000"/>
          <w:shd w:val="clear" w:color="auto" w:fill="FFFFFF"/>
        </w:rPr>
        <w:t>3.3.4.1. Немедленно сообщать Управляющей организации о сбоях в работе инженерных систем и оборудования и других неисправностях общего имущества в многоквартирном доме, а также о сбоях работы систем внутри помещений Собственника, в необходимых случаях сообщать о них в аварийно-диспетчерскую службу.</w:t>
      </w:r>
    </w:p>
    <w:p w:rsidR="001B1EC5" w:rsidRDefault="001B1EC5" w:rsidP="0085688A">
      <w:pPr>
        <w:tabs>
          <w:tab w:val="left" w:pos="0"/>
          <w:tab w:val="left" w:pos="1378"/>
        </w:tabs>
        <w:spacing w:after="0" w:line="240" w:lineRule="auto"/>
        <w:ind w:firstLine="709"/>
        <w:jc w:val="both"/>
        <w:rPr>
          <w:rFonts w:ascii="Times New Roman" w:hAnsi="Times New Roman"/>
        </w:rPr>
      </w:pPr>
      <w:r>
        <w:rPr>
          <w:rFonts w:ascii="Times New Roman" w:hAnsi="Times New Roman"/>
          <w:color w:val="000000"/>
          <w:shd w:val="clear" w:color="auto" w:fill="FFFFFF"/>
        </w:rPr>
        <w:t>3.3.4.2. В случае длительного (свыше 24 часов) отсутствия коммунальных услуг, если меньший срок не установлен законодательством, в целях недопущения аварийных ситуаций на инженерных коммуникациях принимать меры по их предупреждению (перекрывать внутриквартирные вентили стояков горячего и холодного водоснабжения, а также газового оборудования).</w:t>
      </w:r>
    </w:p>
    <w:p w:rsidR="001B1EC5" w:rsidRDefault="001B1EC5" w:rsidP="0085688A">
      <w:pPr>
        <w:tabs>
          <w:tab w:val="left" w:pos="0"/>
          <w:tab w:val="left" w:pos="1186"/>
        </w:tabs>
        <w:spacing w:after="0" w:line="240" w:lineRule="auto"/>
        <w:ind w:firstLine="709"/>
        <w:jc w:val="both"/>
        <w:rPr>
          <w:rFonts w:ascii="Times New Roman" w:hAnsi="Times New Roman"/>
        </w:rPr>
      </w:pPr>
      <w:r>
        <w:rPr>
          <w:rFonts w:ascii="Times New Roman" w:hAnsi="Times New Roman"/>
          <w:color w:val="000000"/>
          <w:shd w:val="clear" w:color="auto" w:fill="FFFFFF"/>
        </w:rPr>
        <w:t>3.3.5. Если техническое состояние общего имущества в многоквартирном доме не обеспечивает безопасность жизни и здоровья граждан, сохранность имущества физических и юридических лиц, государственного или муниципального имущества, что подтверждается предписанием, выданным соответствующим органом контроля и надзора, собственники помещений обязаны незамедлительно принять меры по устранению выявленных дефектов.</w:t>
      </w:r>
    </w:p>
    <w:p w:rsidR="001B1EC5" w:rsidRDefault="001B1EC5" w:rsidP="0085688A">
      <w:pPr>
        <w:tabs>
          <w:tab w:val="left" w:pos="0"/>
          <w:tab w:val="left" w:pos="1191"/>
        </w:tabs>
        <w:spacing w:after="0" w:line="240" w:lineRule="auto"/>
        <w:ind w:firstLine="709"/>
        <w:jc w:val="both"/>
        <w:rPr>
          <w:rFonts w:ascii="Times New Roman" w:hAnsi="Times New Roman"/>
        </w:rPr>
      </w:pPr>
      <w:r>
        <w:rPr>
          <w:rFonts w:ascii="Times New Roman" w:hAnsi="Times New Roman"/>
          <w:color w:val="000000"/>
          <w:shd w:val="clear" w:color="auto" w:fill="FFFFFF"/>
        </w:rPr>
        <w:t>3.3.6. В целях обеспечения условий надлежащего начисления платежей за жилищные и коммунальные услуги представлять Управляющей организации в течение 10 рабочих дней сведения:</w:t>
      </w:r>
    </w:p>
    <w:p w:rsidR="001B1EC5" w:rsidRDefault="001B1EC5" w:rsidP="0085688A">
      <w:pPr>
        <w:tabs>
          <w:tab w:val="left" w:pos="855"/>
        </w:tabs>
        <w:spacing w:after="0" w:line="240" w:lineRule="auto"/>
        <w:ind w:firstLine="709"/>
        <w:jc w:val="both"/>
        <w:rPr>
          <w:rFonts w:ascii="Times New Roman" w:hAnsi="Times New Roman"/>
        </w:rPr>
      </w:pPr>
      <w:r>
        <w:rPr>
          <w:rFonts w:ascii="Times New Roman" w:hAnsi="Times New Roman"/>
          <w:color w:val="000000"/>
          <w:shd w:val="clear" w:color="auto" w:fill="FFFFFF"/>
        </w:rPr>
        <w:t>а) о заключенных договорах найма (аренды), по которым обязанность внесения Управляющей организации платы за содержание и ремонт жилого помещения, а также за коммунальные услуги возложена Собственником помещения полностью или частично на нанимателя (арендатора) (с указанием фамилии, имени, отчества), ответственного нанимателя (наименования и реквизитов арендатора), о смене ответственного нанимателя или арендатора;</w:t>
      </w:r>
    </w:p>
    <w:p w:rsidR="001B1EC5" w:rsidRDefault="001B1EC5" w:rsidP="0085688A">
      <w:pPr>
        <w:tabs>
          <w:tab w:val="left" w:pos="865"/>
        </w:tabs>
        <w:spacing w:after="0" w:line="240" w:lineRule="auto"/>
        <w:ind w:firstLine="709"/>
        <w:jc w:val="both"/>
        <w:rPr>
          <w:rFonts w:ascii="Times New Roman" w:hAnsi="Times New Roman"/>
        </w:rPr>
      </w:pPr>
      <w:r>
        <w:rPr>
          <w:rFonts w:ascii="Times New Roman" w:hAnsi="Times New Roman"/>
          <w:color w:val="000000"/>
          <w:shd w:val="clear" w:color="auto" w:fill="FFFFFF"/>
        </w:rPr>
        <w:t>б) об изменении количества граждан, проживающих в жилом(-ых) помещении(-ях), возникновении, изменении или прекращении права на льготы и др.</w:t>
      </w:r>
    </w:p>
    <w:p w:rsidR="001B1EC5" w:rsidRDefault="001B1EC5" w:rsidP="0085688A">
      <w:pPr>
        <w:tabs>
          <w:tab w:val="left" w:pos="0"/>
          <w:tab w:val="left" w:pos="1186"/>
        </w:tabs>
        <w:spacing w:after="0" w:line="240" w:lineRule="auto"/>
        <w:ind w:firstLine="709"/>
        <w:jc w:val="both"/>
        <w:rPr>
          <w:rFonts w:ascii="Times New Roman" w:hAnsi="Times New Roman"/>
        </w:rPr>
      </w:pPr>
      <w:r>
        <w:rPr>
          <w:rFonts w:ascii="Times New Roman" w:hAnsi="Times New Roman"/>
          <w:color w:val="000000"/>
          <w:shd w:val="clear" w:color="auto" w:fill="FFFFFF"/>
        </w:rPr>
        <w:t>3.3.7. При проведении Собственником работ по ремонту, переустройству и перепланировке помещения оплачивать вывоз крупногабаритных и строительных отходов сверх платы, установленной по настоящему договору.</w:t>
      </w:r>
    </w:p>
    <w:p w:rsidR="001B1EC5" w:rsidRDefault="001B1EC5" w:rsidP="0085688A">
      <w:pPr>
        <w:tabs>
          <w:tab w:val="left" w:pos="0"/>
          <w:tab w:val="left" w:pos="1186"/>
        </w:tabs>
        <w:spacing w:after="0" w:line="240" w:lineRule="auto"/>
        <w:ind w:firstLine="709"/>
        <w:jc w:val="both"/>
        <w:rPr>
          <w:rFonts w:ascii="Times New Roman" w:hAnsi="Times New Roman"/>
        </w:rPr>
      </w:pPr>
      <w:r>
        <w:rPr>
          <w:rFonts w:ascii="Times New Roman" w:hAnsi="Times New Roman"/>
          <w:color w:val="000000"/>
          <w:shd w:val="clear" w:color="auto" w:fill="FFFFFF"/>
        </w:rPr>
        <w:t>3.3.8. Обеспечить готовность внутриквартирного оборудования, не являющегося общим имуществом многоквартирного дома, к предоставлению коммунальных услуг.</w:t>
      </w:r>
    </w:p>
    <w:p w:rsidR="001B1EC5" w:rsidRDefault="001B1EC5" w:rsidP="0085688A">
      <w:pPr>
        <w:tabs>
          <w:tab w:val="left" w:pos="0"/>
          <w:tab w:val="left" w:pos="1191"/>
        </w:tabs>
        <w:spacing w:after="0" w:line="240" w:lineRule="auto"/>
        <w:ind w:firstLine="709"/>
        <w:jc w:val="both"/>
        <w:rPr>
          <w:rFonts w:ascii="Times New Roman" w:hAnsi="Times New Roman"/>
        </w:rPr>
      </w:pPr>
      <w:r>
        <w:rPr>
          <w:rFonts w:ascii="Times New Roman" w:hAnsi="Times New Roman"/>
          <w:color w:val="000000"/>
          <w:shd w:val="clear" w:color="auto" w:fill="FFFFFF"/>
        </w:rPr>
        <w:t>3.3.9. Рассматривать в установленном действующим законодательстве порядке поступившие от Управляющей организации предложения о необходимости выполнения дополнительных работ на общем имуществе, не учтенных настоящим договором, о необходимости выполнения текущего и капитального ремонта общего имущества многоквартирного дома.</w:t>
      </w:r>
    </w:p>
    <w:p w:rsidR="001B1EC5" w:rsidRDefault="001B1EC5" w:rsidP="0085688A">
      <w:pPr>
        <w:tabs>
          <w:tab w:val="left" w:pos="0"/>
          <w:tab w:val="left" w:pos="1370"/>
        </w:tabs>
        <w:spacing w:after="0" w:line="240" w:lineRule="auto"/>
        <w:ind w:firstLine="709"/>
        <w:jc w:val="both"/>
        <w:rPr>
          <w:rFonts w:ascii="Times New Roman" w:hAnsi="Times New Roman"/>
        </w:rPr>
      </w:pPr>
      <w:r>
        <w:rPr>
          <w:rFonts w:ascii="Times New Roman" w:hAnsi="Times New Roman"/>
          <w:color w:val="000000"/>
          <w:shd w:val="clear" w:color="auto" w:fill="FFFFFF"/>
        </w:rPr>
        <w:t>3.3.10. Ознакомить всех совместно проживающих в жилом помещении либо использующих помещение, принадлежащее Собственнику, дееспособных лиц с условиями настоящего Договора.</w:t>
      </w:r>
    </w:p>
    <w:p w:rsidR="001B1EC5" w:rsidRDefault="001B1EC5" w:rsidP="0085688A">
      <w:pPr>
        <w:tabs>
          <w:tab w:val="left" w:pos="0"/>
        </w:tabs>
        <w:spacing w:after="0" w:line="240" w:lineRule="auto"/>
        <w:ind w:firstLine="709"/>
        <w:jc w:val="both"/>
        <w:rPr>
          <w:rFonts w:ascii="Times New Roman" w:hAnsi="Times New Roman"/>
        </w:rPr>
      </w:pPr>
      <w:r>
        <w:rPr>
          <w:rFonts w:ascii="Times New Roman" w:hAnsi="Times New Roman"/>
          <w:color w:val="000000"/>
          <w:shd w:val="clear" w:color="auto" w:fill="FFFFFF"/>
        </w:rPr>
        <w:t xml:space="preserve">3.3.11. Выполнять иные обязанности, установленные Жилищным </w:t>
      </w:r>
      <w:r>
        <w:rPr>
          <w:rFonts w:ascii="Times New Roman" w:hAnsi="Times New Roman"/>
          <w:color w:val="000000"/>
          <w:u w:val="single"/>
        </w:rPr>
        <w:t xml:space="preserve">кодексом </w:t>
      </w:r>
      <w:r>
        <w:rPr>
          <w:rFonts w:ascii="Times New Roman" w:hAnsi="Times New Roman"/>
          <w:color w:val="000000"/>
          <w:shd w:val="clear" w:color="auto" w:fill="FFFFFF"/>
        </w:rPr>
        <w:t>Российской Федерации, иными нормативными правовыми актами и настоящим Договором.</w:t>
      </w:r>
    </w:p>
    <w:p w:rsidR="001B1EC5" w:rsidRDefault="001B1EC5" w:rsidP="0085688A">
      <w:pPr>
        <w:tabs>
          <w:tab w:val="left" w:pos="0"/>
          <w:tab w:val="left" w:pos="1051"/>
        </w:tabs>
        <w:spacing w:after="0" w:line="240" w:lineRule="auto"/>
        <w:ind w:firstLine="709"/>
        <w:jc w:val="both"/>
        <w:rPr>
          <w:rFonts w:ascii="Times New Roman" w:hAnsi="Times New Roman"/>
        </w:rPr>
      </w:pPr>
      <w:r>
        <w:rPr>
          <w:rFonts w:ascii="Times New Roman" w:hAnsi="Times New Roman"/>
          <w:color w:val="000000"/>
          <w:shd w:val="clear" w:color="auto" w:fill="FFFFFF"/>
        </w:rPr>
        <w:t>3.4. Собственник помещения имеет право:</w:t>
      </w:r>
    </w:p>
    <w:p w:rsidR="001B1EC5" w:rsidRDefault="001B1EC5" w:rsidP="0085688A">
      <w:pPr>
        <w:tabs>
          <w:tab w:val="left" w:pos="0"/>
          <w:tab w:val="left" w:pos="1253"/>
        </w:tabs>
        <w:spacing w:after="0" w:line="240" w:lineRule="auto"/>
        <w:ind w:firstLine="709"/>
        <w:jc w:val="both"/>
        <w:rPr>
          <w:rFonts w:ascii="Times New Roman" w:hAnsi="Times New Roman"/>
        </w:rPr>
      </w:pPr>
      <w:r>
        <w:rPr>
          <w:rFonts w:ascii="Times New Roman" w:hAnsi="Times New Roman"/>
          <w:color w:val="000000"/>
          <w:shd w:val="clear" w:color="auto" w:fill="FFFFFF"/>
        </w:rPr>
        <w:t>3.4.1. Владеть, пользоваться и распоряжаться принадлежащим ему на праве собственности помещением в соответствии с его назначением и пределами использования.</w:t>
      </w:r>
    </w:p>
    <w:p w:rsidR="001B1EC5" w:rsidRDefault="001B1EC5" w:rsidP="0085688A">
      <w:pPr>
        <w:tabs>
          <w:tab w:val="left" w:pos="0"/>
          <w:tab w:val="left" w:pos="1253"/>
        </w:tabs>
        <w:spacing w:after="0" w:line="240" w:lineRule="auto"/>
        <w:ind w:firstLine="709"/>
        <w:jc w:val="both"/>
        <w:rPr>
          <w:rFonts w:ascii="Times New Roman" w:hAnsi="Times New Roman"/>
        </w:rPr>
      </w:pPr>
      <w:r>
        <w:rPr>
          <w:rFonts w:ascii="Times New Roman" w:hAnsi="Times New Roman"/>
          <w:color w:val="000000"/>
          <w:shd w:val="clear" w:color="auto" w:fill="FFFFFF"/>
        </w:rPr>
        <w:t>3.4.2. Получать бесперебойно коммунальные услуги надлежащего качества и в необходимых объемах.</w:t>
      </w:r>
    </w:p>
    <w:p w:rsidR="001B1EC5" w:rsidRDefault="001B1EC5" w:rsidP="0085688A">
      <w:pPr>
        <w:tabs>
          <w:tab w:val="left" w:pos="0"/>
          <w:tab w:val="left" w:pos="1253"/>
        </w:tabs>
        <w:spacing w:after="0" w:line="240" w:lineRule="auto"/>
        <w:ind w:firstLine="709"/>
        <w:jc w:val="both"/>
        <w:rPr>
          <w:rFonts w:ascii="Times New Roman" w:hAnsi="Times New Roman"/>
        </w:rPr>
      </w:pPr>
      <w:r>
        <w:rPr>
          <w:rFonts w:ascii="Times New Roman" w:hAnsi="Times New Roman"/>
          <w:color w:val="000000"/>
          <w:shd w:val="clear" w:color="auto" w:fill="FFFFFF"/>
        </w:rPr>
        <w:t>3.4.3. Участвовать в утверждении планов работ по содержанию и ремонту многоквартирного дома.</w:t>
      </w:r>
    </w:p>
    <w:p w:rsidR="001B1EC5" w:rsidRDefault="001B1EC5" w:rsidP="0085688A">
      <w:pPr>
        <w:tabs>
          <w:tab w:val="left" w:pos="0"/>
          <w:tab w:val="left" w:pos="1253"/>
        </w:tabs>
        <w:spacing w:after="0" w:line="240" w:lineRule="auto"/>
        <w:ind w:firstLine="709"/>
        <w:jc w:val="both"/>
        <w:rPr>
          <w:rFonts w:ascii="Times New Roman" w:hAnsi="Times New Roman"/>
        </w:rPr>
      </w:pPr>
      <w:r>
        <w:rPr>
          <w:rFonts w:ascii="Times New Roman" w:hAnsi="Times New Roman"/>
          <w:color w:val="000000"/>
          <w:shd w:val="clear" w:color="auto" w:fill="FFFFFF"/>
        </w:rPr>
        <w:t>3.4.4. Контролировать надлежащее исполнение настоящего Договора, в том числе:</w:t>
      </w:r>
    </w:p>
    <w:p w:rsidR="001B1EC5" w:rsidRDefault="001B1EC5" w:rsidP="0085688A">
      <w:pPr>
        <w:tabs>
          <w:tab w:val="left" w:pos="0"/>
          <w:tab w:val="left" w:pos="1422"/>
        </w:tabs>
        <w:spacing w:after="0" w:line="240" w:lineRule="auto"/>
        <w:ind w:firstLine="709"/>
        <w:jc w:val="both"/>
        <w:rPr>
          <w:rFonts w:ascii="Times New Roman" w:hAnsi="Times New Roman"/>
        </w:rPr>
      </w:pPr>
      <w:r>
        <w:rPr>
          <w:rFonts w:ascii="Times New Roman" w:hAnsi="Times New Roman"/>
          <w:color w:val="000000"/>
          <w:shd w:val="clear" w:color="auto" w:fill="FFFFFF"/>
        </w:rPr>
        <w:t>3.4.4.1. Осуществлять контроль за выполнением Управляющей организацией ее обязательств по настоящему Договору посредством участия в осмотрах (измерениях, испытаниях, проверках) общего имущества собственников помещений.</w:t>
      </w:r>
    </w:p>
    <w:p w:rsidR="001B1EC5" w:rsidRDefault="001B1EC5" w:rsidP="0085688A">
      <w:pPr>
        <w:tabs>
          <w:tab w:val="left" w:pos="0"/>
          <w:tab w:val="left" w:pos="1422"/>
        </w:tabs>
        <w:spacing w:after="0" w:line="240" w:lineRule="auto"/>
        <w:ind w:firstLine="709"/>
        <w:jc w:val="both"/>
        <w:rPr>
          <w:rFonts w:ascii="Times New Roman" w:hAnsi="Times New Roman"/>
        </w:rPr>
      </w:pPr>
      <w:r>
        <w:rPr>
          <w:rFonts w:ascii="Times New Roman" w:hAnsi="Times New Roman"/>
          <w:color w:val="000000"/>
          <w:shd w:val="clear" w:color="auto" w:fill="FFFFFF"/>
        </w:rPr>
        <w:t>3.4.4.2. Требовать от Управляющей организации ежегодного представления в соответствии с условиями настоящего Договора отчета о выполнении Договора.</w:t>
      </w:r>
    </w:p>
    <w:p w:rsidR="001B1EC5" w:rsidRDefault="001B1EC5" w:rsidP="0085688A">
      <w:pPr>
        <w:tabs>
          <w:tab w:val="left" w:pos="0"/>
          <w:tab w:val="left" w:pos="1253"/>
        </w:tabs>
        <w:spacing w:after="0" w:line="240" w:lineRule="auto"/>
        <w:ind w:firstLine="709"/>
        <w:jc w:val="both"/>
        <w:rPr>
          <w:rFonts w:ascii="Times New Roman" w:hAnsi="Times New Roman"/>
        </w:rPr>
      </w:pPr>
      <w:r>
        <w:rPr>
          <w:rFonts w:ascii="Times New Roman" w:hAnsi="Times New Roman"/>
          <w:color w:val="000000"/>
          <w:shd w:val="clear" w:color="auto" w:fill="FFFFFF"/>
        </w:rPr>
        <w:t>3.4.5. Получать от Управляющей организации:</w:t>
      </w:r>
    </w:p>
    <w:p w:rsidR="001B1EC5" w:rsidRDefault="001B1EC5" w:rsidP="0085688A">
      <w:pPr>
        <w:tabs>
          <w:tab w:val="left" w:pos="860"/>
        </w:tabs>
        <w:spacing w:after="0" w:line="240" w:lineRule="auto"/>
        <w:ind w:firstLine="709"/>
        <w:jc w:val="both"/>
        <w:rPr>
          <w:rFonts w:ascii="Times New Roman" w:hAnsi="Times New Roman"/>
        </w:rPr>
      </w:pPr>
      <w:r>
        <w:rPr>
          <w:rFonts w:ascii="Times New Roman" w:hAnsi="Times New Roman"/>
          <w:color w:val="000000"/>
          <w:shd w:val="clear" w:color="auto" w:fill="FFFFFF"/>
        </w:rPr>
        <w:t>а) информацию о нормативных и фактических объемах и качестве коммунальных услуг, условиях их предоставления, изменении размера платы за коммунальные услуги и порядке их оплаты;</w:t>
      </w:r>
    </w:p>
    <w:p w:rsidR="001B1EC5" w:rsidRDefault="001B1EC5" w:rsidP="0085688A">
      <w:pPr>
        <w:tabs>
          <w:tab w:val="left" w:pos="908"/>
        </w:tabs>
        <w:spacing w:after="0" w:line="240" w:lineRule="auto"/>
        <w:ind w:firstLine="709"/>
        <w:jc w:val="both"/>
        <w:rPr>
          <w:rFonts w:ascii="Times New Roman" w:hAnsi="Times New Roman"/>
        </w:rPr>
      </w:pPr>
      <w:r>
        <w:rPr>
          <w:rFonts w:ascii="Times New Roman" w:hAnsi="Times New Roman"/>
          <w:color w:val="000000"/>
          <w:shd w:val="clear" w:color="auto" w:fill="FFFFFF"/>
        </w:rPr>
        <w:t>б) сведения о состоянии расчетов по оплате всех видов предоставляемых по настоящему Договору услуг и выполняемых работ (лично или через своего представителя);</w:t>
      </w:r>
    </w:p>
    <w:p w:rsidR="001B1EC5" w:rsidRDefault="001B1EC5" w:rsidP="0085688A">
      <w:pPr>
        <w:tabs>
          <w:tab w:val="left" w:pos="865"/>
        </w:tabs>
        <w:spacing w:after="0" w:line="240" w:lineRule="auto"/>
        <w:ind w:firstLine="709"/>
        <w:jc w:val="both"/>
        <w:rPr>
          <w:rFonts w:ascii="Times New Roman" w:hAnsi="Times New Roman"/>
        </w:rPr>
      </w:pPr>
      <w:r>
        <w:rPr>
          <w:rFonts w:ascii="Times New Roman" w:hAnsi="Times New Roman"/>
          <w:color w:val="000000"/>
          <w:shd w:val="clear" w:color="auto" w:fill="FFFFFF"/>
        </w:rPr>
        <w:t>в) акт о не предоставлении или предоставлении коммунальных услуг ненадлежащего качества (акт нарушения качества или превышения установленной продолжительности перерыва в оказании услуг или выполнении работ);</w:t>
      </w:r>
    </w:p>
    <w:p w:rsidR="001B1EC5" w:rsidRDefault="001B1EC5" w:rsidP="0085688A">
      <w:pPr>
        <w:tabs>
          <w:tab w:val="left" w:pos="907"/>
        </w:tabs>
        <w:spacing w:after="0" w:line="240" w:lineRule="auto"/>
        <w:ind w:firstLine="709"/>
        <w:jc w:val="both"/>
        <w:rPr>
          <w:rFonts w:ascii="Times New Roman" w:hAnsi="Times New Roman"/>
        </w:rPr>
      </w:pPr>
      <w:r>
        <w:rPr>
          <w:rFonts w:ascii="Times New Roman" w:hAnsi="Times New Roman"/>
          <w:color w:val="000000"/>
          <w:shd w:val="clear" w:color="auto" w:fill="FFFFFF"/>
        </w:rPr>
        <w:t>г) информацию об устранении выявленных недостатков в установленные сроки.</w:t>
      </w:r>
    </w:p>
    <w:p w:rsidR="001B1EC5" w:rsidRDefault="001B1EC5" w:rsidP="0085688A">
      <w:pPr>
        <w:tabs>
          <w:tab w:val="left" w:pos="1253"/>
        </w:tabs>
        <w:spacing w:after="0" w:line="240" w:lineRule="auto"/>
        <w:ind w:firstLine="709"/>
        <w:jc w:val="both"/>
        <w:rPr>
          <w:rFonts w:ascii="Times New Roman" w:hAnsi="Times New Roman"/>
        </w:rPr>
      </w:pPr>
      <w:r>
        <w:rPr>
          <w:rFonts w:ascii="Times New Roman" w:hAnsi="Times New Roman"/>
          <w:color w:val="000000"/>
          <w:shd w:val="clear" w:color="auto" w:fill="FFFFFF"/>
        </w:rPr>
        <w:t>3.4.6. Требовать своевременного и качественного выполнения Управляющей организацией предусмотренных настоящим Договором работ и услуг по содержанию и ремонту общего имущества.</w:t>
      </w:r>
    </w:p>
    <w:p w:rsidR="001B1EC5" w:rsidRDefault="001B1EC5" w:rsidP="0085688A">
      <w:pPr>
        <w:tabs>
          <w:tab w:val="left" w:pos="100"/>
          <w:tab w:val="left" w:pos="1200"/>
        </w:tabs>
        <w:spacing w:after="0" w:line="240" w:lineRule="auto"/>
        <w:ind w:firstLine="709"/>
        <w:jc w:val="both"/>
        <w:rPr>
          <w:rFonts w:ascii="Times New Roman" w:hAnsi="Times New Roman"/>
        </w:rPr>
      </w:pPr>
      <w:r>
        <w:rPr>
          <w:rFonts w:ascii="Times New Roman" w:hAnsi="Times New Roman"/>
          <w:color w:val="000000"/>
          <w:shd w:val="clear" w:color="auto" w:fill="FFFFFF"/>
        </w:rPr>
        <w:t>3.4.7. Требовать от Управляющей организации возмещения убытков, причиненных вследствие   невыполнения либо ненадлежащего выполнения ею своих обязанностей по настоящему Договору.</w:t>
      </w:r>
    </w:p>
    <w:p w:rsidR="001B1EC5" w:rsidRDefault="001B1EC5" w:rsidP="0085688A">
      <w:pPr>
        <w:tabs>
          <w:tab w:val="left" w:pos="100"/>
        </w:tabs>
        <w:spacing w:after="0" w:line="240" w:lineRule="auto"/>
        <w:ind w:firstLine="709"/>
        <w:jc w:val="both"/>
        <w:rPr>
          <w:rFonts w:ascii="Times New Roman" w:hAnsi="Times New Roman"/>
        </w:rPr>
      </w:pPr>
      <w:r>
        <w:rPr>
          <w:rFonts w:ascii="Times New Roman" w:hAnsi="Times New Roman"/>
          <w:color w:val="000000"/>
          <w:shd w:val="clear" w:color="auto" w:fill="FFFFFF"/>
        </w:rPr>
        <w:t>3.4.8. Требовать от Управляющей организации уплаты неустойки в порядке и случаях, предусмотренных федеральными законами и настоящим договором; возмещения вреда, причиненного жизни, здоровью или имуществу Собственника.</w:t>
      </w:r>
    </w:p>
    <w:p w:rsidR="001B1EC5" w:rsidRDefault="001B1EC5" w:rsidP="0085688A">
      <w:pPr>
        <w:tabs>
          <w:tab w:val="left" w:pos="1253"/>
        </w:tabs>
        <w:spacing w:after="0" w:line="240" w:lineRule="auto"/>
        <w:ind w:firstLine="709"/>
        <w:jc w:val="both"/>
        <w:rPr>
          <w:rFonts w:ascii="Times New Roman" w:hAnsi="Times New Roman"/>
        </w:rPr>
      </w:pPr>
      <w:r>
        <w:rPr>
          <w:rFonts w:ascii="Times New Roman" w:hAnsi="Times New Roman"/>
          <w:color w:val="000000"/>
          <w:shd w:val="clear" w:color="auto" w:fill="FFFFFF"/>
        </w:rPr>
        <w:t xml:space="preserve">3.4.9. Принимать в порядке, установленном Жилищным </w:t>
      </w:r>
      <w:r>
        <w:rPr>
          <w:rFonts w:ascii="Times New Roman" w:hAnsi="Times New Roman"/>
          <w:color w:val="000000"/>
          <w:sz w:val="20"/>
          <w:u w:val="single"/>
        </w:rPr>
        <w:t>кодексом</w:t>
      </w:r>
      <w:r>
        <w:rPr>
          <w:rFonts w:ascii="Times New Roman" w:hAnsi="Times New Roman"/>
          <w:color w:val="000000"/>
          <w:shd w:val="clear" w:color="auto" w:fill="FFFFFF"/>
        </w:rPr>
        <w:t>Российской Федерации, решения об использовании и изменении режима пользования общим имуществом.</w:t>
      </w:r>
    </w:p>
    <w:p w:rsidR="001B1EC5" w:rsidRDefault="001B1EC5" w:rsidP="0085688A">
      <w:pPr>
        <w:tabs>
          <w:tab w:val="left" w:pos="1422"/>
        </w:tabs>
        <w:spacing w:after="0" w:line="240" w:lineRule="auto"/>
        <w:ind w:firstLine="709"/>
        <w:jc w:val="both"/>
        <w:rPr>
          <w:rFonts w:ascii="Times New Roman" w:hAnsi="Times New Roman"/>
        </w:rPr>
      </w:pPr>
      <w:r>
        <w:rPr>
          <w:rFonts w:ascii="Times New Roman" w:hAnsi="Times New Roman"/>
          <w:color w:val="000000"/>
          <w:shd w:val="clear" w:color="auto" w:fill="FFFFFF"/>
        </w:rPr>
        <w:t>3.4.10. Выступить инициатором проведения внеочередных общих собраний собственников в многоквартирном доме.</w:t>
      </w:r>
    </w:p>
    <w:p w:rsidR="001B1EC5" w:rsidRDefault="001B1EC5" w:rsidP="0085688A">
      <w:pPr>
        <w:tabs>
          <w:tab w:val="left" w:pos="1422"/>
        </w:tabs>
        <w:spacing w:after="0" w:line="240" w:lineRule="auto"/>
        <w:ind w:firstLine="709"/>
        <w:jc w:val="both"/>
        <w:rPr>
          <w:rFonts w:ascii="Times New Roman" w:hAnsi="Times New Roman"/>
        </w:rPr>
      </w:pPr>
      <w:r>
        <w:rPr>
          <w:rFonts w:ascii="Times New Roman" w:hAnsi="Times New Roman"/>
          <w:color w:val="000000"/>
          <w:shd w:val="clear" w:color="auto" w:fill="FFFFFF"/>
        </w:rPr>
        <w:t>3.4.11. Вносить предложения о рассмотрении вопросов изменения настоящего Договора или его расторжения на общем собрании собственников.</w:t>
      </w:r>
    </w:p>
    <w:p w:rsidR="001B1EC5" w:rsidRDefault="001B1EC5" w:rsidP="0085688A">
      <w:pPr>
        <w:tabs>
          <w:tab w:val="left" w:pos="1422"/>
        </w:tabs>
        <w:spacing w:after="0" w:line="240" w:lineRule="auto"/>
        <w:ind w:firstLine="709"/>
        <w:jc w:val="both"/>
        <w:rPr>
          <w:rFonts w:ascii="Times New Roman" w:hAnsi="Times New Roman"/>
        </w:rPr>
      </w:pPr>
      <w:r>
        <w:rPr>
          <w:rFonts w:ascii="Times New Roman" w:hAnsi="Times New Roman"/>
          <w:color w:val="000000"/>
          <w:shd w:val="clear" w:color="auto" w:fill="FFFFFF"/>
        </w:rPr>
        <w:t>3.4.12. Требовать от Управляющей организации изменения (снижения) размера платы за содержание и ремонт жилого помещения и (или) коммунальные услуги в случае оказания услуг и выполнения работ по управлению, содержанию и ремонту общего имущества многоквартирного дома, предоставления коммунальных услуг ненадлежащего качества и (или) с перерывами, превышающими установленную продолжительность, а также за период временного отсутствия в жилом помещении.</w:t>
      </w:r>
    </w:p>
    <w:p w:rsidR="001B1EC5" w:rsidRDefault="001B1EC5" w:rsidP="0085688A">
      <w:pPr>
        <w:spacing w:after="0" w:line="240" w:lineRule="auto"/>
        <w:ind w:firstLine="709"/>
        <w:jc w:val="both"/>
        <w:rPr>
          <w:rFonts w:ascii="Times New Roman" w:hAnsi="Times New Roman"/>
          <w:color w:val="000000"/>
          <w:shd w:val="clear" w:color="auto" w:fill="FFFFFF"/>
        </w:rPr>
      </w:pPr>
      <w:r>
        <w:rPr>
          <w:rFonts w:ascii="Times New Roman" w:hAnsi="Times New Roman"/>
          <w:color w:val="000000"/>
          <w:shd w:val="clear" w:color="auto" w:fill="FFFFFF"/>
        </w:rPr>
        <w:t xml:space="preserve">3.4.13. Осуществлять иные права, предусмотренные Жилищным </w:t>
      </w:r>
      <w:r>
        <w:rPr>
          <w:rFonts w:ascii="Times New Roman" w:hAnsi="Times New Roman"/>
          <w:color w:val="000000"/>
          <w:u w:val="single"/>
        </w:rPr>
        <w:t xml:space="preserve">кодексом </w:t>
      </w:r>
      <w:r>
        <w:rPr>
          <w:rFonts w:ascii="Times New Roman" w:hAnsi="Times New Roman"/>
          <w:color w:val="000000"/>
          <w:shd w:val="clear" w:color="auto" w:fill="FFFFFF"/>
        </w:rPr>
        <w:t>Российской Федерации, иными нормативными правовыми актами и настоящим Договором.</w:t>
      </w:r>
    </w:p>
    <w:p w:rsidR="001B1EC5" w:rsidRDefault="001B1EC5" w:rsidP="0085688A">
      <w:pPr>
        <w:tabs>
          <w:tab w:val="left" w:pos="1647"/>
        </w:tabs>
        <w:spacing w:after="0" w:line="240" w:lineRule="auto"/>
        <w:ind w:firstLine="709"/>
        <w:jc w:val="both"/>
        <w:rPr>
          <w:rFonts w:cs="Calibri"/>
          <w:shd w:val="clear" w:color="auto" w:fill="FFFFFF"/>
        </w:rPr>
      </w:pPr>
      <w:r>
        <w:rPr>
          <w:rFonts w:cs="Calibri"/>
          <w:shd w:val="clear" w:color="auto" w:fill="FFFFFF"/>
        </w:rPr>
        <w:tab/>
      </w:r>
    </w:p>
    <w:p w:rsidR="001B1EC5" w:rsidRDefault="001B1EC5" w:rsidP="0085688A">
      <w:pPr>
        <w:tabs>
          <w:tab w:val="left" w:pos="0"/>
          <w:tab w:val="left" w:pos="10205"/>
        </w:tabs>
        <w:spacing w:after="0" w:line="240" w:lineRule="auto"/>
        <w:ind w:firstLine="709"/>
        <w:jc w:val="center"/>
        <w:rPr>
          <w:rFonts w:ascii="Times New Roman" w:hAnsi="Times New Roman"/>
          <w:color w:val="000000"/>
          <w:shd w:val="clear" w:color="auto" w:fill="FFFFFF"/>
        </w:rPr>
      </w:pPr>
      <w:r>
        <w:rPr>
          <w:rFonts w:ascii="Times New Roman" w:hAnsi="Times New Roman"/>
          <w:color w:val="000000"/>
          <w:shd w:val="clear" w:color="auto" w:fill="FFFFFF"/>
        </w:rPr>
        <w:t>4. Размер платы, вносимой Собственником помещений по Договору, порядок ее внесения и изменения</w:t>
      </w:r>
    </w:p>
    <w:p w:rsidR="001B1EC5" w:rsidRDefault="001B1EC5" w:rsidP="0085688A">
      <w:pPr>
        <w:tabs>
          <w:tab w:val="left" w:pos="0"/>
          <w:tab w:val="left" w:pos="10205"/>
        </w:tabs>
        <w:spacing w:after="0" w:line="240" w:lineRule="auto"/>
        <w:ind w:firstLine="709"/>
        <w:jc w:val="center"/>
        <w:rPr>
          <w:rFonts w:ascii="Times New Roman" w:hAnsi="Times New Roman"/>
          <w:color w:val="000000"/>
          <w:shd w:val="clear" w:color="auto" w:fill="FFFFFF"/>
        </w:rPr>
      </w:pPr>
    </w:p>
    <w:p w:rsidR="001B1EC5" w:rsidRDefault="001B1EC5" w:rsidP="0085688A">
      <w:pPr>
        <w:tabs>
          <w:tab w:val="left" w:pos="0"/>
          <w:tab w:val="left" w:pos="1021"/>
        </w:tabs>
        <w:spacing w:after="0" w:line="240" w:lineRule="auto"/>
        <w:ind w:firstLine="709"/>
        <w:jc w:val="both"/>
        <w:rPr>
          <w:rFonts w:ascii="Times New Roman" w:hAnsi="Times New Roman"/>
        </w:rPr>
      </w:pPr>
      <w:r>
        <w:rPr>
          <w:rFonts w:ascii="Times New Roman" w:hAnsi="Times New Roman"/>
          <w:color w:val="000000"/>
          <w:shd w:val="clear" w:color="auto" w:fill="FFFFFF"/>
        </w:rPr>
        <w:t>4.1. По настоящему Договору Собственник вносит плату за жилое помещение и коммунальные услуги:</w:t>
      </w:r>
    </w:p>
    <w:p w:rsidR="001B1EC5" w:rsidRDefault="001B1EC5" w:rsidP="0085688A">
      <w:pPr>
        <w:tabs>
          <w:tab w:val="left" w:pos="870"/>
        </w:tabs>
        <w:spacing w:after="0" w:line="240" w:lineRule="auto"/>
        <w:ind w:firstLine="709"/>
        <w:jc w:val="both"/>
        <w:rPr>
          <w:rFonts w:ascii="Times New Roman" w:hAnsi="Times New Roman"/>
        </w:rPr>
      </w:pPr>
      <w:r>
        <w:rPr>
          <w:rFonts w:ascii="Times New Roman" w:hAnsi="Times New Roman"/>
          <w:color w:val="000000"/>
          <w:shd w:val="clear" w:color="auto" w:fill="FFFFFF"/>
        </w:rPr>
        <w:t>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w:t>
      </w:r>
    </w:p>
    <w:p w:rsidR="001B1EC5" w:rsidRDefault="001B1EC5" w:rsidP="0085688A">
      <w:pPr>
        <w:tabs>
          <w:tab w:val="left" w:pos="860"/>
        </w:tabs>
        <w:spacing w:after="0" w:line="240" w:lineRule="auto"/>
        <w:ind w:firstLine="709"/>
        <w:jc w:val="both"/>
        <w:rPr>
          <w:rFonts w:ascii="Times New Roman" w:hAnsi="Times New Roman"/>
        </w:rPr>
      </w:pPr>
      <w:r>
        <w:rPr>
          <w:rFonts w:ascii="Times New Roman" w:hAnsi="Times New Roman"/>
          <w:color w:val="000000"/>
          <w:shd w:val="clear" w:color="auto" w:fill="FFFFFF"/>
        </w:rPr>
        <w:t>плату за коммунальные услуги, включающую плату за холодное водоснабжение, водоотведение, электроснабжение, газоснабжение.</w:t>
      </w:r>
    </w:p>
    <w:p w:rsidR="001B1EC5" w:rsidRDefault="001B1EC5" w:rsidP="0085688A">
      <w:pPr>
        <w:tabs>
          <w:tab w:val="left" w:pos="0"/>
          <w:tab w:val="left" w:pos="1021"/>
        </w:tabs>
        <w:spacing w:after="0" w:line="240" w:lineRule="auto"/>
        <w:ind w:firstLine="709"/>
        <w:jc w:val="both"/>
        <w:rPr>
          <w:rFonts w:ascii="Times New Roman" w:hAnsi="Times New Roman"/>
        </w:rPr>
      </w:pPr>
      <w:r>
        <w:rPr>
          <w:rFonts w:ascii="Times New Roman" w:hAnsi="Times New Roman"/>
          <w:color w:val="000000"/>
          <w:shd w:val="clear" w:color="auto" w:fill="FFFFFF"/>
        </w:rPr>
        <w:t>4.2. Плата за жилое помещение и коммунальные услуги вносится Собственником ежемесячно до 10-го числа месяца, следующего за расчетным.</w:t>
      </w:r>
    </w:p>
    <w:p w:rsidR="001B1EC5" w:rsidRDefault="001B1EC5" w:rsidP="0085688A">
      <w:pPr>
        <w:tabs>
          <w:tab w:val="left" w:pos="0"/>
          <w:tab w:val="left" w:pos="1056"/>
        </w:tabs>
        <w:spacing w:after="0" w:line="240" w:lineRule="auto"/>
        <w:ind w:firstLine="709"/>
        <w:jc w:val="both"/>
        <w:rPr>
          <w:rFonts w:ascii="Times New Roman" w:hAnsi="Times New Roman"/>
        </w:rPr>
      </w:pPr>
      <w:r>
        <w:rPr>
          <w:rFonts w:ascii="Times New Roman" w:hAnsi="Times New Roman"/>
          <w:color w:val="000000"/>
          <w:shd w:val="clear" w:color="auto" w:fill="FFFFFF"/>
        </w:rPr>
        <w:t>4.3. Размер платы за содержание и ремонт жилого помещения в многоквартирном доме устанавливается равным размеру платы, определенной по результатам конкурса №____от «___» ______________2023г.</w:t>
      </w:r>
    </w:p>
    <w:p w:rsidR="001B1EC5" w:rsidRDefault="001B1EC5" w:rsidP="0085688A">
      <w:pPr>
        <w:tabs>
          <w:tab w:val="left" w:pos="0"/>
          <w:tab w:val="left" w:pos="100"/>
        </w:tabs>
        <w:spacing w:after="0" w:line="240" w:lineRule="auto"/>
        <w:ind w:firstLine="709"/>
        <w:jc w:val="both"/>
        <w:rPr>
          <w:rFonts w:ascii="Times New Roman" w:hAnsi="Times New Roman"/>
          <w:color w:val="000000"/>
          <w:shd w:val="clear" w:color="auto" w:fill="FFFFFF"/>
        </w:rPr>
      </w:pPr>
      <w:r>
        <w:rPr>
          <w:rFonts w:ascii="Times New Roman" w:hAnsi="Times New Roman"/>
          <w:color w:val="000000"/>
          <w:shd w:val="clear" w:color="auto" w:fill="FFFFFF"/>
        </w:rPr>
        <w:t>Размер месячной платы за содержание и ремонт жилого помещения на момент заключения настоящего Договора составляет (____________________________) рублей/кв. м.</w:t>
      </w:r>
    </w:p>
    <w:p w:rsidR="001B1EC5" w:rsidRDefault="001B1EC5" w:rsidP="0085688A">
      <w:pPr>
        <w:tabs>
          <w:tab w:val="left" w:pos="0"/>
          <w:tab w:val="left" w:pos="1021"/>
        </w:tabs>
        <w:spacing w:after="0" w:line="240" w:lineRule="auto"/>
        <w:ind w:firstLine="709"/>
        <w:jc w:val="both"/>
        <w:rPr>
          <w:rFonts w:ascii="Times New Roman" w:hAnsi="Times New Roman"/>
        </w:rPr>
      </w:pPr>
      <w:r>
        <w:rPr>
          <w:rFonts w:ascii="Times New Roman" w:hAnsi="Times New Roman"/>
          <w:color w:val="000000"/>
          <w:shd w:val="clear" w:color="auto" w:fill="FFFFFF"/>
        </w:rPr>
        <w:t>4.4. Установление размера платы за капитальный ремонт производится на основании решения общего собрания собственников помещений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1B1EC5" w:rsidRDefault="001B1EC5" w:rsidP="0085688A">
      <w:pPr>
        <w:tabs>
          <w:tab w:val="left" w:pos="0"/>
          <w:tab w:val="left" w:pos="1021"/>
        </w:tabs>
        <w:spacing w:after="0" w:line="240" w:lineRule="auto"/>
        <w:ind w:firstLine="709"/>
        <w:jc w:val="both"/>
        <w:rPr>
          <w:rFonts w:ascii="Times New Roman" w:hAnsi="Times New Roman"/>
        </w:rPr>
      </w:pPr>
      <w:r>
        <w:rPr>
          <w:rFonts w:ascii="Times New Roman" w:hAnsi="Times New Roman"/>
          <w:color w:val="000000"/>
          <w:shd w:val="clear" w:color="auto" w:fill="FFFFFF"/>
        </w:rPr>
        <w:t>4.5.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утвержденных в установленном порядке нормативов потребления коммунальных услуг, по тарифам, установленным в соответствии с действующим законодательством.</w:t>
      </w:r>
    </w:p>
    <w:p w:rsidR="001B1EC5" w:rsidRDefault="001B1EC5" w:rsidP="0085688A">
      <w:pPr>
        <w:tabs>
          <w:tab w:val="left" w:pos="0"/>
          <w:tab w:val="left" w:pos="1021"/>
        </w:tabs>
        <w:spacing w:after="0" w:line="240" w:lineRule="auto"/>
        <w:ind w:firstLine="709"/>
        <w:jc w:val="both"/>
        <w:rPr>
          <w:rFonts w:ascii="Times New Roman" w:hAnsi="Times New Roman"/>
        </w:rPr>
      </w:pPr>
      <w:r>
        <w:rPr>
          <w:rFonts w:ascii="Times New Roman" w:hAnsi="Times New Roman"/>
          <w:color w:val="000000"/>
          <w:shd w:val="clear" w:color="auto" w:fill="FFFFFF"/>
        </w:rPr>
        <w:t>4.6. Плата или часть платы Собственника помещения по настоящему Договору может вноситься за него в установленном порядке нанимателями, арендаторами помещений в многоквартирном доме, иными лицами.</w:t>
      </w:r>
    </w:p>
    <w:p w:rsidR="001B1EC5" w:rsidRDefault="001B1EC5" w:rsidP="0085688A">
      <w:pPr>
        <w:tabs>
          <w:tab w:val="left" w:pos="0"/>
          <w:tab w:val="left" w:pos="1021"/>
        </w:tabs>
        <w:spacing w:after="0" w:line="240" w:lineRule="auto"/>
        <w:ind w:firstLine="709"/>
        <w:jc w:val="both"/>
        <w:rPr>
          <w:rFonts w:ascii="Times New Roman" w:hAnsi="Times New Roman"/>
        </w:rPr>
      </w:pPr>
      <w:r>
        <w:rPr>
          <w:rFonts w:ascii="Times New Roman" w:hAnsi="Times New Roman"/>
          <w:color w:val="000000"/>
          <w:shd w:val="clear" w:color="auto" w:fill="FFFFFF"/>
        </w:rPr>
        <w:t>4.7. Плата Собственника помещения по настоящему Договору вносится на основании платежных документов, представленных Управляющей организацией, в которых указывается информация в соответствии с требованиями Правил предоставления коммунальных услуг гражданам и иных нормативных правовых актов.</w:t>
      </w:r>
    </w:p>
    <w:p w:rsidR="001B1EC5" w:rsidRDefault="001B1EC5" w:rsidP="0085688A">
      <w:pPr>
        <w:tabs>
          <w:tab w:val="left" w:pos="0"/>
          <w:tab w:val="left" w:pos="1021"/>
        </w:tabs>
        <w:spacing w:after="0" w:line="240" w:lineRule="auto"/>
        <w:ind w:firstLine="709"/>
        <w:jc w:val="both"/>
        <w:rPr>
          <w:rFonts w:ascii="Times New Roman" w:hAnsi="Times New Roman"/>
        </w:rPr>
      </w:pPr>
      <w:r>
        <w:rPr>
          <w:rFonts w:ascii="Times New Roman" w:hAnsi="Times New Roman"/>
          <w:color w:val="000000"/>
          <w:shd w:val="clear" w:color="auto" w:fill="FFFFFF"/>
        </w:rPr>
        <w:t>4.8. В случае представления платежного документа Собственнику помещения позднее даты, определенной настоящим Договором, срок внесения платы переносится на срок задержки представления платежного документа.</w:t>
      </w:r>
    </w:p>
    <w:p w:rsidR="001B1EC5" w:rsidRDefault="001B1EC5" w:rsidP="0085688A">
      <w:pPr>
        <w:tabs>
          <w:tab w:val="left" w:pos="0"/>
          <w:tab w:val="left" w:pos="1021"/>
        </w:tabs>
        <w:spacing w:after="0" w:line="240" w:lineRule="auto"/>
        <w:ind w:firstLine="709"/>
        <w:jc w:val="both"/>
        <w:rPr>
          <w:rFonts w:ascii="Times New Roman" w:hAnsi="Times New Roman"/>
        </w:rPr>
      </w:pPr>
      <w:r>
        <w:rPr>
          <w:rFonts w:ascii="Times New Roman" w:hAnsi="Times New Roman"/>
          <w:color w:val="000000"/>
          <w:shd w:val="clear" w:color="auto" w:fill="FFFFFF"/>
        </w:rPr>
        <w:t xml:space="preserve">4.9.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Управляющая организация обязана уменьшить Собственнику помещения размер платы за содержание и ремонт жилого помещения в порядке, предусмотренном </w:t>
      </w:r>
      <w:r>
        <w:rPr>
          <w:rFonts w:ascii="Times New Roman" w:hAnsi="Times New Roman"/>
          <w:color w:val="000000"/>
          <w:u w:val="single"/>
        </w:rPr>
        <w:t>Правилами</w:t>
      </w:r>
      <w:r w:rsidR="001A66FB">
        <w:rPr>
          <w:rFonts w:ascii="Times New Roman" w:hAnsi="Times New Roman"/>
          <w:color w:val="000000"/>
          <w:u w:val="single"/>
        </w:rPr>
        <w:t xml:space="preserve"> </w:t>
      </w:r>
      <w:r>
        <w:rPr>
          <w:rFonts w:ascii="Times New Roman" w:hAnsi="Times New Roman"/>
          <w:color w:val="000000"/>
          <w:shd w:val="clear" w:color="auto" w:fill="FFFFFF"/>
        </w:rPr>
        <w:t>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w:t>
      </w:r>
    </w:p>
    <w:p w:rsidR="001B1EC5" w:rsidRDefault="001B1EC5" w:rsidP="0085688A">
      <w:pPr>
        <w:tabs>
          <w:tab w:val="left" w:pos="0"/>
          <w:tab w:val="left" w:pos="1129"/>
        </w:tabs>
        <w:spacing w:after="0" w:line="240" w:lineRule="auto"/>
        <w:ind w:firstLine="709"/>
        <w:jc w:val="both"/>
        <w:rPr>
          <w:rFonts w:ascii="Times New Roman" w:hAnsi="Times New Roman"/>
        </w:rPr>
      </w:pPr>
      <w:r>
        <w:rPr>
          <w:rFonts w:ascii="Times New Roman" w:hAnsi="Times New Roman"/>
          <w:color w:val="000000"/>
          <w:shd w:val="clear" w:color="auto" w:fill="FFFFFF"/>
        </w:rPr>
        <w:t>4.10. В случае предоставления коммунальных услуг ненадлежащего качества и (или) с перерывами, превышающими установленную продолжительность, Управляющая организация обязана уменьшить Собственнику помещения размер платы за коммунальные услуги в соответствии с Правилами предоставления коммунальных услуг гражданам.</w:t>
      </w:r>
    </w:p>
    <w:p w:rsidR="001B1EC5" w:rsidRDefault="001B1EC5" w:rsidP="0085688A">
      <w:pPr>
        <w:tabs>
          <w:tab w:val="left" w:pos="0"/>
          <w:tab w:val="left" w:pos="1237"/>
        </w:tabs>
        <w:spacing w:after="0" w:line="240" w:lineRule="auto"/>
        <w:ind w:firstLine="709"/>
        <w:jc w:val="both"/>
        <w:rPr>
          <w:rFonts w:ascii="Times New Roman" w:hAnsi="Times New Roman"/>
        </w:rPr>
      </w:pPr>
      <w:r>
        <w:rPr>
          <w:rFonts w:ascii="Times New Roman" w:hAnsi="Times New Roman"/>
          <w:color w:val="000000"/>
          <w:shd w:val="clear" w:color="auto" w:fill="FFFFFF"/>
        </w:rPr>
        <w:t xml:space="preserve">4.11. Неиспользование помещений Собственником помещений не является основанием невнесения платы по настоящему Договору. При временном отсутствии Собственника помещений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их временного отсутствия в порядке, утвержденном </w:t>
      </w:r>
      <w:r>
        <w:rPr>
          <w:rFonts w:ascii="Times New Roman" w:hAnsi="Times New Roman"/>
          <w:color w:val="000000"/>
          <w:u w:val="single"/>
        </w:rPr>
        <w:t xml:space="preserve">постановлением </w:t>
      </w:r>
      <w:r>
        <w:rPr>
          <w:rFonts w:ascii="Times New Roman" w:hAnsi="Times New Roman"/>
          <w:color w:val="000000"/>
          <w:shd w:val="clear" w:color="auto" w:fill="FFFFFF"/>
        </w:rPr>
        <w:t>Правительства Российской Федерации.</w:t>
      </w:r>
    </w:p>
    <w:p w:rsidR="001B1EC5" w:rsidRDefault="001B1EC5" w:rsidP="0085688A">
      <w:pPr>
        <w:tabs>
          <w:tab w:val="left" w:pos="0"/>
          <w:tab w:val="left" w:pos="142"/>
          <w:tab w:val="left" w:pos="1704"/>
        </w:tabs>
        <w:spacing w:after="0" w:line="240" w:lineRule="auto"/>
        <w:jc w:val="center"/>
        <w:rPr>
          <w:rFonts w:ascii="Times New Roman" w:hAnsi="Times New Roman"/>
          <w:color w:val="000000"/>
          <w:shd w:val="clear" w:color="auto" w:fill="FFFFFF"/>
        </w:rPr>
      </w:pPr>
    </w:p>
    <w:p w:rsidR="001B1EC5" w:rsidRDefault="001B1EC5" w:rsidP="0085688A">
      <w:pPr>
        <w:tabs>
          <w:tab w:val="left" w:pos="0"/>
          <w:tab w:val="left" w:pos="142"/>
          <w:tab w:val="left" w:pos="1704"/>
        </w:tabs>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5. Порядок осуществления контроля за выполнением сторонами обязательств по Договору</w:t>
      </w:r>
    </w:p>
    <w:p w:rsidR="001B1EC5" w:rsidRDefault="001B1EC5" w:rsidP="0085688A">
      <w:pPr>
        <w:tabs>
          <w:tab w:val="left" w:pos="0"/>
          <w:tab w:val="left" w:pos="142"/>
          <w:tab w:val="left" w:pos="1704"/>
        </w:tabs>
        <w:spacing w:after="0" w:line="240" w:lineRule="auto"/>
        <w:jc w:val="center"/>
        <w:rPr>
          <w:rFonts w:ascii="Times New Roman" w:hAnsi="Times New Roman"/>
          <w:color w:val="000000"/>
          <w:shd w:val="clear" w:color="auto" w:fill="FFFFFF"/>
        </w:rPr>
      </w:pPr>
    </w:p>
    <w:p w:rsidR="001B1EC5" w:rsidRDefault="001B1EC5" w:rsidP="0085688A">
      <w:pPr>
        <w:tabs>
          <w:tab w:val="left" w:pos="0"/>
          <w:tab w:val="left" w:pos="1237"/>
        </w:tabs>
        <w:spacing w:after="0" w:line="240" w:lineRule="auto"/>
        <w:ind w:firstLine="709"/>
        <w:jc w:val="both"/>
        <w:rPr>
          <w:rFonts w:ascii="Times New Roman" w:hAnsi="Times New Roman"/>
        </w:rPr>
      </w:pPr>
      <w:r>
        <w:rPr>
          <w:rFonts w:ascii="Times New Roman" w:hAnsi="Times New Roman"/>
          <w:color w:val="000000"/>
          <w:shd w:val="clear" w:color="auto" w:fill="FFFFFF"/>
        </w:rPr>
        <w:t>5.1. Управляющая организация обязана предоставлять по запросу любого Собственника помещения в многоквартирном доме в течение 3-х рабочих дней информацию, связанную с выполнением обязательств по настоящему Договору. К такой информации относится: общая информация об управляющей организации; основанные показатели финансово-хозяйственной деятельности в части исполнения договора управления; сведения о выполняемых работах (услугах) по содержанию и ремонту общего имущества; порядок и условия оказания услуг по содержанию и ремонту общего имущества, его стоимости, а также о ценах (тарифах) на коммунальные ресурсы.</w:t>
      </w:r>
    </w:p>
    <w:p w:rsidR="001B1EC5" w:rsidRDefault="001B1EC5" w:rsidP="0085688A">
      <w:pPr>
        <w:tabs>
          <w:tab w:val="left" w:pos="0"/>
          <w:tab w:val="left" w:pos="1054"/>
        </w:tabs>
        <w:spacing w:after="0" w:line="240" w:lineRule="auto"/>
        <w:ind w:firstLine="709"/>
        <w:jc w:val="both"/>
        <w:rPr>
          <w:rFonts w:ascii="Times New Roman" w:hAnsi="Times New Roman"/>
        </w:rPr>
      </w:pPr>
      <w:r>
        <w:rPr>
          <w:rFonts w:ascii="Times New Roman" w:hAnsi="Times New Roman"/>
          <w:color w:val="000000"/>
          <w:shd w:val="clear" w:color="auto" w:fill="FFFFFF"/>
        </w:rPr>
        <w:t>5.2. Собственники вправе ежегодно в течение первого квартала текущего года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сведениями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1B1EC5" w:rsidRDefault="001B1EC5" w:rsidP="0085688A">
      <w:pPr>
        <w:tabs>
          <w:tab w:val="left" w:pos="0"/>
          <w:tab w:val="left" w:pos="1018"/>
        </w:tabs>
        <w:spacing w:after="0" w:line="240" w:lineRule="auto"/>
        <w:ind w:firstLine="709"/>
        <w:jc w:val="both"/>
        <w:rPr>
          <w:rFonts w:ascii="Times New Roman" w:hAnsi="Times New Roman"/>
        </w:rPr>
      </w:pPr>
      <w:r>
        <w:rPr>
          <w:rFonts w:ascii="Times New Roman" w:hAnsi="Times New Roman"/>
          <w:color w:val="000000"/>
          <w:shd w:val="clear" w:color="auto" w:fill="FFFFFF"/>
        </w:rPr>
        <w:t>5.3. Собственник помещения вправе осуществлять контроль за деятельностью Управляющей организации по исполнению настоящего Договора лично либо через уполномоченных представителей, избранных общим собранием собственников помещений, посредством участия в осмотрах и проверках технического и санитарного состояния общего имущества в многоквартирном доме, приемке услуг и работ, оказываемых и выполняемых по настоящему Договору, с подписанием по результатам такого участия соответствующих актов.</w:t>
      </w:r>
    </w:p>
    <w:p w:rsidR="001B1EC5" w:rsidRDefault="001B1EC5" w:rsidP="0085688A">
      <w:pPr>
        <w:spacing w:after="0" w:line="240" w:lineRule="auto"/>
        <w:ind w:firstLine="709"/>
        <w:jc w:val="both"/>
        <w:rPr>
          <w:rFonts w:ascii="Times New Roman" w:hAnsi="Times New Roman"/>
        </w:rPr>
      </w:pPr>
      <w:r>
        <w:rPr>
          <w:rFonts w:ascii="Times New Roman" w:hAnsi="Times New Roman"/>
          <w:color w:val="000000"/>
          <w:shd w:val="clear" w:color="auto" w:fill="FFFFFF"/>
        </w:rPr>
        <w:t>Собственник помещения вправе присутствовать при выполнении работ и оказании услуг, связанных с выполнением Управляющей организацией обязательств по настоящему Договору.</w:t>
      </w:r>
    </w:p>
    <w:p w:rsidR="001B1EC5" w:rsidRDefault="001B1EC5" w:rsidP="0085688A">
      <w:pPr>
        <w:tabs>
          <w:tab w:val="left" w:pos="0"/>
          <w:tab w:val="left" w:pos="1054"/>
        </w:tabs>
        <w:spacing w:after="0" w:line="240" w:lineRule="auto"/>
        <w:ind w:firstLine="709"/>
        <w:jc w:val="both"/>
        <w:rPr>
          <w:rFonts w:ascii="Times New Roman" w:hAnsi="Times New Roman"/>
        </w:rPr>
      </w:pPr>
      <w:r>
        <w:rPr>
          <w:rFonts w:ascii="Times New Roman" w:hAnsi="Times New Roman"/>
          <w:color w:val="000000"/>
          <w:shd w:val="clear" w:color="auto" w:fill="FFFFFF"/>
        </w:rPr>
        <w:t>5.4. Стороны вправе привлекать для контроля качества выполняемых работ и предоставляемых услуг по настоящему Договору сторонние организации, инженеров, специалистов, экспертов, имеющих соответствующую квалификацию.</w:t>
      </w:r>
    </w:p>
    <w:p w:rsidR="001B1EC5" w:rsidRDefault="001B1EC5" w:rsidP="0085688A">
      <w:pPr>
        <w:tabs>
          <w:tab w:val="left" w:pos="0"/>
          <w:tab w:val="left" w:pos="1054"/>
        </w:tabs>
        <w:spacing w:after="0" w:line="240" w:lineRule="auto"/>
        <w:ind w:firstLine="709"/>
        <w:jc w:val="both"/>
        <w:rPr>
          <w:rFonts w:ascii="Times New Roman" w:hAnsi="Times New Roman"/>
        </w:rPr>
      </w:pPr>
      <w:r>
        <w:rPr>
          <w:rFonts w:ascii="Times New Roman" w:hAnsi="Times New Roman"/>
          <w:color w:val="000000"/>
          <w:shd w:val="clear" w:color="auto" w:fill="FFFFFF"/>
        </w:rPr>
        <w:t>5.5. В целях документального оформления своих претензий к другой стороне Договора Стороны соблюдают следующий порядок:</w:t>
      </w:r>
    </w:p>
    <w:p w:rsidR="001B1EC5" w:rsidRDefault="001B1EC5" w:rsidP="0085688A">
      <w:pPr>
        <w:tabs>
          <w:tab w:val="left" w:pos="1237"/>
        </w:tabs>
        <w:spacing w:after="0" w:line="240" w:lineRule="auto"/>
        <w:ind w:firstLine="709"/>
        <w:jc w:val="both"/>
        <w:rPr>
          <w:rFonts w:ascii="Times New Roman" w:hAnsi="Times New Roman"/>
        </w:rPr>
      </w:pPr>
      <w:r>
        <w:rPr>
          <w:rFonts w:ascii="Times New Roman" w:hAnsi="Times New Roman"/>
          <w:color w:val="000000"/>
          <w:shd w:val="clear" w:color="auto" w:fill="FFFFFF"/>
        </w:rPr>
        <w:t>5.5.1. В случае нарушения условий настоящего Договора Сторонами, а также в случае причинения вреда имуществу Собственника помещения или общему имуществу собственников помещений неправомерными действиями (бездействием) Управляющей организации по требованию любой из сторон Договора составляется акт.</w:t>
      </w:r>
    </w:p>
    <w:p w:rsidR="001B1EC5" w:rsidRDefault="001B1EC5" w:rsidP="0085688A">
      <w:pPr>
        <w:tabs>
          <w:tab w:val="left" w:pos="1237"/>
        </w:tabs>
        <w:spacing w:after="0" w:line="240" w:lineRule="auto"/>
        <w:ind w:firstLine="709"/>
        <w:jc w:val="both"/>
        <w:rPr>
          <w:rFonts w:ascii="Times New Roman" w:hAnsi="Times New Roman"/>
        </w:rPr>
      </w:pPr>
      <w:r>
        <w:rPr>
          <w:rFonts w:ascii="Times New Roman" w:hAnsi="Times New Roman"/>
          <w:color w:val="000000"/>
          <w:shd w:val="clear" w:color="auto" w:fill="FFFFFF"/>
        </w:rPr>
        <w:t>5.5.2. Акт подписывается комиссией, включающей представителей Управляющей организации и собственников помещений. О времени и месте осмотра поврежденного имущества, составления акта извещаются все заинтересованные лица (Собственник помещения, член семьи Собственника помещения, наниматель, член семьи нанимателя, имуществу которого причинен вред, и др.). Если в течение двух часов в дневное время или трех часов в ночное время (с 22.00 до 7.00) с момента извещения вызванные лица не прибыли для составления акта или если признаки нарушения могут исчезнуть либо быть ликвидированы, соответствующий осмотр и составление акта производятся в их отсутствие.</w:t>
      </w:r>
    </w:p>
    <w:p w:rsidR="001B1EC5" w:rsidRDefault="001B1EC5" w:rsidP="0085688A">
      <w:pPr>
        <w:tabs>
          <w:tab w:val="left" w:pos="1191"/>
        </w:tabs>
        <w:spacing w:after="0" w:line="240" w:lineRule="auto"/>
        <w:ind w:firstLine="709"/>
        <w:jc w:val="both"/>
        <w:rPr>
          <w:rFonts w:ascii="Times New Roman" w:hAnsi="Times New Roman"/>
        </w:rPr>
      </w:pPr>
      <w:r>
        <w:rPr>
          <w:rFonts w:ascii="Times New Roman" w:hAnsi="Times New Roman"/>
          <w:color w:val="000000"/>
          <w:shd w:val="clear" w:color="auto" w:fill="FFFFFF"/>
        </w:rPr>
        <w:t>5.5.3. Акт должен содержать дату и время его составления; дату, время и характер нарушения, описание причиненного вреда имуществу (допускаются фото- и видеосъемка); 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rsidR="001B1EC5" w:rsidRDefault="001B1EC5" w:rsidP="0085688A">
      <w:pPr>
        <w:tabs>
          <w:tab w:val="left" w:pos="1196"/>
        </w:tabs>
        <w:spacing w:after="0" w:line="240" w:lineRule="auto"/>
        <w:ind w:firstLine="709"/>
        <w:jc w:val="both"/>
        <w:rPr>
          <w:rFonts w:ascii="Times New Roman" w:hAnsi="Times New Roman"/>
        </w:rPr>
      </w:pPr>
      <w:r>
        <w:rPr>
          <w:rFonts w:ascii="Times New Roman" w:hAnsi="Times New Roman"/>
          <w:color w:val="000000"/>
          <w:shd w:val="clear" w:color="auto" w:fill="FFFFFF"/>
        </w:rPr>
        <w:t>5.5.4. Акт составляется комиссией не менее чем в двух экземплярах. Один экземпляр акта вручается Управляющей организации, второй - Собственнику помещения. Кроме того, экземпляры акта (их копии) могут быть вручены иным заинтересованным лицам.</w:t>
      </w:r>
    </w:p>
    <w:p w:rsidR="001B1EC5" w:rsidRDefault="001B1EC5" w:rsidP="0085688A">
      <w:pPr>
        <w:tabs>
          <w:tab w:val="left" w:pos="0"/>
          <w:tab w:val="left" w:pos="1009"/>
        </w:tabs>
        <w:spacing w:after="0" w:line="240" w:lineRule="auto"/>
        <w:ind w:firstLine="709"/>
        <w:jc w:val="both"/>
        <w:rPr>
          <w:rFonts w:ascii="Times New Roman" w:hAnsi="Times New Roman"/>
        </w:rPr>
      </w:pPr>
      <w:r>
        <w:rPr>
          <w:rFonts w:ascii="Times New Roman" w:hAnsi="Times New Roman"/>
          <w:color w:val="000000"/>
          <w:shd w:val="clear" w:color="auto" w:fill="FFFFFF"/>
        </w:rPr>
        <w:t>5.6. Если стороны не пришли к единому решению относительно объема и качества оказанных услуг и выполненных работ, ими может быть привлечен эксперт (экспертная организация).</w:t>
      </w:r>
    </w:p>
    <w:p w:rsidR="001B1EC5" w:rsidRDefault="001B1EC5" w:rsidP="0085688A">
      <w:pPr>
        <w:tabs>
          <w:tab w:val="left" w:pos="0"/>
          <w:tab w:val="left" w:pos="1135"/>
        </w:tabs>
        <w:spacing w:after="0" w:line="240" w:lineRule="auto"/>
        <w:ind w:firstLine="709"/>
        <w:jc w:val="both"/>
        <w:rPr>
          <w:rFonts w:ascii="Times New Roman" w:hAnsi="Times New Roman"/>
        </w:rPr>
      </w:pPr>
      <w:r>
        <w:rPr>
          <w:rFonts w:ascii="Times New Roman" w:hAnsi="Times New Roman"/>
          <w:color w:val="000000"/>
          <w:shd w:val="clear" w:color="auto" w:fill="FFFFFF"/>
        </w:rPr>
        <w:t>5.7. Контроль деятельности Управляющей организации включает в себя представление уполномоченным представителям собственников помещений информации о состоянии переданного в управление общего имущества дома и возможности проведения контрольных осмотров.</w:t>
      </w:r>
    </w:p>
    <w:p w:rsidR="001B1EC5" w:rsidRDefault="001B1EC5" w:rsidP="0085688A">
      <w:pPr>
        <w:spacing w:after="0" w:line="240" w:lineRule="auto"/>
        <w:ind w:firstLine="709"/>
        <w:jc w:val="both"/>
        <w:rPr>
          <w:rFonts w:ascii="Times New Roman" w:hAnsi="Times New Roman"/>
        </w:rPr>
      </w:pPr>
      <w:r>
        <w:rPr>
          <w:rFonts w:ascii="Times New Roman" w:hAnsi="Times New Roman"/>
          <w:color w:val="000000"/>
          <w:shd w:val="clear" w:color="auto" w:fill="FFFFFF"/>
        </w:rPr>
        <w:t>Выявленные случаи ненадлежащего качества выполненных работ (в течение действия гарантийного срока) фиксируются в письменной форме уполномоченными лицами, выбранными общим собранием собственников помещений, в присутствии представителя Управляющей организации, а в случае ее отказа направить своего представителя - в его отсутствие. Недостатки, указанные в акте, а также предложения собственников помещений по устранению этих недостатков рассматриваются Управляющей организацией в течение 10 календарных дней с момента получения акта.</w:t>
      </w:r>
    </w:p>
    <w:p w:rsidR="001B1EC5" w:rsidRDefault="001B1EC5" w:rsidP="0085688A">
      <w:pPr>
        <w:spacing w:after="0" w:line="240" w:lineRule="auto"/>
        <w:ind w:firstLine="709"/>
        <w:jc w:val="both"/>
        <w:rPr>
          <w:rFonts w:ascii="Times New Roman" w:hAnsi="Times New Roman"/>
        </w:rPr>
      </w:pPr>
      <w:r>
        <w:rPr>
          <w:rFonts w:ascii="Times New Roman" w:hAnsi="Times New Roman"/>
          <w:color w:val="000000"/>
          <w:shd w:val="clear" w:color="auto" w:fill="FFFFFF"/>
        </w:rPr>
        <w:t>В случае уклонения Управляющей организации от устранения за свой счет выявленных недостатков, связанных с выполнением настоящего Договора, собственники помещений инициируют созыв внеочередного общего собрания собственников помещений для принятия соответствующих решений с уведомлением о проведении такого собрания (с указанием даты, времени и места) Управляющей организации.</w:t>
      </w:r>
    </w:p>
    <w:p w:rsidR="001B1EC5" w:rsidRDefault="001B1EC5" w:rsidP="0085688A">
      <w:pPr>
        <w:tabs>
          <w:tab w:val="left" w:pos="0"/>
          <w:tab w:val="left" w:pos="1018"/>
        </w:tabs>
        <w:spacing w:after="0" w:line="240" w:lineRule="auto"/>
        <w:ind w:firstLine="709"/>
        <w:jc w:val="both"/>
        <w:rPr>
          <w:rFonts w:ascii="Times New Roman" w:hAnsi="Times New Roman"/>
        </w:rPr>
      </w:pPr>
      <w:r>
        <w:rPr>
          <w:rFonts w:ascii="Times New Roman" w:hAnsi="Times New Roman"/>
          <w:color w:val="000000"/>
          <w:shd w:val="clear" w:color="auto" w:fill="FFFFFF"/>
        </w:rPr>
        <w:t xml:space="preserve">5.8. Состав и техническое состояние общего имущества многоквартирного дома и придомовой территории в границах земельного участка, входящего в состав общего имущества в многоквартирном доме, периодически отражаются в акте оценки технического состояния. Акт оценки технического состояния многоквартирного дома составляется с учетом </w:t>
      </w:r>
      <w:r>
        <w:rPr>
          <w:rFonts w:ascii="Times New Roman" w:hAnsi="Times New Roman"/>
          <w:color w:val="000000"/>
          <w:u w:val="single"/>
        </w:rPr>
        <w:t>приложения № 1</w:t>
      </w:r>
      <w:r>
        <w:rPr>
          <w:rFonts w:ascii="Times New Roman" w:hAnsi="Times New Roman"/>
          <w:color w:val="000000"/>
          <w:shd w:val="clear" w:color="auto" w:fill="FFFFFF"/>
        </w:rPr>
        <w:t>к настоящему Договору Управляющей организацией и уполномоченными представителями собственников помещений, выбранными общим собранием собственников помещений, в том числе:</w:t>
      </w:r>
    </w:p>
    <w:p w:rsidR="001B1EC5" w:rsidRDefault="001B1EC5" w:rsidP="0085688A">
      <w:pPr>
        <w:tabs>
          <w:tab w:val="left" w:pos="893"/>
        </w:tabs>
        <w:spacing w:after="0" w:line="240" w:lineRule="auto"/>
        <w:ind w:firstLine="709"/>
        <w:jc w:val="both"/>
        <w:rPr>
          <w:rFonts w:ascii="Times New Roman" w:hAnsi="Times New Roman"/>
        </w:rPr>
      </w:pPr>
      <w:r>
        <w:rPr>
          <w:rFonts w:ascii="Times New Roman" w:hAnsi="Times New Roman"/>
          <w:color w:val="000000"/>
          <w:shd w:val="clear" w:color="auto" w:fill="FFFFFF"/>
        </w:rPr>
        <w:t>а) при приемке дома в управление Управляющей организацией;</w:t>
      </w:r>
    </w:p>
    <w:p w:rsidR="001B1EC5" w:rsidRDefault="001B1EC5" w:rsidP="0085688A">
      <w:pPr>
        <w:tabs>
          <w:tab w:val="left" w:pos="907"/>
        </w:tabs>
        <w:spacing w:after="0" w:line="240" w:lineRule="auto"/>
        <w:ind w:firstLine="709"/>
        <w:jc w:val="both"/>
        <w:rPr>
          <w:rFonts w:ascii="Times New Roman" w:hAnsi="Times New Roman"/>
        </w:rPr>
      </w:pPr>
      <w:r>
        <w:rPr>
          <w:rFonts w:ascii="Times New Roman" w:hAnsi="Times New Roman"/>
          <w:color w:val="000000"/>
          <w:shd w:val="clear" w:color="auto" w:fill="FFFFFF"/>
        </w:rPr>
        <w:t>б) на конец очередного года действия настоящего Договора;</w:t>
      </w:r>
    </w:p>
    <w:p w:rsidR="001B1EC5" w:rsidRDefault="001B1EC5" w:rsidP="0085688A">
      <w:pPr>
        <w:tabs>
          <w:tab w:val="left" w:pos="907"/>
        </w:tabs>
        <w:spacing w:after="0" w:line="240" w:lineRule="auto"/>
        <w:ind w:firstLine="709"/>
        <w:jc w:val="both"/>
        <w:rPr>
          <w:rFonts w:ascii="Times New Roman" w:hAnsi="Times New Roman"/>
          <w:color w:val="000000"/>
          <w:shd w:val="clear" w:color="auto" w:fill="FFFFFF"/>
        </w:rPr>
      </w:pPr>
      <w:r>
        <w:rPr>
          <w:rFonts w:ascii="Times New Roman" w:hAnsi="Times New Roman"/>
          <w:color w:val="000000"/>
          <w:shd w:val="clear" w:color="auto" w:fill="FFFFFF"/>
        </w:rPr>
        <w:t>в) при расторжении настоящего Договора по инициативе любой из Сторон.</w:t>
      </w:r>
    </w:p>
    <w:p w:rsidR="001B1EC5" w:rsidRDefault="001B1EC5" w:rsidP="0085688A">
      <w:pPr>
        <w:tabs>
          <w:tab w:val="left" w:pos="907"/>
        </w:tabs>
        <w:spacing w:after="0" w:line="240" w:lineRule="auto"/>
        <w:ind w:firstLine="709"/>
        <w:jc w:val="both"/>
        <w:rPr>
          <w:rFonts w:ascii="Times New Roman" w:hAnsi="Times New Roman"/>
        </w:rPr>
      </w:pPr>
    </w:p>
    <w:p w:rsidR="001B1EC5" w:rsidRDefault="001B1EC5" w:rsidP="0085688A">
      <w:pPr>
        <w:tabs>
          <w:tab w:val="left" w:pos="0"/>
          <w:tab w:val="left" w:pos="2529"/>
        </w:tabs>
        <w:spacing w:after="0" w:line="240" w:lineRule="auto"/>
        <w:ind w:firstLine="709"/>
        <w:jc w:val="center"/>
        <w:rPr>
          <w:rFonts w:ascii="Times New Roman" w:hAnsi="Times New Roman"/>
          <w:color w:val="000000"/>
          <w:shd w:val="clear" w:color="auto" w:fill="FFFFFF"/>
        </w:rPr>
      </w:pPr>
      <w:r>
        <w:rPr>
          <w:rFonts w:ascii="Times New Roman" w:hAnsi="Times New Roman"/>
          <w:color w:val="000000"/>
          <w:shd w:val="clear" w:color="auto" w:fill="FFFFFF"/>
        </w:rPr>
        <w:t>6. Разрешение споров и ответственность Сторон</w:t>
      </w:r>
    </w:p>
    <w:p w:rsidR="001B1EC5" w:rsidRDefault="001B1EC5" w:rsidP="0085688A">
      <w:pPr>
        <w:tabs>
          <w:tab w:val="left" w:pos="0"/>
          <w:tab w:val="left" w:pos="2529"/>
        </w:tabs>
        <w:spacing w:after="0" w:line="240" w:lineRule="auto"/>
        <w:ind w:firstLine="709"/>
        <w:jc w:val="center"/>
        <w:rPr>
          <w:rFonts w:ascii="Times New Roman" w:hAnsi="Times New Roman"/>
        </w:rPr>
      </w:pPr>
    </w:p>
    <w:p w:rsidR="001B1EC5" w:rsidRDefault="001B1EC5" w:rsidP="0085688A">
      <w:pPr>
        <w:tabs>
          <w:tab w:val="left" w:pos="0"/>
          <w:tab w:val="left" w:pos="1018"/>
        </w:tabs>
        <w:spacing w:after="0" w:line="240" w:lineRule="auto"/>
        <w:ind w:firstLine="709"/>
        <w:jc w:val="both"/>
        <w:rPr>
          <w:rFonts w:ascii="Times New Roman" w:hAnsi="Times New Roman"/>
        </w:rPr>
      </w:pPr>
      <w:r>
        <w:rPr>
          <w:rFonts w:ascii="Times New Roman" w:hAnsi="Times New Roman"/>
          <w:color w:val="000000"/>
          <w:shd w:val="clear" w:color="auto" w:fill="FFFFFF"/>
        </w:rPr>
        <w:t>6.1. За неисполнение или ненадлежащее исполнение обязательств, предусмотренных настоящим Договором, Стороны несут ответственность в соответствии с законодательством Российской Федерации и настоящим Договором.</w:t>
      </w:r>
    </w:p>
    <w:p w:rsidR="001B1EC5" w:rsidRDefault="001B1EC5" w:rsidP="0085688A">
      <w:pPr>
        <w:tabs>
          <w:tab w:val="left" w:pos="-120"/>
          <w:tab w:val="left" w:pos="0"/>
        </w:tabs>
        <w:spacing w:after="0" w:line="240" w:lineRule="auto"/>
        <w:ind w:firstLine="709"/>
        <w:jc w:val="both"/>
        <w:rPr>
          <w:rFonts w:ascii="Times New Roman" w:hAnsi="Times New Roman"/>
        </w:rPr>
      </w:pPr>
      <w:r>
        <w:rPr>
          <w:rFonts w:ascii="Times New Roman" w:hAnsi="Times New Roman"/>
          <w:color w:val="000000"/>
          <w:shd w:val="clear" w:color="auto" w:fill="FFFFFF"/>
        </w:rPr>
        <w:t>6.2. Мерой обеспечения исполнения обязательств Управляющей организации по настоящему договору является в соответствии с п.43 Постановления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1B1EC5" w:rsidRDefault="001B1EC5" w:rsidP="0085688A">
      <w:pPr>
        <w:tabs>
          <w:tab w:val="left" w:pos="0"/>
          <w:tab w:val="left" w:pos="1018"/>
        </w:tabs>
        <w:spacing w:after="0" w:line="240" w:lineRule="auto"/>
        <w:ind w:firstLine="709"/>
        <w:jc w:val="both"/>
        <w:rPr>
          <w:rFonts w:ascii="Times New Roman" w:hAnsi="Times New Roman"/>
        </w:rPr>
      </w:pPr>
      <w:r>
        <w:rPr>
          <w:rFonts w:ascii="Times New Roman" w:hAnsi="Times New Roman"/>
          <w:color w:val="000000"/>
          <w:shd w:val="clear" w:color="auto" w:fill="FFFFFF"/>
        </w:rPr>
        <w:t>6.3. Управляющая организация несет ответственность за вред, причиненный жизни, здоровью и имуществу Собственника и пользователей помещений вследствие предоставления услуг и выполнения работ ненадлежащего качества, не</w:t>
      </w:r>
      <w:r w:rsidR="001A66FB">
        <w:rPr>
          <w:rFonts w:ascii="Times New Roman" w:hAnsi="Times New Roman"/>
          <w:color w:val="000000"/>
          <w:shd w:val="clear" w:color="auto" w:fill="FFFFFF"/>
        </w:rPr>
        <w:t xml:space="preserve"> </w:t>
      </w:r>
      <w:r>
        <w:rPr>
          <w:rFonts w:ascii="Times New Roman" w:hAnsi="Times New Roman"/>
          <w:color w:val="000000"/>
          <w:shd w:val="clear" w:color="auto" w:fill="FFFFFF"/>
        </w:rPr>
        <w:t>предоставления услуг, невыполнения работ, предусмотренных настоящим Договором.</w:t>
      </w:r>
    </w:p>
    <w:p w:rsidR="001B1EC5" w:rsidRDefault="001B1EC5" w:rsidP="0085688A">
      <w:pPr>
        <w:tabs>
          <w:tab w:val="left" w:pos="0"/>
          <w:tab w:val="left" w:pos="1018"/>
        </w:tabs>
        <w:spacing w:after="0" w:line="240" w:lineRule="auto"/>
        <w:ind w:firstLine="709"/>
        <w:jc w:val="both"/>
        <w:rPr>
          <w:rFonts w:ascii="Times New Roman" w:hAnsi="Times New Roman"/>
        </w:rPr>
      </w:pPr>
      <w:r>
        <w:rPr>
          <w:rFonts w:ascii="Times New Roman" w:hAnsi="Times New Roman"/>
          <w:color w:val="000000"/>
          <w:shd w:val="clear" w:color="auto" w:fill="FFFFFF"/>
        </w:rPr>
        <w:t>6.4. В случае не</w:t>
      </w:r>
      <w:r w:rsidR="001A66FB">
        <w:rPr>
          <w:rFonts w:ascii="Times New Roman" w:hAnsi="Times New Roman"/>
          <w:color w:val="000000"/>
          <w:shd w:val="clear" w:color="auto" w:fill="FFFFFF"/>
        </w:rPr>
        <w:t xml:space="preserve"> </w:t>
      </w:r>
      <w:r>
        <w:rPr>
          <w:rFonts w:ascii="Times New Roman" w:hAnsi="Times New Roman"/>
          <w:color w:val="000000"/>
          <w:shd w:val="clear" w:color="auto" w:fill="FFFFFF"/>
        </w:rPr>
        <w:t>предоставления либо ненадлежащего оказания услуг и (или) невыполнения либо ненадлежащего выполнения работ, предусмотренных настоящим Договором, Собственник помещения вправе потребовать от Управляющей организации уплаты неустойки (штрафов, пеней) в соответствии с законодательством о защите прав потребителей.</w:t>
      </w:r>
    </w:p>
    <w:p w:rsidR="001B1EC5" w:rsidRDefault="001B1EC5" w:rsidP="0085688A">
      <w:pPr>
        <w:tabs>
          <w:tab w:val="left" w:pos="0"/>
          <w:tab w:val="left" w:pos="1018"/>
        </w:tabs>
        <w:spacing w:after="0" w:line="240" w:lineRule="auto"/>
        <w:ind w:firstLine="709"/>
        <w:jc w:val="both"/>
        <w:rPr>
          <w:rFonts w:ascii="Times New Roman" w:hAnsi="Times New Roman"/>
        </w:rPr>
      </w:pPr>
      <w:r>
        <w:rPr>
          <w:rFonts w:ascii="Times New Roman" w:hAnsi="Times New Roman"/>
          <w:color w:val="000000"/>
          <w:shd w:val="clear" w:color="auto" w:fill="FFFFFF"/>
        </w:rPr>
        <w:t>6.5. Управляющая организация освобождается от ответственности за предоставление услуг и выполнение работ ненадлежащего качества, не</w:t>
      </w:r>
      <w:r w:rsidR="001A66FB">
        <w:rPr>
          <w:rFonts w:ascii="Times New Roman" w:hAnsi="Times New Roman"/>
          <w:color w:val="000000"/>
          <w:shd w:val="clear" w:color="auto" w:fill="FFFFFF"/>
        </w:rPr>
        <w:t xml:space="preserve"> </w:t>
      </w:r>
      <w:r>
        <w:rPr>
          <w:rFonts w:ascii="Times New Roman" w:hAnsi="Times New Roman"/>
          <w:color w:val="000000"/>
          <w:shd w:val="clear" w:color="auto" w:fill="FFFFFF"/>
        </w:rPr>
        <w:t>предоставление услуг, невыполнение работ, предусмотренных настоящим Договором, если докажет, что это произошло вследствие обстоятельств непреодолимой силы. К таким обстоятельствам не относятся, в частности, нарушение обязательств со стороны контрагентов Управляющей организации или действия (бездействие) Управляющей организации, включая отсутствие у нее необходимых денежных средств.</w:t>
      </w:r>
    </w:p>
    <w:p w:rsidR="001B1EC5" w:rsidRDefault="001B1EC5" w:rsidP="0085688A">
      <w:pPr>
        <w:tabs>
          <w:tab w:val="left" w:pos="0"/>
          <w:tab w:val="left" w:pos="1018"/>
        </w:tabs>
        <w:spacing w:after="0" w:line="240" w:lineRule="auto"/>
        <w:ind w:firstLine="709"/>
        <w:jc w:val="both"/>
        <w:rPr>
          <w:rFonts w:ascii="Times New Roman" w:hAnsi="Times New Roman"/>
        </w:rPr>
      </w:pPr>
      <w:r>
        <w:rPr>
          <w:rFonts w:ascii="Times New Roman" w:hAnsi="Times New Roman"/>
          <w:color w:val="000000"/>
          <w:shd w:val="clear" w:color="auto" w:fill="FFFFFF"/>
        </w:rPr>
        <w:t>6.6. В случае несвоевременного или неполного внесения платы за жилое помещение и коммунальные услуги Собственник помещения обязан уплатить Управляющей организации пеню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1B1EC5" w:rsidRDefault="001B1EC5" w:rsidP="0085688A">
      <w:pPr>
        <w:tabs>
          <w:tab w:val="left" w:pos="0"/>
          <w:tab w:val="left" w:pos="1014"/>
        </w:tabs>
        <w:spacing w:after="0" w:line="240" w:lineRule="auto"/>
        <w:ind w:firstLine="709"/>
        <w:jc w:val="both"/>
        <w:rPr>
          <w:rFonts w:ascii="Times New Roman" w:hAnsi="Times New Roman"/>
        </w:rPr>
      </w:pPr>
      <w:r>
        <w:rPr>
          <w:rFonts w:ascii="Times New Roman" w:hAnsi="Times New Roman"/>
          <w:color w:val="000000"/>
          <w:shd w:val="clear" w:color="auto" w:fill="FFFFFF"/>
        </w:rPr>
        <w:t>6.7. Все споры и разногласия, связанные с исполнением настоящего Договора, разрешаются посредством проведения переговоров. В случае недостижения согласия споры разрешаются в судебном порядке.</w:t>
      </w:r>
    </w:p>
    <w:p w:rsidR="001B1EC5" w:rsidRDefault="001B1EC5" w:rsidP="0085688A">
      <w:pPr>
        <w:numPr>
          <w:ilvl w:val="0"/>
          <w:numId w:val="31"/>
        </w:numPr>
        <w:tabs>
          <w:tab w:val="left" w:pos="0"/>
          <w:tab w:val="left" w:pos="1014"/>
        </w:tabs>
        <w:spacing w:after="0" w:line="240" w:lineRule="auto"/>
        <w:jc w:val="both"/>
        <w:rPr>
          <w:rFonts w:ascii="Times New Roman" w:hAnsi="Times New Roman"/>
        </w:rPr>
      </w:pPr>
    </w:p>
    <w:p w:rsidR="001B1EC5" w:rsidRDefault="001B1EC5" w:rsidP="0085688A">
      <w:pPr>
        <w:tabs>
          <w:tab w:val="left" w:pos="0"/>
          <w:tab w:val="left" w:pos="2569"/>
        </w:tabs>
        <w:spacing w:after="0" w:line="240" w:lineRule="auto"/>
        <w:ind w:firstLine="709"/>
        <w:jc w:val="center"/>
        <w:rPr>
          <w:rFonts w:ascii="Times New Roman" w:hAnsi="Times New Roman"/>
          <w:color w:val="000000"/>
          <w:shd w:val="clear" w:color="auto" w:fill="FFFFFF"/>
        </w:rPr>
      </w:pPr>
      <w:r>
        <w:rPr>
          <w:rFonts w:ascii="Times New Roman" w:hAnsi="Times New Roman"/>
          <w:color w:val="000000"/>
          <w:shd w:val="clear" w:color="auto" w:fill="FFFFFF"/>
        </w:rPr>
        <w:t>7. Порядок изменения и расторжения Договора</w:t>
      </w:r>
    </w:p>
    <w:p w:rsidR="001B1EC5" w:rsidRDefault="001B1EC5" w:rsidP="0085688A">
      <w:pPr>
        <w:tabs>
          <w:tab w:val="left" w:pos="0"/>
          <w:tab w:val="left" w:pos="2569"/>
        </w:tabs>
        <w:spacing w:after="0" w:line="240" w:lineRule="auto"/>
        <w:ind w:firstLine="709"/>
        <w:jc w:val="center"/>
        <w:rPr>
          <w:rFonts w:ascii="Times New Roman" w:hAnsi="Times New Roman"/>
        </w:rPr>
      </w:pPr>
    </w:p>
    <w:p w:rsidR="001B1EC5" w:rsidRDefault="001B1EC5" w:rsidP="0085688A">
      <w:pPr>
        <w:tabs>
          <w:tab w:val="left" w:pos="0"/>
          <w:tab w:val="left" w:pos="1009"/>
        </w:tabs>
        <w:spacing w:after="0" w:line="240" w:lineRule="auto"/>
        <w:ind w:firstLine="709"/>
        <w:jc w:val="both"/>
        <w:rPr>
          <w:rFonts w:ascii="Times New Roman" w:hAnsi="Times New Roman"/>
        </w:rPr>
      </w:pPr>
      <w:r>
        <w:rPr>
          <w:rFonts w:ascii="Times New Roman" w:hAnsi="Times New Roman"/>
          <w:color w:val="000000"/>
          <w:shd w:val="clear" w:color="auto" w:fill="FFFFFF"/>
        </w:rPr>
        <w:t>7.1. Изменение и расторжение настоящего Договора осуществляются в порядке, предусмотренном действующим законодательством и настоящим Договором.</w:t>
      </w:r>
    </w:p>
    <w:p w:rsidR="001B1EC5" w:rsidRDefault="001B1EC5" w:rsidP="0085688A">
      <w:pPr>
        <w:tabs>
          <w:tab w:val="left" w:pos="0"/>
          <w:tab w:val="left" w:pos="1018"/>
        </w:tabs>
        <w:spacing w:after="0" w:line="240" w:lineRule="auto"/>
        <w:ind w:firstLine="709"/>
        <w:jc w:val="both"/>
        <w:rPr>
          <w:rFonts w:ascii="Times New Roman" w:hAnsi="Times New Roman"/>
        </w:rPr>
      </w:pPr>
      <w:r>
        <w:rPr>
          <w:rFonts w:ascii="Times New Roman" w:hAnsi="Times New Roman"/>
          <w:color w:val="000000"/>
          <w:shd w:val="clear" w:color="auto" w:fill="FFFFFF"/>
        </w:rPr>
        <w:t>7.2. Условия настоящего Договора могут быть изменены по соглашению Сторон, заключаемому с соблюдением требований, установленных действующим гражданским и жилищным законодательством.</w:t>
      </w:r>
    </w:p>
    <w:p w:rsidR="001B1EC5" w:rsidRDefault="001B1EC5" w:rsidP="0085688A">
      <w:pPr>
        <w:tabs>
          <w:tab w:val="left" w:pos="0"/>
          <w:tab w:val="left" w:pos="1152"/>
        </w:tabs>
        <w:spacing w:after="0" w:line="240" w:lineRule="auto"/>
        <w:ind w:firstLine="709"/>
        <w:jc w:val="both"/>
        <w:rPr>
          <w:rFonts w:ascii="Times New Roman" w:hAnsi="Times New Roman"/>
        </w:rPr>
      </w:pPr>
      <w:r>
        <w:rPr>
          <w:rFonts w:ascii="Times New Roman" w:hAnsi="Times New Roman"/>
          <w:color w:val="000000"/>
          <w:shd w:val="clear" w:color="auto" w:fill="FFFFFF"/>
        </w:rPr>
        <w:t>7.3. Расторжение настоящего Договора в одностороннем порядке может осуществляться:</w:t>
      </w:r>
    </w:p>
    <w:p w:rsidR="001B1EC5" w:rsidRDefault="001B1EC5" w:rsidP="0085688A">
      <w:pPr>
        <w:tabs>
          <w:tab w:val="left" w:pos="850"/>
        </w:tabs>
        <w:spacing w:after="0" w:line="240" w:lineRule="auto"/>
        <w:ind w:firstLine="709"/>
        <w:jc w:val="both"/>
        <w:rPr>
          <w:rFonts w:ascii="Times New Roman" w:hAnsi="Times New Roman"/>
        </w:rPr>
      </w:pPr>
      <w:r>
        <w:rPr>
          <w:rFonts w:ascii="Times New Roman" w:hAnsi="Times New Roman"/>
          <w:color w:val="000000"/>
          <w:shd w:val="clear" w:color="auto" w:fill="FFFFFF"/>
        </w:rPr>
        <w:t>а) по инициативе Собственника помещения в случае отчуждения ранее находящегося в его собственности помещения вследствие заключения соответствующего договора (купли-продажи, мены, дарения, пожизненной ренты и пр.) посредством направления письменного уведомления Управляющей организации с приложением копии соответствующего договора;</w:t>
      </w:r>
    </w:p>
    <w:p w:rsidR="001B1EC5" w:rsidRDefault="001B1EC5" w:rsidP="0085688A">
      <w:pPr>
        <w:tabs>
          <w:tab w:val="left" w:pos="865"/>
        </w:tabs>
        <w:spacing w:after="0" w:line="240" w:lineRule="auto"/>
        <w:ind w:firstLine="709"/>
        <w:jc w:val="both"/>
        <w:rPr>
          <w:rFonts w:ascii="Times New Roman" w:hAnsi="Times New Roman"/>
        </w:rPr>
      </w:pPr>
      <w:r>
        <w:rPr>
          <w:rFonts w:ascii="Times New Roman" w:hAnsi="Times New Roman"/>
          <w:color w:val="000000"/>
          <w:shd w:val="clear" w:color="auto" w:fill="FFFFFF"/>
        </w:rPr>
        <w:t>б) в случае принятия общим собранием собственников помещений решения о выборе иного способа управления;</w:t>
      </w:r>
    </w:p>
    <w:p w:rsidR="001B1EC5" w:rsidRDefault="001B1EC5" w:rsidP="0085688A">
      <w:pPr>
        <w:tabs>
          <w:tab w:val="left" w:pos="998"/>
        </w:tabs>
        <w:spacing w:after="0" w:line="240" w:lineRule="auto"/>
        <w:ind w:firstLine="709"/>
        <w:jc w:val="both"/>
        <w:rPr>
          <w:rFonts w:ascii="Times New Roman" w:hAnsi="Times New Roman"/>
        </w:rPr>
      </w:pPr>
      <w:r>
        <w:rPr>
          <w:rFonts w:ascii="Times New Roman" w:hAnsi="Times New Roman"/>
          <w:color w:val="000000"/>
          <w:shd w:val="clear" w:color="auto" w:fill="FFFFFF"/>
        </w:rPr>
        <w:t>в) на основании решения общего собрания собственников помещений, если Управляющая организация не выполняет условия Договора.</w:t>
      </w:r>
    </w:p>
    <w:p w:rsidR="001B1EC5" w:rsidRDefault="001B1EC5" w:rsidP="0085688A">
      <w:pPr>
        <w:tabs>
          <w:tab w:val="left" w:pos="0"/>
          <w:tab w:val="left" w:pos="1018"/>
        </w:tabs>
        <w:spacing w:after="0" w:line="240" w:lineRule="auto"/>
        <w:ind w:firstLine="709"/>
        <w:jc w:val="both"/>
        <w:rPr>
          <w:rFonts w:ascii="Times New Roman" w:hAnsi="Times New Roman"/>
        </w:rPr>
      </w:pPr>
      <w:r>
        <w:rPr>
          <w:rFonts w:ascii="Times New Roman" w:hAnsi="Times New Roman"/>
          <w:color w:val="000000"/>
          <w:shd w:val="clear" w:color="auto" w:fill="FFFFFF"/>
        </w:rPr>
        <w:t>7.4. В случае переплаты Собственником помещения средств за работы и услуги по настоящему Договору на момент его расторжения Управляющая организация обязана в 10-дневный срок уведомить такого Собственника о сумме переплаты и выполнить распоряжение данного Собственника о перечислении излишне полученных средств на указанный им счет или зачесть их как авансовый платеж за жилое помещение и коммунальные услуги.</w:t>
      </w:r>
    </w:p>
    <w:p w:rsidR="001B1EC5" w:rsidRDefault="001B1EC5" w:rsidP="0085688A">
      <w:pPr>
        <w:tabs>
          <w:tab w:val="left" w:pos="0"/>
          <w:tab w:val="left" w:pos="1065"/>
        </w:tabs>
        <w:spacing w:after="0" w:line="240" w:lineRule="auto"/>
        <w:ind w:firstLine="709"/>
        <w:jc w:val="both"/>
        <w:rPr>
          <w:rFonts w:cs="Calibri"/>
          <w:shd w:val="clear" w:color="auto" w:fill="FFFFFF"/>
        </w:rPr>
      </w:pPr>
      <w:r>
        <w:rPr>
          <w:rFonts w:ascii="Times New Roman" w:hAnsi="Times New Roman"/>
          <w:color w:val="000000"/>
          <w:shd w:val="clear" w:color="auto" w:fill="FFFFFF"/>
        </w:rPr>
        <w:t>7.5. Собственник помещения обязан оплатить имеющуюся у него задолженность за работы и услуги по настоящему Договору до момента его расторжения.</w:t>
      </w:r>
    </w:p>
    <w:p w:rsidR="001B1EC5" w:rsidRDefault="001B1EC5" w:rsidP="0085688A">
      <w:pPr>
        <w:tabs>
          <w:tab w:val="left" w:pos="0"/>
          <w:tab w:val="left" w:pos="3676"/>
        </w:tabs>
        <w:spacing w:after="0" w:line="240" w:lineRule="auto"/>
        <w:ind w:firstLine="709"/>
        <w:jc w:val="center"/>
        <w:rPr>
          <w:rFonts w:ascii="Times New Roman" w:hAnsi="Times New Roman"/>
          <w:color w:val="000000"/>
          <w:shd w:val="clear" w:color="auto" w:fill="FFFFFF"/>
        </w:rPr>
      </w:pPr>
    </w:p>
    <w:p w:rsidR="001B1EC5" w:rsidRDefault="001B1EC5" w:rsidP="0085688A">
      <w:pPr>
        <w:tabs>
          <w:tab w:val="left" w:pos="0"/>
          <w:tab w:val="left" w:pos="3676"/>
        </w:tabs>
        <w:spacing w:after="0" w:line="240" w:lineRule="auto"/>
        <w:ind w:firstLine="709"/>
        <w:jc w:val="center"/>
        <w:rPr>
          <w:rFonts w:ascii="Times New Roman" w:hAnsi="Times New Roman"/>
          <w:color w:val="000000"/>
          <w:shd w:val="clear" w:color="auto" w:fill="FFFFFF"/>
        </w:rPr>
      </w:pPr>
      <w:r>
        <w:rPr>
          <w:rFonts w:ascii="Times New Roman" w:hAnsi="Times New Roman"/>
          <w:color w:val="000000"/>
          <w:shd w:val="clear" w:color="auto" w:fill="FFFFFF"/>
        </w:rPr>
        <w:t>8. Срок действия Договора</w:t>
      </w:r>
    </w:p>
    <w:p w:rsidR="001B1EC5" w:rsidRDefault="001B1EC5" w:rsidP="0085688A">
      <w:pPr>
        <w:tabs>
          <w:tab w:val="left" w:pos="0"/>
          <w:tab w:val="left" w:pos="3676"/>
        </w:tabs>
        <w:spacing w:after="0" w:line="240" w:lineRule="auto"/>
        <w:ind w:firstLine="709"/>
        <w:jc w:val="center"/>
        <w:rPr>
          <w:rFonts w:cs="Calibri"/>
        </w:rPr>
      </w:pPr>
    </w:p>
    <w:p w:rsidR="001B1EC5" w:rsidRDefault="001B1EC5" w:rsidP="0085688A">
      <w:pPr>
        <w:tabs>
          <w:tab w:val="left" w:pos="0"/>
          <w:tab w:val="left" w:pos="1098"/>
        </w:tabs>
        <w:spacing w:after="0" w:line="240" w:lineRule="auto"/>
        <w:ind w:firstLine="709"/>
        <w:jc w:val="both"/>
        <w:rPr>
          <w:rFonts w:ascii="Times New Roman" w:hAnsi="Times New Roman"/>
        </w:rPr>
      </w:pPr>
      <w:r>
        <w:rPr>
          <w:rFonts w:ascii="Times New Roman" w:hAnsi="Times New Roman"/>
          <w:color w:val="000000"/>
          <w:shd w:val="clear" w:color="auto" w:fill="FFFFFF"/>
        </w:rPr>
        <w:t>8.1. Срок действия договора составляет 1 год. Настоящий Договор вступает в силу с момента его подписания сторонами и действует до_____________________________________</w:t>
      </w:r>
    </w:p>
    <w:p w:rsidR="001B1EC5" w:rsidRDefault="001B1EC5" w:rsidP="0085688A">
      <w:pPr>
        <w:tabs>
          <w:tab w:val="left" w:pos="0"/>
          <w:tab w:val="left" w:pos="1098"/>
        </w:tabs>
        <w:spacing w:after="0" w:line="240" w:lineRule="auto"/>
        <w:ind w:firstLine="709"/>
        <w:jc w:val="both"/>
        <w:rPr>
          <w:rFonts w:ascii="Times New Roman" w:hAnsi="Times New Roman"/>
        </w:rPr>
      </w:pPr>
      <w:r>
        <w:rPr>
          <w:rFonts w:ascii="Times New Roman" w:hAnsi="Times New Roman"/>
          <w:color w:val="000000"/>
          <w:shd w:val="clear" w:color="auto" w:fill="FFFFFF"/>
        </w:rPr>
        <w:t>8.2. Договор пролонгируется на 3 (три) месяца, если:</w:t>
      </w:r>
    </w:p>
    <w:p w:rsidR="001B1EC5" w:rsidRDefault="001B1EC5" w:rsidP="0085688A">
      <w:pPr>
        <w:tabs>
          <w:tab w:val="left" w:pos="259"/>
        </w:tabs>
        <w:spacing w:after="0" w:line="240" w:lineRule="auto"/>
        <w:ind w:firstLine="709"/>
        <w:jc w:val="both"/>
        <w:rPr>
          <w:rFonts w:ascii="Times New Roman" w:hAnsi="Times New Roman"/>
        </w:rPr>
      </w:pPr>
      <w:r>
        <w:rPr>
          <w:rFonts w:ascii="Times New Roman" w:hAnsi="Times New Roman"/>
          <w:color w:val="000000"/>
          <w:shd w:val="clear" w:color="auto" w:fill="FFFFFF"/>
        </w:rPr>
        <w:t>большинство Собственников помещений на основании решения общего собрания о выборе способа непосредственного управления многоквартирного домом не заключили договоры, предусмотренные статьей 164 Жилищного кодекса РФ;</w:t>
      </w:r>
    </w:p>
    <w:p w:rsidR="001B1EC5" w:rsidRDefault="001B1EC5" w:rsidP="0085688A">
      <w:pPr>
        <w:tabs>
          <w:tab w:val="left" w:pos="259"/>
        </w:tabs>
        <w:spacing w:after="0" w:line="240" w:lineRule="auto"/>
        <w:ind w:firstLine="709"/>
        <w:jc w:val="both"/>
        <w:rPr>
          <w:rFonts w:ascii="Times New Roman" w:hAnsi="Times New Roman"/>
        </w:rPr>
      </w:pPr>
      <w:r>
        <w:rPr>
          <w:rFonts w:ascii="Times New Roman" w:hAnsi="Times New Roman"/>
          <w:color w:val="000000"/>
          <w:shd w:val="clear" w:color="auto" w:fill="FFFFFF"/>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1B1EC5" w:rsidRDefault="001B1EC5" w:rsidP="0085688A">
      <w:pPr>
        <w:tabs>
          <w:tab w:val="left" w:pos="264"/>
        </w:tabs>
        <w:spacing w:after="0" w:line="240" w:lineRule="auto"/>
        <w:ind w:firstLine="709"/>
        <w:jc w:val="both"/>
        <w:rPr>
          <w:rFonts w:ascii="Times New Roman" w:hAnsi="Times New Roman"/>
        </w:rPr>
      </w:pPr>
      <w:r>
        <w:rPr>
          <w:rFonts w:ascii="Times New Roman" w:hAnsi="Times New Roman"/>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r>
        <w:rPr>
          <w:rFonts w:ascii="Times New Roman" w:hAnsi="Times New Roman"/>
          <w:color w:val="000000"/>
          <w:shd w:val="clear" w:color="auto" w:fill="FFFFFF"/>
        </w:rPr>
        <w:t>;</w:t>
      </w:r>
    </w:p>
    <w:p w:rsidR="001B1EC5" w:rsidRDefault="001B1EC5" w:rsidP="0085688A">
      <w:pPr>
        <w:tabs>
          <w:tab w:val="left" w:pos="264"/>
        </w:tabs>
        <w:spacing w:after="0" w:line="240" w:lineRule="auto"/>
        <w:ind w:firstLine="709"/>
        <w:jc w:val="both"/>
        <w:rPr>
          <w:rFonts w:ascii="Times New Roman" w:hAnsi="Times New Roman"/>
        </w:rPr>
      </w:pPr>
      <w:r>
        <w:rPr>
          <w:rFonts w:ascii="Times New Roman" w:hAnsi="Times New Roman"/>
          <w:color w:val="000000"/>
          <w:shd w:val="clear" w:color="auto" w:fill="FFFFFF"/>
        </w:rPr>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1B1EC5" w:rsidRDefault="001B1EC5" w:rsidP="0085688A">
      <w:pPr>
        <w:tabs>
          <w:tab w:val="left" w:pos="0"/>
          <w:tab w:val="left" w:pos="4100"/>
        </w:tabs>
        <w:spacing w:after="0" w:line="240" w:lineRule="auto"/>
        <w:ind w:firstLine="709"/>
        <w:jc w:val="center"/>
        <w:rPr>
          <w:rFonts w:ascii="Times New Roman" w:hAnsi="Times New Roman"/>
          <w:color w:val="000000"/>
          <w:shd w:val="clear" w:color="auto" w:fill="FFFFFF"/>
        </w:rPr>
      </w:pPr>
      <w:r>
        <w:rPr>
          <w:rFonts w:ascii="Times New Roman" w:hAnsi="Times New Roman"/>
          <w:color w:val="000000"/>
          <w:shd w:val="clear" w:color="auto" w:fill="FFFFFF"/>
        </w:rPr>
        <w:t>9. Прочие условия</w:t>
      </w:r>
    </w:p>
    <w:p w:rsidR="001B1EC5" w:rsidRDefault="001B1EC5" w:rsidP="0085688A">
      <w:pPr>
        <w:tabs>
          <w:tab w:val="left" w:pos="0"/>
          <w:tab w:val="left" w:pos="4100"/>
        </w:tabs>
        <w:spacing w:after="0" w:line="240" w:lineRule="auto"/>
        <w:ind w:firstLine="709"/>
        <w:jc w:val="center"/>
        <w:rPr>
          <w:rFonts w:ascii="Times New Roman" w:hAnsi="Times New Roman"/>
        </w:rPr>
      </w:pPr>
    </w:p>
    <w:p w:rsidR="001B1EC5" w:rsidRDefault="001B1EC5" w:rsidP="0085688A">
      <w:pPr>
        <w:tabs>
          <w:tab w:val="left" w:pos="0"/>
          <w:tab w:val="left" w:pos="1103"/>
          <w:tab w:val="left" w:leader="underscore" w:pos="3968"/>
        </w:tabs>
        <w:spacing w:after="0" w:line="240" w:lineRule="auto"/>
        <w:ind w:firstLine="709"/>
        <w:jc w:val="both"/>
        <w:rPr>
          <w:rFonts w:ascii="Times New Roman" w:hAnsi="Times New Roman"/>
        </w:rPr>
      </w:pPr>
      <w:r>
        <w:rPr>
          <w:rFonts w:ascii="Times New Roman" w:hAnsi="Times New Roman"/>
          <w:color w:val="000000"/>
          <w:shd w:val="clear" w:color="auto" w:fill="FFFFFF"/>
        </w:rPr>
        <w:t xml:space="preserve">9.1. Договор составлен в </w:t>
      </w:r>
      <w:r>
        <w:rPr>
          <w:rFonts w:ascii="Times New Roman" w:hAnsi="Times New Roman"/>
          <w:color w:val="000000"/>
          <w:shd w:val="clear" w:color="auto" w:fill="FFFFFF"/>
        </w:rPr>
        <w:tab/>
        <w:t>экземплярах, имеющих одинаковую юридическую силу.</w:t>
      </w:r>
    </w:p>
    <w:p w:rsidR="001B1EC5" w:rsidRDefault="001B1EC5" w:rsidP="0085688A">
      <w:pPr>
        <w:tabs>
          <w:tab w:val="left" w:pos="0"/>
          <w:tab w:val="left" w:pos="1103"/>
        </w:tabs>
        <w:spacing w:after="0" w:line="240" w:lineRule="auto"/>
        <w:ind w:firstLine="709"/>
        <w:jc w:val="both"/>
        <w:rPr>
          <w:rFonts w:ascii="Times New Roman" w:hAnsi="Times New Roman"/>
        </w:rPr>
      </w:pPr>
      <w:r>
        <w:rPr>
          <w:rFonts w:ascii="Times New Roman" w:hAnsi="Times New Roman"/>
          <w:color w:val="000000"/>
          <w:shd w:val="clear" w:color="auto" w:fill="FFFFFF"/>
        </w:rPr>
        <w:t>9.2. Неотъемлемой частью настоящего Договора являются:</w:t>
      </w:r>
    </w:p>
    <w:p w:rsidR="001B1EC5" w:rsidRDefault="001B1EC5" w:rsidP="0085688A">
      <w:pPr>
        <w:spacing w:after="0" w:line="240" w:lineRule="auto"/>
        <w:ind w:firstLine="709"/>
        <w:jc w:val="both"/>
        <w:rPr>
          <w:rFonts w:ascii="Times New Roman" w:hAnsi="Times New Roman"/>
        </w:rPr>
      </w:pPr>
      <w:r>
        <w:rPr>
          <w:rFonts w:ascii="Times New Roman" w:hAnsi="Times New Roman"/>
          <w:color w:val="000000"/>
          <w:sz w:val="20"/>
          <w:u w:val="single"/>
        </w:rPr>
        <w:t>приложение № 1</w:t>
      </w:r>
      <w:r>
        <w:rPr>
          <w:rFonts w:ascii="Times New Roman" w:hAnsi="Times New Roman"/>
          <w:color w:val="000000"/>
          <w:shd w:val="clear" w:color="auto" w:fill="FFFFFF"/>
        </w:rPr>
        <w:t>"Характеристика, состав и состояние общего имущества многоквартирного дома";</w:t>
      </w:r>
    </w:p>
    <w:p w:rsidR="001B1EC5" w:rsidRDefault="001B1EC5" w:rsidP="0085688A">
      <w:pPr>
        <w:spacing w:after="0" w:line="240" w:lineRule="auto"/>
        <w:ind w:firstLine="709"/>
        <w:jc w:val="both"/>
        <w:rPr>
          <w:rFonts w:ascii="Times New Roman" w:hAnsi="Times New Roman"/>
        </w:rPr>
      </w:pPr>
      <w:r>
        <w:rPr>
          <w:rFonts w:ascii="Times New Roman" w:hAnsi="Times New Roman"/>
          <w:color w:val="000000"/>
          <w:sz w:val="20"/>
          <w:u w:val="single"/>
        </w:rPr>
        <w:t>приложение № 2</w:t>
      </w:r>
      <w:r>
        <w:rPr>
          <w:rFonts w:ascii="Times New Roman" w:hAnsi="Times New Roman"/>
          <w:color w:val="000000"/>
          <w:shd w:val="clear" w:color="auto" w:fill="FFFFFF"/>
        </w:rPr>
        <w:t>"Перечень услуг и работ по содержанию и текущему ремонту общего имущества в многоквартирном доме";</w:t>
      </w:r>
    </w:p>
    <w:p w:rsidR="001B1EC5" w:rsidRDefault="001B1EC5" w:rsidP="0085688A">
      <w:pPr>
        <w:spacing w:after="0" w:line="240" w:lineRule="auto"/>
        <w:ind w:firstLine="709"/>
        <w:jc w:val="both"/>
        <w:rPr>
          <w:rFonts w:ascii="Times New Roman" w:hAnsi="Times New Roman"/>
        </w:rPr>
      </w:pPr>
      <w:r>
        <w:rPr>
          <w:rFonts w:ascii="Times New Roman" w:hAnsi="Times New Roman"/>
          <w:color w:val="000000"/>
          <w:sz w:val="20"/>
          <w:u w:val="single"/>
        </w:rPr>
        <w:t>приложение № 3</w:t>
      </w:r>
      <w:r>
        <w:rPr>
          <w:rFonts w:ascii="Times New Roman" w:hAnsi="Times New Roman"/>
          <w:color w:val="000000"/>
          <w:shd w:val="clear" w:color="auto" w:fill="FFFFFF"/>
        </w:rPr>
        <w:t>"Отчет Управляющей организации о выполнении Договора управления многоквартирным домом";</w:t>
      </w:r>
    </w:p>
    <w:p w:rsidR="001B1EC5" w:rsidRDefault="001B1EC5" w:rsidP="0085688A">
      <w:pPr>
        <w:spacing w:after="0" w:line="240" w:lineRule="auto"/>
        <w:ind w:firstLine="709"/>
        <w:jc w:val="both"/>
        <w:rPr>
          <w:rFonts w:cs="Calibri"/>
          <w:color w:val="000000"/>
          <w:shd w:val="clear" w:color="auto" w:fill="FFFFFF"/>
        </w:rPr>
      </w:pPr>
      <w:r>
        <w:rPr>
          <w:rFonts w:ascii="Times New Roman" w:hAnsi="Times New Roman"/>
          <w:color w:val="000000"/>
          <w:sz w:val="20"/>
          <w:u w:val="single"/>
        </w:rPr>
        <w:t>приложение № 4</w:t>
      </w:r>
      <w:r>
        <w:rPr>
          <w:rFonts w:ascii="Times New Roman" w:hAnsi="Times New Roman"/>
          <w:color w:val="000000"/>
          <w:shd w:val="clear" w:color="auto" w:fill="FFFFFF"/>
        </w:rPr>
        <w:t>"Перечень технической документации на многоквартирный дом и иных связанных с управлением многоквартирным домом документов".</w:t>
      </w:r>
    </w:p>
    <w:p w:rsidR="001B1EC5" w:rsidRDefault="001B1EC5" w:rsidP="0085688A">
      <w:pPr>
        <w:spacing w:after="0" w:line="240" w:lineRule="auto"/>
        <w:ind w:firstLine="709"/>
        <w:jc w:val="both"/>
        <w:rPr>
          <w:rFonts w:cs="Calibri"/>
        </w:rPr>
      </w:pPr>
    </w:p>
    <w:p w:rsidR="001B1EC5" w:rsidRDefault="001B1EC5" w:rsidP="0085688A">
      <w:pPr>
        <w:spacing w:after="0" w:line="240" w:lineRule="auto"/>
        <w:ind w:firstLine="709"/>
        <w:jc w:val="both"/>
        <w:rPr>
          <w:rFonts w:cs="Calibri"/>
        </w:rPr>
      </w:pPr>
    </w:p>
    <w:p w:rsidR="001B1EC5" w:rsidRDefault="001B1EC5" w:rsidP="0085688A">
      <w:pPr>
        <w:spacing w:after="0" w:line="240" w:lineRule="auto"/>
        <w:ind w:firstLine="709"/>
        <w:jc w:val="both"/>
        <w:rPr>
          <w:rFonts w:cs="Calibri"/>
        </w:rPr>
      </w:pPr>
    </w:p>
    <w:p w:rsidR="001B1EC5" w:rsidRDefault="001B1EC5" w:rsidP="0085688A">
      <w:pPr>
        <w:spacing w:after="0" w:line="240" w:lineRule="auto"/>
        <w:ind w:firstLine="709"/>
        <w:jc w:val="both"/>
        <w:rPr>
          <w:rFonts w:cs="Calibri"/>
        </w:rPr>
      </w:pPr>
    </w:p>
    <w:p w:rsidR="001B1EC5" w:rsidRDefault="001B1EC5" w:rsidP="0085688A">
      <w:pPr>
        <w:spacing w:after="0" w:line="240" w:lineRule="auto"/>
        <w:ind w:firstLine="709"/>
        <w:jc w:val="both"/>
        <w:rPr>
          <w:rFonts w:cs="Calibri"/>
        </w:rPr>
      </w:pPr>
    </w:p>
    <w:p w:rsidR="001B1EC5" w:rsidRDefault="001B1EC5" w:rsidP="0085688A">
      <w:pPr>
        <w:spacing w:after="0" w:line="240" w:lineRule="auto"/>
        <w:ind w:firstLine="709"/>
        <w:jc w:val="both"/>
        <w:rPr>
          <w:rFonts w:cs="Calibri"/>
        </w:rPr>
      </w:pPr>
    </w:p>
    <w:p w:rsidR="001B1EC5" w:rsidRDefault="001B1EC5" w:rsidP="0085688A">
      <w:pPr>
        <w:spacing w:after="0" w:line="240" w:lineRule="auto"/>
        <w:ind w:firstLine="709"/>
        <w:jc w:val="both"/>
        <w:rPr>
          <w:rFonts w:cs="Calibri"/>
        </w:rPr>
      </w:pPr>
    </w:p>
    <w:p w:rsidR="001B1EC5" w:rsidRDefault="001B1EC5" w:rsidP="0085688A">
      <w:pPr>
        <w:numPr>
          <w:ilvl w:val="0"/>
          <w:numId w:val="32"/>
        </w:numPr>
        <w:tabs>
          <w:tab w:val="left" w:pos="0"/>
          <w:tab w:val="left" w:pos="2621"/>
        </w:tabs>
        <w:spacing w:after="0" w:line="240" w:lineRule="auto"/>
        <w:jc w:val="both"/>
        <w:rPr>
          <w:rFonts w:ascii="Times New Roman" w:hAnsi="Times New Roman"/>
        </w:rPr>
      </w:pPr>
      <w:r>
        <w:rPr>
          <w:rFonts w:ascii="Times New Roman" w:hAnsi="Times New Roman"/>
          <w:color w:val="000000"/>
          <w:shd w:val="clear" w:color="auto" w:fill="FFFFFF"/>
        </w:rPr>
        <w:t>Адреса, реквизиты и подписи Сторон</w:t>
      </w:r>
    </w:p>
    <w:tbl>
      <w:tblPr>
        <w:tblW w:w="0" w:type="auto"/>
        <w:tblInd w:w="-2" w:type="dxa"/>
        <w:tblCellMar>
          <w:left w:w="10" w:type="dxa"/>
          <w:right w:w="10" w:type="dxa"/>
        </w:tblCellMar>
        <w:tblLook w:val="00A0" w:firstRow="1" w:lastRow="0" w:firstColumn="1" w:lastColumn="0" w:noHBand="0" w:noVBand="0"/>
      </w:tblPr>
      <w:tblGrid>
        <w:gridCol w:w="4383"/>
        <w:gridCol w:w="4763"/>
      </w:tblGrid>
      <w:tr w:rsidR="001B1EC5" w:rsidRPr="005D050A" w:rsidTr="0085688A">
        <w:tc>
          <w:tcPr>
            <w:tcW w:w="45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B1EC5" w:rsidRPr="005D050A" w:rsidRDefault="001B1EC5">
            <w:pPr>
              <w:spacing w:after="0" w:line="240" w:lineRule="auto"/>
              <w:jc w:val="both"/>
            </w:pPr>
            <w:r>
              <w:rPr>
                <w:rFonts w:ascii="Times New Roman" w:hAnsi="Times New Roman"/>
                <w:b/>
              </w:rPr>
              <w:t>Собственник</w:t>
            </w:r>
          </w:p>
        </w:tc>
        <w:tc>
          <w:tcPr>
            <w:tcW w:w="4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B1EC5" w:rsidRPr="005D050A" w:rsidRDefault="001B1EC5">
            <w:pPr>
              <w:spacing w:after="0" w:line="240" w:lineRule="auto"/>
              <w:jc w:val="both"/>
            </w:pPr>
            <w:r>
              <w:rPr>
                <w:rFonts w:ascii="Times New Roman" w:hAnsi="Times New Roman"/>
                <w:b/>
              </w:rPr>
              <w:t>Управляющая организация</w:t>
            </w:r>
          </w:p>
        </w:tc>
      </w:tr>
      <w:tr w:rsidR="001B1EC5" w:rsidRPr="005D050A" w:rsidTr="0085688A">
        <w:tc>
          <w:tcPr>
            <w:tcW w:w="45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B1EC5" w:rsidRDefault="001B1EC5">
            <w:pPr>
              <w:tabs>
                <w:tab w:val="left" w:pos="1348"/>
              </w:tabs>
              <w:spacing w:after="0" w:line="240" w:lineRule="auto"/>
              <w:jc w:val="both"/>
              <w:rPr>
                <w:rFonts w:cs="Calibri"/>
              </w:rPr>
            </w:pPr>
            <w:r>
              <w:rPr>
                <w:rFonts w:cs="Calibri"/>
              </w:rPr>
              <w:tab/>
            </w:r>
          </w:p>
        </w:tc>
        <w:tc>
          <w:tcPr>
            <w:tcW w:w="4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B1EC5" w:rsidRPr="005D050A" w:rsidRDefault="001B1EC5">
            <w:pPr>
              <w:spacing w:after="0" w:line="240" w:lineRule="auto"/>
              <w:jc w:val="both"/>
            </w:pPr>
            <w:r>
              <w:rPr>
                <w:rFonts w:ascii="Times New Roman" w:hAnsi="Times New Roman"/>
              </w:rPr>
              <w:t>Юридический адрес:_____________</w:t>
            </w:r>
          </w:p>
        </w:tc>
      </w:tr>
      <w:tr w:rsidR="001B1EC5" w:rsidRPr="005D050A" w:rsidTr="0085688A">
        <w:tc>
          <w:tcPr>
            <w:tcW w:w="45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B1EC5" w:rsidRDefault="001B1EC5">
            <w:pPr>
              <w:spacing w:after="0" w:line="240" w:lineRule="auto"/>
              <w:jc w:val="both"/>
              <w:rPr>
                <w:rFonts w:cs="Calibri"/>
              </w:rPr>
            </w:pPr>
          </w:p>
        </w:tc>
        <w:tc>
          <w:tcPr>
            <w:tcW w:w="4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B1EC5" w:rsidRPr="005D050A" w:rsidRDefault="001B1EC5">
            <w:pPr>
              <w:spacing w:after="0" w:line="240" w:lineRule="auto"/>
              <w:jc w:val="both"/>
            </w:pPr>
            <w:r>
              <w:rPr>
                <w:rFonts w:ascii="Times New Roman" w:hAnsi="Times New Roman"/>
              </w:rPr>
              <w:t>Почтовый адрес:</w:t>
            </w:r>
          </w:p>
        </w:tc>
      </w:tr>
      <w:tr w:rsidR="001B1EC5" w:rsidRPr="005D050A" w:rsidTr="0085688A">
        <w:tc>
          <w:tcPr>
            <w:tcW w:w="45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B1EC5" w:rsidRDefault="001B1EC5">
            <w:pPr>
              <w:spacing w:after="0" w:line="240" w:lineRule="auto"/>
              <w:jc w:val="both"/>
              <w:rPr>
                <w:rFonts w:cs="Calibri"/>
              </w:rPr>
            </w:pPr>
          </w:p>
        </w:tc>
        <w:tc>
          <w:tcPr>
            <w:tcW w:w="4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B1EC5" w:rsidRPr="005D050A" w:rsidRDefault="001B1EC5">
            <w:pPr>
              <w:spacing w:after="0" w:line="240" w:lineRule="auto"/>
              <w:jc w:val="both"/>
            </w:pPr>
            <w:r>
              <w:rPr>
                <w:rFonts w:ascii="Times New Roman" w:hAnsi="Times New Roman"/>
              </w:rPr>
              <w:t>ИНН/КПП___________________________</w:t>
            </w:r>
          </w:p>
        </w:tc>
      </w:tr>
      <w:tr w:rsidR="001B1EC5" w:rsidRPr="005D050A" w:rsidTr="0085688A">
        <w:tc>
          <w:tcPr>
            <w:tcW w:w="45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B1EC5" w:rsidRDefault="001B1EC5">
            <w:pPr>
              <w:spacing w:after="0" w:line="240" w:lineRule="auto"/>
              <w:jc w:val="both"/>
              <w:rPr>
                <w:rFonts w:cs="Calibri"/>
              </w:rPr>
            </w:pPr>
          </w:p>
        </w:tc>
        <w:tc>
          <w:tcPr>
            <w:tcW w:w="4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B1EC5" w:rsidRPr="005D050A" w:rsidRDefault="001B1EC5">
            <w:pPr>
              <w:spacing w:after="0" w:line="240" w:lineRule="auto"/>
              <w:jc w:val="both"/>
            </w:pPr>
            <w:r>
              <w:rPr>
                <w:rFonts w:ascii="Times New Roman" w:hAnsi="Times New Roman"/>
              </w:rPr>
              <w:t>Р/с_____________________________</w:t>
            </w:r>
          </w:p>
        </w:tc>
      </w:tr>
      <w:tr w:rsidR="001B1EC5" w:rsidRPr="005D050A" w:rsidTr="0085688A">
        <w:tc>
          <w:tcPr>
            <w:tcW w:w="45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B1EC5" w:rsidRDefault="001B1EC5">
            <w:pPr>
              <w:spacing w:after="0" w:line="240" w:lineRule="auto"/>
              <w:jc w:val="both"/>
              <w:rPr>
                <w:rFonts w:cs="Calibri"/>
              </w:rPr>
            </w:pPr>
          </w:p>
        </w:tc>
        <w:tc>
          <w:tcPr>
            <w:tcW w:w="4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B1EC5" w:rsidRPr="005D050A" w:rsidRDefault="001B1EC5">
            <w:pPr>
              <w:spacing w:after="0" w:line="240" w:lineRule="auto"/>
              <w:jc w:val="both"/>
            </w:pPr>
            <w:r>
              <w:rPr>
                <w:rFonts w:ascii="Times New Roman" w:hAnsi="Times New Roman"/>
              </w:rPr>
              <w:t>БИК___________________________</w:t>
            </w:r>
          </w:p>
        </w:tc>
      </w:tr>
      <w:tr w:rsidR="001B1EC5" w:rsidRPr="005D050A" w:rsidTr="0085688A">
        <w:tc>
          <w:tcPr>
            <w:tcW w:w="45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B1EC5" w:rsidRDefault="001B1EC5">
            <w:pPr>
              <w:spacing w:after="0" w:line="240" w:lineRule="auto"/>
              <w:jc w:val="both"/>
              <w:rPr>
                <w:rFonts w:cs="Calibri"/>
              </w:rPr>
            </w:pPr>
          </w:p>
        </w:tc>
        <w:tc>
          <w:tcPr>
            <w:tcW w:w="4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B1EC5" w:rsidRPr="005D050A" w:rsidRDefault="001B1EC5">
            <w:pPr>
              <w:spacing w:after="0" w:line="240" w:lineRule="auto"/>
              <w:jc w:val="both"/>
            </w:pPr>
            <w:r>
              <w:rPr>
                <w:rFonts w:ascii="Times New Roman" w:hAnsi="Times New Roman"/>
              </w:rPr>
              <w:t>должность</w:t>
            </w:r>
          </w:p>
        </w:tc>
      </w:tr>
      <w:tr w:rsidR="001B1EC5" w:rsidRPr="005D050A" w:rsidTr="0085688A">
        <w:tc>
          <w:tcPr>
            <w:tcW w:w="45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B1EC5" w:rsidRPr="005D050A" w:rsidRDefault="001B1EC5">
            <w:pPr>
              <w:spacing w:after="0" w:line="240" w:lineRule="auto"/>
              <w:jc w:val="both"/>
            </w:pPr>
            <w:r>
              <w:rPr>
                <w:rFonts w:ascii="Times New Roman" w:hAnsi="Times New Roman"/>
              </w:rPr>
              <w:t>________________ / _____________</w:t>
            </w:r>
          </w:p>
        </w:tc>
        <w:tc>
          <w:tcPr>
            <w:tcW w:w="4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B1EC5" w:rsidRPr="005D050A" w:rsidRDefault="001B1EC5">
            <w:pPr>
              <w:spacing w:after="0" w:line="240" w:lineRule="auto"/>
              <w:jc w:val="both"/>
            </w:pPr>
            <w:r>
              <w:rPr>
                <w:rFonts w:ascii="Times New Roman" w:hAnsi="Times New Roman"/>
              </w:rPr>
              <w:t>________________ / _____________</w:t>
            </w:r>
          </w:p>
        </w:tc>
      </w:tr>
      <w:tr w:rsidR="001B1EC5" w:rsidRPr="005D050A" w:rsidTr="0085688A">
        <w:tc>
          <w:tcPr>
            <w:tcW w:w="45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B1EC5" w:rsidRPr="005D050A" w:rsidRDefault="001B1EC5">
            <w:pPr>
              <w:spacing w:after="0" w:line="240" w:lineRule="auto"/>
              <w:jc w:val="both"/>
            </w:pPr>
            <w:r>
              <w:rPr>
                <w:rFonts w:ascii="Times New Roman" w:hAnsi="Times New Roman"/>
              </w:rPr>
              <w:t>подпись Ф.И.О.</w:t>
            </w:r>
          </w:p>
        </w:tc>
        <w:tc>
          <w:tcPr>
            <w:tcW w:w="4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B1EC5" w:rsidRPr="005D050A" w:rsidRDefault="001B1EC5">
            <w:pPr>
              <w:spacing w:after="0" w:line="240" w:lineRule="auto"/>
              <w:jc w:val="both"/>
            </w:pPr>
            <w:r>
              <w:rPr>
                <w:rFonts w:ascii="Times New Roman" w:hAnsi="Times New Roman"/>
              </w:rPr>
              <w:t>подпись Ф.И.О.</w:t>
            </w:r>
          </w:p>
        </w:tc>
      </w:tr>
      <w:tr w:rsidR="001B1EC5" w:rsidRPr="005D050A" w:rsidTr="0085688A">
        <w:tc>
          <w:tcPr>
            <w:tcW w:w="45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B1EC5" w:rsidRPr="005D050A" w:rsidRDefault="001B1EC5">
            <w:pPr>
              <w:spacing w:after="0" w:line="240" w:lineRule="auto"/>
              <w:jc w:val="both"/>
            </w:pPr>
            <w:r>
              <w:rPr>
                <w:rFonts w:ascii="Times New Roman" w:hAnsi="Times New Roman"/>
              </w:rPr>
              <w:t>« ____ » _______________ 20___г.</w:t>
            </w:r>
          </w:p>
        </w:tc>
        <w:tc>
          <w:tcPr>
            <w:tcW w:w="4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B1EC5" w:rsidRPr="005D050A" w:rsidRDefault="001B1EC5">
            <w:pPr>
              <w:spacing w:after="0" w:line="240" w:lineRule="auto"/>
              <w:jc w:val="both"/>
            </w:pPr>
            <w:r>
              <w:rPr>
                <w:rFonts w:ascii="Times New Roman" w:hAnsi="Times New Roman"/>
              </w:rPr>
              <w:t>« ____ » _______________ 20___г.</w:t>
            </w:r>
          </w:p>
        </w:tc>
      </w:tr>
    </w:tbl>
    <w:p w:rsidR="001B1EC5" w:rsidRDefault="001B1EC5" w:rsidP="0085688A">
      <w:pPr>
        <w:spacing w:after="0" w:line="240" w:lineRule="auto"/>
        <w:jc w:val="right"/>
        <w:rPr>
          <w:rFonts w:cs="Calibri"/>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cs="Calibri"/>
          <w:color w:val="000000"/>
          <w:shd w:val="clear" w:color="auto" w:fill="FFFFFF"/>
        </w:rPr>
      </w:pPr>
      <w:r>
        <w:rPr>
          <w:rFonts w:ascii="Times New Roman" w:hAnsi="Times New Roman"/>
          <w:color w:val="000000"/>
          <w:shd w:val="clear" w:color="auto" w:fill="FFFFFF"/>
        </w:rPr>
        <w:t>Приложение № 1</w:t>
      </w:r>
    </w:p>
    <w:p w:rsidR="001B1EC5" w:rsidRDefault="001B1EC5" w:rsidP="0085688A">
      <w:pPr>
        <w:spacing w:after="0" w:line="240" w:lineRule="auto"/>
        <w:ind w:left="6838" w:right="-1"/>
        <w:jc w:val="right"/>
        <w:rPr>
          <w:rFonts w:ascii="Times New Roman" w:hAnsi="Times New Roman"/>
          <w:color w:val="000000"/>
          <w:shd w:val="clear" w:color="auto" w:fill="FFFFFF"/>
        </w:rPr>
      </w:pPr>
      <w:r>
        <w:rPr>
          <w:rFonts w:ascii="Times New Roman" w:hAnsi="Times New Roman"/>
          <w:color w:val="000000"/>
          <w:shd w:val="clear" w:color="auto" w:fill="FFFFFF"/>
        </w:rPr>
        <w:t>к Договору управления</w:t>
      </w:r>
    </w:p>
    <w:p w:rsidR="001B1EC5" w:rsidRDefault="001B1EC5" w:rsidP="0085688A">
      <w:pPr>
        <w:spacing w:after="0" w:line="240" w:lineRule="auto"/>
        <w:ind w:left="6838" w:right="-1"/>
        <w:jc w:val="right"/>
        <w:rPr>
          <w:rFonts w:ascii="Times New Roman" w:hAnsi="Times New Roman"/>
          <w:color w:val="000000"/>
          <w:shd w:val="clear" w:color="auto" w:fill="FFFFFF"/>
        </w:rPr>
      </w:pPr>
      <w:r>
        <w:rPr>
          <w:rFonts w:ascii="Times New Roman" w:hAnsi="Times New Roman"/>
          <w:color w:val="000000"/>
          <w:shd w:val="clear" w:color="auto" w:fill="FFFFFF"/>
        </w:rPr>
        <w:t>многоквартирным домом</w:t>
      </w:r>
    </w:p>
    <w:p w:rsidR="001B1EC5" w:rsidRDefault="001B1EC5" w:rsidP="0085688A">
      <w:pPr>
        <w:tabs>
          <w:tab w:val="left" w:leader="underscore" w:pos="1945"/>
          <w:tab w:val="left" w:leader="underscore" w:pos="4350"/>
          <w:tab w:val="left" w:leader="underscore" w:pos="6361"/>
        </w:tabs>
        <w:spacing w:after="0" w:line="240" w:lineRule="auto"/>
        <w:ind w:left="-567" w:firstLine="561"/>
        <w:jc w:val="center"/>
        <w:rPr>
          <w:rFonts w:ascii="Times New Roman" w:hAnsi="Times New Roman"/>
          <w:color w:val="000000"/>
          <w:sz w:val="24"/>
          <w:shd w:val="clear" w:color="auto" w:fill="FFFFFF"/>
        </w:rPr>
      </w:pPr>
    </w:p>
    <w:p w:rsidR="001B1EC5" w:rsidRDefault="001B1EC5" w:rsidP="0085688A">
      <w:pPr>
        <w:tabs>
          <w:tab w:val="left" w:leader="underscore" w:pos="1945"/>
          <w:tab w:val="left" w:leader="underscore" w:pos="4350"/>
          <w:tab w:val="left" w:leader="underscore" w:pos="6361"/>
        </w:tabs>
        <w:spacing w:after="0" w:line="240" w:lineRule="auto"/>
        <w:ind w:left="-567" w:firstLine="561"/>
        <w:jc w:val="center"/>
        <w:rPr>
          <w:rFonts w:cs="Calibri"/>
          <w:color w:val="000000"/>
          <w:sz w:val="24"/>
          <w:shd w:val="clear" w:color="auto" w:fill="FFFFFF"/>
        </w:rPr>
      </w:pPr>
      <w:r>
        <w:rPr>
          <w:rFonts w:ascii="Times New Roman" w:hAnsi="Times New Roman"/>
          <w:color w:val="000000"/>
          <w:sz w:val="24"/>
          <w:shd w:val="clear" w:color="auto" w:fill="FFFFFF"/>
        </w:rPr>
        <w:t xml:space="preserve">Характеристика </w:t>
      </w:r>
    </w:p>
    <w:p w:rsidR="001B1EC5" w:rsidRDefault="001B1EC5" w:rsidP="0085688A">
      <w:pPr>
        <w:tabs>
          <w:tab w:val="left" w:leader="underscore" w:pos="1945"/>
          <w:tab w:val="left" w:leader="underscore" w:pos="4350"/>
          <w:tab w:val="left" w:leader="underscore" w:pos="6361"/>
        </w:tabs>
        <w:spacing w:after="0" w:line="240" w:lineRule="auto"/>
        <w:ind w:left="-567" w:firstLine="561"/>
        <w:jc w:val="center"/>
        <w:rPr>
          <w:rFonts w:cs="Calibri"/>
        </w:rPr>
      </w:pPr>
      <w:r>
        <w:rPr>
          <w:rFonts w:ascii="Times New Roman" w:hAnsi="Times New Roman"/>
          <w:color w:val="000000"/>
          <w:sz w:val="24"/>
          <w:shd w:val="clear" w:color="auto" w:fill="FFFFFF"/>
        </w:rPr>
        <w:t xml:space="preserve">многоквартирного дома №      по ул.               города            </w:t>
      </w:r>
    </w:p>
    <w:p w:rsidR="001B1EC5" w:rsidRDefault="001B1EC5" w:rsidP="0085688A">
      <w:pPr>
        <w:spacing w:after="244"/>
        <w:ind w:left="-567" w:right="-1" w:hanging="360"/>
        <w:jc w:val="center"/>
        <w:rPr>
          <w:rFonts w:ascii="Times New Roman" w:hAnsi="Times New Roman"/>
          <w:sz w:val="24"/>
        </w:rPr>
      </w:pPr>
      <w:r>
        <w:rPr>
          <w:rFonts w:ascii="Times New Roman" w:hAnsi="Times New Roman"/>
          <w:color w:val="000000"/>
          <w:sz w:val="24"/>
          <w:shd w:val="clear" w:color="auto" w:fill="FFFFFF"/>
        </w:rPr>
        <w:t>(общая характеристика многоквартирного дома на момент заключения договора)</w:t>
      </w:r>
    </w:p>
    <w:p w:rsidR="001B1EC5" w:rsidRDefault="001B1EC5" w:rsidP="0085688A">
      <w:pPr>
        <w:spacing w:before="240" w:after="160" w:line="256" w:lineRule="auto"/>
        <w:ind w:left="-567"/>
        <w:jc w:val="center"/>
        <w:rPr>
          <w:rFonts w:ascii="Times New Roman" w:hAnsi="Times New Roman"/>
          <w:sz w:val="24"/>
        </w:rPr>
      </w:pPr>
      <w:r>
        <w:rPr>
          <w:rFonts w:ascii="Times New Roman" w:hAnsi="Times New Roman"/>
          <w:sz w:val="24"/>
        </w:rPr>
        <w:t>I. Общие сведения о многоквартирном доме</w:t>
      </w:r>
    </w:p>
    <w:p w:rsidR="001B1EC5" w:rsidRDefault="001B1EC5" w:rsidP="0085688A">
      <w:pPr>
        <w:spacing w:after="0" w:line="240" w:lineRule="auto"/>
        <w:ind w:left="-567" w:firstLine="567"/>
        <w:rPr>
          <w:rFonts w:ascii="Times New Roman" w:hAnsi="Times New Roman"/>
          <w:sz w:val="24"/>
          <w:u w:val="single"/>
        </w:rPr>
      </w:pPr>
      <w:r>
        <w:rPr>
          <w:rFonts w:ascii="Times New Roman" w:hAnsi="Times New Roman"/>
          <w:sz w:val="24"/>
        </w:rPr>
        <w:t xml:space="preserve">1. Адрес многоквартирного дома  </w:t>
      </w:r>
    </w:p>
    <w:p w:rsidR="001B1EC5" w:rsidRDefault="001B1EC5" w:rsidP="0085688A">
      <w:pPr>
        <w:spacing w:after="0" w:line="240" w:lineRule="auto"/>
        <w:ind w:left="-567"/>
        <w:rPr>
          <w:rFonts w:ascii="Times New Roman" w:hAnsi="Times New Roman"/>
          <w:sz w:val="2"/>
        </w:rPr>
      </w:pPr>
    </w:p>
    <w:p w:rsidR="001B1EC5" w:rsidRDefault="001B1EC5" w:rsidP="0085688A">
      <w:pPr>
        <w:spacing w:after="0" w:line="240" w:lineRule="auto"/>
        <w:ind w:left="-567" w:firstLine="567"/>
        <w:rPr>
          <w:rFonts w:ascii="Times New Roman" w:hAnsi="Times New Roman"/>
          <w:sz w:val="24"/>
        </w:rPr>
      </w:pPr>
      <w:r>
        <w:rPr>
          <w:rFonts w:ascii="Times New Roman" w:hAnsi="Times New Roman"/>
          <w:sz w:val="24"/>
        </w:rPr>
        <w:t xml:space="preserve">2. Кадастровый номер многоквартирного дома (при его наличии)  </w:t>
      </w:r>
    </w:p>
    <w:p w:rsidR="001B1EC5" w:rsidRDefault="001B1EC5" w:rsidP="0085688A">
      <w:pPr>
        <w:spacing w:after="0" w:line="240" w:lineRule="auto"/>
        <w:ind w:left="-567"/>
        <w:rPr>
          <w:rFonts w:ascii="Times New Roman" w:hAnsi="Times New Roman"/>
          <w:sz w:val="2"/>
        </w:rPr>
      </w:pPr>
    </w:p>
    <w:p w:rsidR="001B1EC5" w:rsidRDefault="001B1EC5" w:rsidP="0085688A">
      <w:pPr>
        <w:spacing w:after="0" w:line="240" w:lineRule="auto"/>
        <w:ind w:left="-567" w:firstLine="567"/>
        <w:rPr>
          <w:rFonts w:ascii="Times New Roman" w:hAnsi="Times New Roman"/>
          <w:sz w:val="24"/>
        </w:rPr>
      </w:pPr>
      <w:r>
        <w:rPr>
          <w:rFonts w:ascii="Times New Roman" w:hAnsi="Times New Roman"/>
          <w:sz w:val="24"/>
        </w:rPr>
        <w:t xml:space="preserve">3. Серия, тип постройки   </w:t>
      </w:r>
    </w:p>
    <w:p w:rsidR="001B1EC5" w:rsidRDefault="001B1EC5" w:rsidP="0085688A">
      <w:pPr>
        <w:spacing w:after="0" w:line="240" w:lineRule="auto"/>
        <w:ind w:left="-567"/>
        <w:rPr>
          <w:rFonts w:ascii="Times New Roman" w:hAnsi="Times New Roman"/>
          <w:sz w:val="2"/>
        </w:rPr>
      </w:pPr>
    </w:p>
    <w:p w:rsidR="001B1EC5" w:rsidRDefault="001B1EC5" w:rsidP="0085688A">
      <w:pPr>
        <w:spacing w:after="0" w:line="240" w:lineRule="auto"/>
        <w:ind w:left="-567" w:firstLine="567"/>
        <w:rPr>
          <w:rFonts w:ascii="Times New Roman" w:hAnsi="Times New Roman"/>
          <w:sz w:val="24"/>
        </w:rPr>
      </w:pPr>
      <w:r>
        <w:rPr>
          <w:rFonts w:ascii="Times New Roman" w:hAnsi="Times New Roman"/>
          <w:sz w:val="24"/>
        </w:rPr>
        <w:t xml:space="preserve">4. Год постройки   </w:t>
      </w:r>
    </w:p>
    <w:p w:rsidR="001B1EC5" w:rsidRDefault="001B1EC5" w:rsidP="0085688A">
      <w:pPr>
        <w:spacing w:after="0" w:line="240" w:lineRule="auto"/>
        <w:ind w:left="-567"/>
        <w:rPr>
          <w:rFonts w:ascii="Times New Roman" w:hAnsi="Times New Roman"/>
          <w:sz w:val="2"/>
        </w:rPr>
      </w:pPr>
    </w:p>
    <w:p w:rsidR="001B1EC5" w:rsidRDefault="001B1EC5" w:rsidP="0085688A">
      <w:pPr>
        <w:spacing w:after="0" w:line="240" w:lineRule="auto"/>
        <w:ind w:left="-567" w:firstLine="567"/>
        <w:rPr>
          <w:rFonts w:ascii="Times New Roman" w:hAnsi="Times New Roman"/>
          <w:sz w:val="24"/>
        </w:rPr>
      </w:pPr>
      <w:r>
        <w:rPr>
          <w:rFonts w:ascii="Times New Roman" w:hAnsi="Times New Roman"/>
          <w:sz w:val="24"/>
        </w:rPr>
        <w:t xml:space="preserve">5. Степень износа по данным государственного технического учета  </w:t>
      </w:r>
    </w:p>
    <w:p w:rsidR="001B1EC5" w:rsidRDefault="001B1EC5" w:rsidP="0085688A">
      <w:pPr>
        <w:spacing w:after="160" w:line="240" w:lineRule="auto"/>
        <w:ind w:left="-567"/>
        <w:rPr>
          <w:rFonts w:ascii="Times New Roman" w:hAnsi="Times New Roman"/>
          <w:sz w:val="2"/>
        </w:rPr>
      </w:pPr>
    </w:p>
    <w:p w:rsidR="001B1EC5" w:rsidRDefault="001B1EC5" w:rsidP="0085688A">
      <w:pPr>
        <w:spacing w:after="0" w:line="240" w:lineRule="auto"/>
        <w:ind w:left="-567" w:firstLine="567"/>
        <w:rPr>
          <w:rFonts w:ascii="Times New Roman" w:hAnsi="Times New Roman"/>
          <w:sz w:val="24"/>
        </w:rPr>
      </w:pPr>
      <w:r>
        <w:rPr>
          <w:rFonts w:ascii="Times New Roman" w:hAnsi="Times New Roman"/>
          <w:sz w:val="24"/>
        </w:rPr>
        <w:t xml:space="preserve">6. Степень фактического износа  </w:t>
      </w:r>
    </w:p>
    <w:p w:rsidR="001B1EC5" w:rsidRDefault="001B1EC5" w:rsidP="0085688A">
      <w:pPr>
        <w:spacing w:after="0" w:line="240" w:lineRule="auto"/>
        <w:ind w:left="-567"/>
        <w:rPr>
          <w:rFonts w:ascii="Times New Roman" w:hAnsi="Times New Roman"/>
          <w:sz w:val="2"/>
        </w:rPr>
      </w:pPr>
    </w:p>
    <w:p w:rsidR="001B1EC5" w:rsidRDefault="001B1EC5" w:rsidP="0085688A">
      <w:pPr>
        <w:spacing w:after="0" w:line="240" w:lineRule="auto"/>
        <w:ind w:left="-567" w:firstLine="567"/>
        <w:rPr>
          <w:rFonts w:ascii="Times New Roman" w:hAnsi="Times New Roman"/>
          <w:sz w:val="24"/>
        </w:rPr>
      </w:pPr>
      <w:r>
        <w:rPr>
          <w:rFonts w:ascii="Times New Roman" w:hAnsi="Times New Roman"/>
          <w:sz w:val="24"/>
        </w:rPr>
        <w:t xml:space="preserve">7. Год последнего капитального ремонта  </w:t>
      </w:r>
    </w:p>
    <w:p w:rsidR="001B1EC5" w:rsidRDefault="001B1EC5" w:rsidP="0085688A">
      <w:pPr>
        <w:spacing w:after="0" w:line="240" w:lineRule="auto"/>
        <w:ind w:left="-567"/>
        <w:rPr>
          <w:rFonts w:ascii="Times New Roman" w:hAnsi="Times New Roman"/>
          <w:sz w:val="2"/>
        </w:rPr>
      </w:pPr>
    </w:p>
    <w:p w:rsidR="001B1EC5" w:rsidRDefault="001B1EC5" w:rsidP="0085688A">
      <w:pPr>
        <w:spacing w:after="0" w:line="240" w:lineRule="auto"/>
        <w:ind w:left="-567" w:firstLine="567"/>
        <w:jc w:val="both"/>
        <w:rPr>
          <w:rFonts w:ascii="Times New Roman" w:hAnsi="Times New Roman"/>
          <w:sz w:val="24"/>
        </w:rPr>
      </w:pPr>
      <w:r>
        <w:rPr>
          <w:rFonts w:ascii="Times New Roman" w:hAnsi="Times New Roman"/>
          <w:sz w:val="24"/>
        </w:rPr>
        <w:t xml:space="preserve">8. Реквизиты правового акта о признании многоквартирного дома аварийным и подлежащим сносу  </w:t>
      </w:r>
    </w:p>
    <w:p w:rsidR="001B1EC5" w:rsidRDefault="001B1EC5" w:rsidP="0085688A">
      <w:pPr>
        <w:spacing w:after="0" w:line="240" w:lineRule="auto"/>
        <w:ind w:left="-567"/>
        <w:rPr>
          <w:rFonts w:ascii="Times New Roman" w:hAnsi="Times New Roman"/>
          <w:sz w:val="2"/>
        </w:rPr>
      </w:pPr>
    </w:p>
    <w:p w:rsidR="001B1EC5" w:rsidRDefault="001B1EC5" w:rsidP="0085688A">
      <w:pPr>
        <w:spacing w:after="0" w:line="240" w:lineRule="auto"/>
        <w:ind w:left="-567" w:firstLine="567"/>
        <w:rPr>
          <w:rFonts w:ascii="Times New Roman" w:hAnsi="Times New Roman"/>
          <w:sz w:val="24"/>
        </w:rPr>
      </w:pPr>
      <w:r>
        <w:rPr>
          <w:rFonts w:ascii="Times New Roman" w:hAnsi="Times New Roman"/>
          <w:sz w:val="24"/>
        </w:rPr>
        <w:t xml:space="preserve">9. Количество этажей  </w:t>
      </w:r>
    </w:p>
    <w:p w:rsidR="001B1EC5" w:rsidRDefault="001B1EC5" w:rsidP="0085688A">
      <w:pPr>
        <w:spacing w:after="0" w:line="240" w:lineRule="auto"/>
        <w:ind w:left="-567"/>
        <w:rPr>
          <w:rFonts w:ascii="Times New Roman" w:hAnsi="Times New Roman"/>
          <w:sz w:val="2"/>
        </w:rPr>
      </w:pPr>
    </w:p>
    <w:p w:rsidR="001B1EC5" w:rsidRDefault="001B1EC5" w:rsidP="0085688A">
      <w:pPr>
        <w:spacing w:after="0" w:line="240" w:lineRule="auto"/>
        <w:ind w:left="-567" w:firstLine="567"/>
        <w:rPr>
          <w:rFonts w:ascii="Times New Roman" w:hAnsi="Times New Roman"/>
          <w:sz w:val="24"/>
        </w:rPr>
      </w:pPr>
      <w:r>
        <w:rPr>
          <w:rFonts w:ascii="Times New Roman" w:hAnsi="Times New Roman"/>
          <w:sz w:val="24"/>
        </w:rPr>
        <w:t xml:space="preserve">10. Наличие подвала  </w:t>
      </w:r>
    </w:p>
    <w:p w:rsidR="001B1EC5" w:rsidRDefault="001B1EC5" w:rsidP="0085688A">
      <w:pPr>
        <w:spacing w:after="0" w:line="240" w:lineRule="auto"/>
        <w:ind w:left="-567"/>
        <w:rPr>
          <w:rFonts w:ascii="Times New Roman" w:hAnsi="Times New Roman"/>
          <w:sz w:val="2"/>
        </w:rPr>
      </w:pPr>
    </w:p>
    <w:p w:rsidR="001B1EC5" w:rsidRDefault="001B1EC5" w:rsidP="0085688A">
      <w:pPr>
        <w:spacing w:after="0" w:line="240" w:lineRule="auto"/>
        <w:ind w:left="-567" w:firstLine="567"/>
        <w:rPr>
          <w:rFonts w:ascii="Times New Roman" w:hAnsi="Times New Roman"/>
          <w:sz w:val="24"/>
        </w:rPr>
      </w:pPr>
      <w:r>
        <w:rPr>
          <w:rFonts w:ascii="Times New Roman" w:hAnsi="Times New Roman"/>
          <w:sz w:val="24"/>
        </w:rPr>
        <w:t>11. Наличие цокольного этажа  нет</w:t>
      </w:r>
    </w:p>
    <w:p w:rsidR="001B1EC5" w:rsidRDefault="001B1EC5" w:rsidP="0085688A">
      <w:pPr>
        <w:spacing w:after="0" w:line="240" w:lineRule="auto"/>
        <w:ind w:left="-567"/>
        <w:rPr>
          <w:rFonts w:ascii="Times New Roman" w:hAnsi="Times New Roman"/>
          <w:sz w:val="2"/>
        </w:rPr>
      </w:pPr>
    </w:p>
    <w:p w:rsidR="001B1EC5" w:rsidRDefault="001B1EC5" w:rsidP="0085688A">
      <w:pPr>
        <w:spacing w:after="0" w:line="240" w:lineRule="auto"/>
        <w:ind w:left="-567" w:firstLine="567"/>
        <w:rPr>
          <w:rFonts w:ascii="Times New Roman" w:hAnsi="Times New Roman"/>
          <w:sz w:val="24"/>
        </w:rPr>
      </w:pPr>
      <w:r>
        <w:rPr>
          <w:rFonts w:ascii="Times New Roman" w:hAnsi="Times New Roman"/>
          <w:sz w:val="24"/>
        </w:rPr>
        <w:t xml:space="preserve">12. Наличие мансарды  </w:t>
      </w:r>
    </w:p>
    <w:p w:rsidR="001B1EC5" w:rsidRDefault="001B1EC5" w:rsidP="0085688A">
      <w:pPr>
        <w:spacing w:after="160" w:line="240" w:lineRule="auto"/>
        <w:ind w:left="-567"/>
        <w:rPr>
          <w:rFonts w:ascii="Times New Roman" w:hAnsi="Times New Roman"/>
          <w:sz w:val="2"/>
        </w:rPr>
      </w:pPr>
    </w:p>
    <w:p w:rsidR="001B1EC5" w:rsidRDefault="001B1EC5" w:rsidP="0085688A">
      <w:pPr>
        <w:spacing w:after="0" w:line="240" w:lineRule="auto"/>
        <w:ind w:left="-567" w:firstLine="567"/>
        <w:rPr>
          <w:rFonts w:ascii="Times New Roman" w:hAnsi="Times New Roman"/>
          <w:sz w:val="24"/>
        </w:rPr>
      </w:pPr>
      <w:r>
        <w:rPr>
          <w:rFonts w:ascii="Times New Roman" w:hAnsi="Times New Roman"/>
          <w:sz w:val="24"/>
        </w:rPr>
        <w:t xml:space="preserve">13. Наличие мезонина  </w:t>
      </w:r>
    </w:p>
    <w:p w:rsidR="001B1EC5" w:rsidRDefault="001B1EC5" w:rsidP="0085688A">
      <w:pPr>
        <w:spacing w:after="160" w:line="240" w:lineRule="auto"/>
        <w:ind w:left="-567"/>
        <w:rPr>
          <w:rFonts w:ascii="Times New Roman" w:hAnsi="Times New Roman"/>
          <w:sz w:val="2"/>
        </w:rPr>
      </w:pPr>
    </w:p>
    <w:p w:rsidR="001B1EC5" w:rsidRDefault="001B1EC5" w:rsidP="0085688A">
      <w:pPr>
        <w:spacing w:after="0" w:line="240" w:lineRule="auto"/>
        <w:ind w:left="-567" w:firstLine="567"/>
        <w:rPr>
          <w:rFonts w:ascii="Times New Roman" w:hAnsi="Times New Roman"/>
          <w:sz w:val="24"/>
        </w:rPr>
      </w:pPr>
      <w:r>
        <w:rPr>
          <w:rFonts w:ascii="Times New Roman" w:hAnsi="Times New Roman"/>
          <w:sz w:val="24"/>
        </w:rPr>
        <w:t xml:space="preserve">14. Количество квартир  </w:t>
      </w:r>
    </w:p>
    <w:p w:rsidR="001B1EC5" w:rsidRDefault="001B1EC5" w:rsidP="0085688A">
      <w:pPr>
        <w:spacing w:after="0" w:line="240" w:lineRule="auto"/>
        <w:ind w:left="-567"/>
        <w:rPr>
          <w:rFonts w:ascii="Times New Roman" w:hAnsi="Times New Roman"/>
          <w:sz w:val="2"/>
        </w:rPr>
      </w:pPr>
    </w:p>
    <w:p w:rsidR="001B1EC5" w:rsidRDefault="001B1EC5" w:rsidP="0085688A">
      <w:pPr>
        <w:spacing w:after="0" w:line="240" w:lineRule="auto"/>
        <w:ind w:left="-567" w:firstLine="567"/>
        <w:jc w:val="both"/>
        <w:rPr>
          <w:rFonts w:ascii="Times New Roman" w:hAnsi="Times New Roman"/>
          <w:sz w:val="2"/>
        </w:rPr>
      </w:pPr>
      <w:r>
        <w:rPr>
          <w:rFonts w:ascii="Times New Roman" w:hAnsi="Times New Roman"/>
          <w:sz w:val="24"/>
        </w:rPr>
        <w:t>15. Количество нежилых помещений, не входящих в состав общего имущества</w:t>
      </w:r>
      <w:r>
        <w:rPr>
          <w:rFonts w:ascii="Times New Roman" w:hAnsi="Times New Roman"/>
          <w:sz w:val="24"/>
        </w:rPr>
        <w:br/>
      </w:r>
    </w:p>
    <w:p w:rsidR="001B1EC5" w:rsidRDefault="001B1EC5" w:rsidP="0085688A">
      <w:pPr>
        <w:spacing w:after="0" w:line="240" w:lineRule="auto"/>
        <w:ind w:left="-567" w:firstLine="567"/>
        <w:jc w:val="both"/>
        <w:rPr>
          <w:rFonts w:ascii="Times New Roman" w:hAnsi="Times New Roman"/>
          <w:sz w:val="24"/>
        </w:rPr>
      </w:pPr>
      <w:r>
        <w:rPr>
          <w:rFonts w:ascii="Times New Roman" w:hAnsi="Times New Roman"/>
          <w:sz w:val="24"/>
        </w:rPr>
        <w:t>16. Реквизиты правового акта о признании всех жилых помещений в многоквартирном доме непригодными для проживания  нет</w:t>
      </w:r>
    </w:p>
    <w:p w:rsidR="001B1EC5" w:rsidRDefault="001B1EC5" w:rsidP="0085688A">
      <w:pPr>
        <w:spacing w:after="0" w:line="240" w:lineRule="auto"/>
        <w:ind w:left="-567"/>
        <w:rPr>
          <w:rFonts w:ascii="Times New Roman" w:hAnsi="Times New Roman"/>
          <w:sz w:val="2"/>
        </w:rPr>
      </w:pPr>
    </w:p>
    <w:p w:rsidR="001B1EC5" w:rsidRDefault="001B1EC5" w:rsidP="0085688A">
      <w:pPr>
        <w:spacing w:after="0" w:line="240" w:lineRule="auto"/>
        <w:ind w:left="-567" w:firstLine="567"/>
        <w:jc w:val="both"/>
        <w:rPr>
          <w:rFonts w:ascii="Times New Roman" w:hAnsi="Times New Roman"/>
          <w:sz w:val="2"/>
        </w:rPr>
      </w:pPr>
      <w:r>
        <w:rPr>
          <w:rFonts w:ascii="Times New Roman" w:hAnsi="Times New Roman"/>
          <w:sz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Pr>
          <w:rFonts w:ascii="Times New Roman" w:hAnsi="Times New Roman"/>
          <w:sz w:val="24"/>
        </w:rPr>
        <w:br/>
      </w:r>
    </w:p>
    <w:p w:rsidR="001B1EC5" w:rsidRDefault="001B1EC5" w:rsidP="0085688A">
      <w:pPr>
        <w:tabs>
          <w:tab w:val="center" w:pos="5387"/>
          <w:tab w:val="left" w:pos="7371"/>
        </w:tabs>
        <w:spacing w:after="0" w:line="240" w:lineRule="auto"/>
        <w:ind w:left="-567" w:firstLine="567"/>
        <w:rPr>
          <w:rFonts w:ascii="Times New Roman" w:hAnsi="Times New Roman"/>
          <w:sz w:val="24"/>
        </w:rPr>
      </w:pPr>
      <w:r>
        <w:rPr>
          <w:rFonts w:ascii="Times New Roman" w:hAnsi="Times New Roman"/>
          <w:sz w:val="24"/>
        </w:rPr>
        <w:t xml:space="preserve">18. Строительный объем  </w:t>
      </w:r>
      <w:r>
        <w:rPr>
          <w:rFonts w:ascii="Times New Roman" w:hAnsi="Times New Roman"/>
          <w:sz w:val="24"/>
        </w:rPr>
        <w:tab/>
      </w:r>
      <w:r>
        <w:rPr>
          <w:rFonts w:ascii="Times New Roman" w:hAnsi="Times New Roman"/>
          <w:sz w:val="24"/>
        </w:rPr>
        <w:tab/>
        <w:t>куб. м</w:t>
      </w:r>
    </w:p>
    <w:p w:rsidR="001B1EC5" w:rsidRDefault="001B1EC5" w:rsidP="0085688A">
      <w:pPr>
        <w:tabs>
          <w:tab w:val="center" w:pos="5387"/>
          <w:tab w:val="left" w:pos="7371"/>
        </w:tabs>
        <w:spacing w:after="0" w:line="240" w:lineRule="auto"/>
        <w:ind w:left="-567" w:firstLine="567"/>
        <w:rPr>
          <w:rFonts w:ascii="Times New Roman" w:hAnsi="Times New Roman"/>
          <w:sz w:val="24"/>
        </w:rPr>
      </w:pPr>
      <w:r>
        <w:rPr>
          <w:rFonts w:ascii="Times New Roman" w:hAnsi="Times New Roman"/>
          <w:sz w:val="24"/>
        </w:rPr>
        <w:t>19. Площадь:</w:t>
      </w:r>
    </w:p>
    <w:p w:rsidR="001B1EC5" w:rsidRDefault="001B1EC5" w:rsidP="0085688A">
      <w:pPr>
        <w:tabs>
          <w:tab w:val="center" w:pos="2835"/>
          <w:tab w:val="left" w:pos="4678"/>
        </w:tabs>
        <w:spacing w:after="0" w:line="240" w:lineRule="auto"/>
        <w:ind w:left="-567" w:firstLine="567"/>
        <w:jc w:val="both"/>
        <w:rPr>
          <w:rFonts w:ascii="Times New Roman" w:hAnsi="Times New Roman"/>
          <w:sz w:val="24"/>
        </w:rPr>
      </w:pPr>
      <w:r>
        <w:rPr>
          <w:rFonts w:ascii="Times New Roman" w:hAnsi="Times New Roman"/>
          <w:sz w:val="24"/>
        </w:rPr>
        <w:t xml:space="preserve">а) многоквартирного дома с лоджиями, балконами, шкафами, коридорами и лестничными клетками  </w:t>
      </w:r>
      <w:r>
        <w:rPr>
          <w:rFonts w:ascii="Times New Roman" w:hAnsi="Times New Roman"/>
          <w:sz w:val="24"/>
        </w:rPr>
        <w:tab/>
      </w:r>
      <w:r>
        <w:rPr>
          <w:rFonts w:ascii="Times New Roman" w:hAnsi="Times New Roman"/>
          <w:sz w:val="24"/>
        </w:rPr>
        <w:tab/>
        <w:t>кв. м</w:t>
      </w:r>
    </w:p>
    <w:p w:rsidR="001B1EC5" w:rsidRDefault="001B1EC5" w:rsidP="0085688A">
      <w:pPr>
        <w:spacing w:after="0" w:line="240" w:lineRule="auto"/>
        <w:ind w:left="-567" w:right="5642"/>
        <w:rPr>
          <w:rFonts w:ascii="Times New Roman" w:hAnsi="Times New Roman"/>
          <w:sz w:val="2"/>
        </w:rPr>
      </w:pPr>
    </w:p>
    <w:p w:rsidR="001B1EC5" w:rsidRDefault="001B1EC5" w:rsidP="0085688A">
      <w:pPr>
        <w:tabs>
          <w:tab w:val="center" w:pos="7598"/>
          <w:tab w:val="right" w:pos="10206"/>
        </w:tabs>
        <w:spacing w:after="0" w:line="240" w:lineRule="auto"/>
        <w:ind w:left="-567" w:firstLine="567"/>
        <w:rPr>
          <w:rFonts w:ascii="Times New Roman" w:hAnsi="Times New Roman"/>
          <w:sz w:val="24"/>
        </w:rPr>
      </w:pPr>
      <w:r>
        <w:rPr>
          <w:rFonts w:ascii="Times New Roman" w:hAnsi="Times New Roman"/>
          <w:sz w:val="24"/>
        </w:rPr>
        <w:t xml:space="preserve">б) жилых помещений (общая площадь квартир)  </w:t>
      </w:r>
      <w:r>
        <w:rPr>
          <w:rFonts w:ascii="Times New Roman" w:hAnsi="Times New Roman"/>
          <w:sz w:val="24"/>
        </w:rPr>
        <w:tab/>
        <w:t>кв. м</w:t>
      </w:r>
    </w:p>
    <w:p w:rsidR="001B1EC5" w:rsidRDefault="001B1EC5" w:rsidP="0085688A">
      <w:pPr>
        <w:spacing w:after="0" w:line="240" w:lineRule="auto"/>
        <w:ind w:left="-567" w:right="624"/>
        <w:rPr>
          <w:rFonts w:ascii="Times New Roman" w:hAnsi="Times New Roman"/>
          <w:sz w:val="2"/>
        </w:rPr>
      </w:pPr>
    </w:p>
    <w:p w:rsidR="001B1EC5" w:rsidRDefault="001B1EC5" w:rsidP="0085688A">
      <w:pPr>
        <w:tabs>
          <w:tab w:val="center" w:pos="6096"/>
          <w:tab w:val="left" w:pos="8080"/>
        </w:tabs>
        <w:spacing w:after="0" w:line="240" w:lineRule="auto"/>
        <w:ind w:left="-567" w:firstLine="567"/>
        <w:jc w:val="both"/>
        <w:rPr>
          <w:rFonts w:ascii="Times New Roman" w:hAnsi="Times New Roman"/>
          <w:sz w:val="24"/>
        </w:rPr>
      </w:pPr>
      <w:r>
        <w:rPr>
          <w:rFonts w:ascii="Times New Roman" w:hAnsi="Times New Roman"/>
          <w:sz w:val="24"/>
        </w:rPr>
        <w:t xml:space="preserve">в) нежилых помещений (общая площадь нежилых помещений, не входящих в состав общего имущества в многоквартирном доме)  </w:t>
      </w:r>
      <w:r>
        <w:rPr>
          <w:rFonts w:ascii="Times New Roman" w:hAnsi="Times New Roman"/>
          <w:sz w:val="24"/>
        </w:rPr>
        <w:tab/>
      </w:r>
      <w:r>
        <w:rPr>
          <w:rFonts w:ascii="Times New Roman" w:hAnsi="Times New Roman"/>
          <w:sz w:val="24"/>
        </w:rPr>
        <w:tab/>
        <w:t>кв. м</w:t>
      </w:r>
    </w:p>
    <w:p w:rsidR="001B1EC5" w:rsidRDefault="001B1EC5" w:rsidP="0085688A">
      <w:pPr>
        <w:spacing w:after="160" w:line="240" w:lineRule="auto"/>
        <w:ind w:left="-567" w:right="2240"/>
        <w:rPr>
          <w:rFonts w:ascii="Times New Roman" w:hAnsi="Times New Roman"/>
          <w:sz w:val="2"/>
        </w:rPr>
      </w:pPr>
    </w:p>
    <w:p w:rsidR="001B1EC5" w:rsidRDefault="001B1EC5" w:rsidP="0085688A">
      <w:pPr>
        <w:tabs>
          <w:tab w:val="center" w:pos="6804"/>
          <w:tab w:val="left" w:pos="8931"/>
        </w:tabs>
        <w:spacing w:after="0" w:line="240" w:lineRule="auto"/>
        <w:ind w:left="-567" w:firstLine="567"/>
        <w:jc w:val="both"/>
        <w:rPr>
          <w:rFonts w:ascii="Times New Roman" w:hAnsi="Times New Roman"/>
          <w:sz w:val="24"/>
        </w:rPr>
      </w:pPr>
      <w:r>
        <w:rPr>
          <w:rFonts w:ascii="Times New Roman" w:hAnsi="Times New Roman"/>
          <w:sz w:val="24"/>
        </w:rPr>
        <w:t xml:space="preserve">г) помещений общего пользования (общая площадь нежилых помещений, входящих в состав общего имущества в многоквартирном доме)  </w:t>
      </w:r>
      <w:r>
        <w:rPr>
          <w:rFonts w:ascii="Times New Roman" w:hAnsi="Times New Roman"/>
          <w:sz w:val="24"/>
        </w:rPr>
        <w:tab/>
      </w:r>
      <w:r>
        <w:rPr>
          <w:rFonts w:ascii="Times New Roman" w:hAnsi="Times New Roman"/>
          <w:sz w:val="24"/>
        </w:rPr>
        <w:tab/>
        <w:t>кв. м</w:t>
      </w:r>
    </w:p>
    <w:p w:rsidR="001B1EC5" w:rsidRDefault="001B1EC5" w:rsidP="0085688A">
      <w:pPr>
        <w:spacing w:after="0" w:line="240" w:lineRule="auto"/>
        <w:ind w:left="-567" w:right="1389"/>
        <w:rPr>
          <w:rFonts w:ascii="Times New Roman" w:hAnsi="Times New Roman"/>
          <w:sz w:val="2"/>
        </w:rPr>
      </w:pPr>
    </w:p>
    <w:p w:rsidR="001B1EC5" w:rsidRDefault="001B1EC5" w:rsidP="0085688A">
      <w:pPr>
        <w:tabs>
          <w:tab w:val="center" w:pos="5245"/>
          <w:tab w:val="left" w:pos="7088"/>
        </w:tabs>
        <w:spacing w:after="0" w:line="240" w:lineRule="auto"/>
        <w:ind w:left="-567" w:firstLine="567"/>
        <w:rPr>
          <w:rFonts w:ascii="Times New Roman" w:hAnsi="Times New Roman"/>
          <w:sz w:val="24"/>
        </w:rPr>
      </w:pPr>
      <w:r>
        <w:rPr>
          <w:rFonts w:ascii="Times New Roman" w:hAnsi="Times New Roman"/>
          <w:sz w:val="24"/>
        </w:rPr>
        <w:t xml:space="preserve">20. Количество лестниц  </w:t>
      </w:r>
      <w:r>
        <w:rPr>
          <w:rFonts w:ascii="Times New Roman" w:hAnsi="Times New Roman"/>
          <w:sz w:val="24"/>
        </w:rPr>
        <w:tab/>
      </w:r>
      <w:r>
        <w:rPr>
          <w:rFonts w:ascii="Times New Roman" w:hAnsi="Times New Roman"/>
          <w:sz w:val="24"/>
        </w:rPr>
        <w:tab/>
        <w:t>шт.</w:t>
      </w:r>
    </w:p>
    <w:p w:rsidR="001B1EC5" w:rsidRDefault="001B1EC5" w:rsidP="0085688A">
      <w:pPr>
        <w:spacing w:after="0" w:line="240" w:lineRule="auto"/>
        <w:ind w:left="-567" w:right="3232"/>
        <w:rPr>
          <w:rFonts w:ascii="Times New Roman" w:hAnsi="Times New Roman"/>
          <w:sz w:val="2"/>
        </w:rPr>
      </w:pPr>
    </w:p>
    <w:p w:rsidR="001B1EC5" w:rsidRDefault="001B1EC5" w:rsidP="0085688A">
      <w:pPr>
        <w:spacing w:after="0" w:line="240" w:lineRule="auto"/>
        <w:ind w:left="-567" w:firstLine="567"/>
        <w:jc w:val="both"/>
        <w:rPr>
          <w:rFonts w:ascii="Times New Roman" w:hAnsi="Times New Roman"/>
          <w:sz w:val="2"/>
        </w:rPr>
      </w:pPr>
      <w:r>
        <w:rPr>
          <w:rFonts w:ascii="Times New Roman" w:hAnsi="Times New Roman"/>
          <w:sz w:val="24"/>
        </w:rPr>
        <w:t>21. Уборочная площадь лестниц (включая межквартирные лестничные площадки)</w:t>
      </w:r>
      <w:r>
        <w:rPr>
          <w:rFonts w:ascii="Times New Roman" w:hAnsi="Times New Roman"/>
          <w:sz w:val="24"/>
        </w:rPr>
        <w:br/>
      </w:r>
    </w:p>
    <w:p w:rsidR="001B1EC5" w:rsidRDefault="001B1EC5" w:rsidP="0085688A">
      <w:pPr>
        <w:tabs>
          <w:tab w:val="left" w:pos="3969"/>
        </w:tabs>
        <w:spacing w:after="0" w:line="240" w:lineRule="auto"/>
        <w:ind w:left="-567"/>
        <w:rPr>
          <w:rFonts w:ascii="Times New Roman" w:hAnsi="Times New Roman"/>
          <w:sz w:val="24"/>
        </w:rPr>
      </w:pPr>
      <w:r>
        <w:rPr>
          <w:rFonts w:ascii="Times New Roman" w:hAnsi="Times New Roman"/>
          <w:sz w:val="24"/>
        </w:rPr>
        <w:tab/>
        <w:t>кв. м</w:t>
      </w:r>
    </w:p>
    <w:p w:rsidR="001B1EC5" w:rsidRDefault="001B1EC5" w:rsidP="0085688A">
      <w:pPr>
        <w:spacing w:after="0" w:line="240" w:lineRule="auto"/>
        <w:ind w:left="-567" w:right="6350"/>
        <w:rPr>
          <w:rFonts w:ascii="Times New Roman" w:hAnsi="Times New Roman"/>
          <w:sz w:val="2"/>
        </w:rPr>
      </w:pPr>
    </w:p>
    <w:p w:rsidR="001B1EC5" w:rsidRDefault="001B1EC5" w:rsidP="0085688A">
      <w:pPr>
        <w:tabs>
          <w:tab w:val="center" w:pos="7230"/>
          <w:tab w:val="left" w:pos="9356"/>
        </w:tabs>
        <w:spacing w:after="0" w:line="240" w:lineRule="auto"/>
        <w:ind w:left="-567" w:firstLine="567"/>
        <w:rPr>
          <w:rFonts w:ascii="Times New Roman" w:hAnsi="Times New Roman"/>
          <w:sz w:val="24"/>
        </w:rPr>
      </w:pPr>
      <w:r>
        <w:rPr>
          <w:rFonts w:ascii="Times New Roman" w:hAnsi="Times New Roman"/>
          <w:sz w:val="24"/>
        </w:rPr>
        <w:t xml:space="preserve">22. Уборочная площадь общих коридоров  </w:t>
      </w:r>
      <w:r>
        <w:rPr>
          <w:rFonts w:ascii="Times New Roman" w:hAnsi="Times New Roman"/>
          <w:sz w:val="24"/>
        </w:rPr>
        <w:tab/>
        <w:t>кв. м</w:t>
      </w:r>
    </w:p>
    <w:p w:rsidR="001B1EC5" w:rsidRDefault="001B1EC5" w:rsidP="0085688A">
      <w:pPr>
        <w:spacing w:after="160" w:line="240" w:lineRule="auto"/>
        <w:ind w:left="-567" w:right="964"/>
        <w:rPr>
          <w:rFonts w:ascii="Times New Roman" w:hAnsi="Times New Roman"/>
          <w:sz w:val="2"/>
        </w:rPr>
      </w:pPr>
    </w:p>
    <w:p w:rsidR="001B1EC5" w:rsidRDefault="001B1EC5" w:rsidP="0085688A">
      <w:pPr>
        <w:tabs>
          <w:tab w:val="center" w:pos="6379"/>
          <w:tab w:val="left" w:pos="8505"/>
        </w:tabs>
        <w:spacing w:after="160" w:line="240" w:lineRule="auto"/>
        <w:ind w:left="-567" w:firstLine="567"/>
        <w:jc w:val="both"/>
        <w:rPr>
          <w:rFonts w:ascii="Times New Roman" w:hAnsi="Times New Roman"/>
          <w:sz w:val="24"/>
        </w:rPr>
      </w:pPr>
      <w:r>
        <w:rPr>
          <w:rFonts w:ascii="Times New Roman" w:hAnsi="Times New Roman"/>
          <w:sz w:val="24"/>
        </w:rPr>
        <w:t xml:space="preserve">23. Уборочная площадь других помещений общего пользования (включая технические этажи, чердаки, технические подвалы)  </w:t>
      </w:r>
      <w:r>
        <w:rPr>
          <w:rFonts w:ascii="Times New Roman" w:hAnsi="Times New Roman"/>
          <w:sz w:val="24"/>
        </w:rPr>
        <w:tab/>
      </w:r>
      <w:r>
        <w:rPr>
          <w:rFonts w:ascii="Times New Roman" w:hAnsi="Times New Roman"/>
          <w:sz w:val="24"/>
        </w:rPr>
        <w:tab/>
        <w:t>кв. м</w:t>
      </w:r>
    </w:p>
    <w:p w:rsidR="001B1EC5" w:rsidRDefault="001B1EC5" w:rsidP="0085688A">
      <w:pPr>
        <w:spacing w:after="160" w:line="240" w:lineRule="auto"/>
        <w:ind w:left="-567" w:right="1814"/>
        <w:rPr>
          <w:rFonts w:ascii="Times New Roman" w:hAnsi="Times New Roman"/>
          <w:sz w:val="2"/>
        </w:rPr>
      </w:pPr>
    </w:p>
    <w:p w:rsidR="001B1EC5" w:rsidRDefault="001B1EC5" w:rsidP="0085688A">
      <w:pPr>
        <w:spacing w:after="0" w:line="240" w:lineRule="auto"/>
        <w:ind w:left="-567" w:firstLine="567"/>
        <w:jc w:val="both"/>
        <w:rPr>
          <w:rFonts w:ascii="Times New Roman" w:hAnsi="Times New Roman"/>
          <w:sz w:val="24"/>
        </w:rPr>
      </w:pPr>
      <w:r>
        <w:rPr>
          <w:rFonts w:ascii="Times New Roman" w:hAnsi="Times New Roman"/>
          <w:sz w:val="24"/>
        </w:rPr>
        <w:t xml:space="preserve">24. Площадь земельного участка, входящего в состав общего имущества многоквартирного дома  </w:t>
      </w:r>
    </w:p>
    <w:p w:rsidR="001B1EC5" w:rsidRDefault="001B1EC5" w:rsidP="0085688A">
      <w:pPr>
        <w:spacing w:after="0" w:line="240" w:lineRule="auto"/>
        <w:ind w:left="-567"/>
        <w:rPr>
          <w:rFonts w:ascii="Times New Roman" w:hAnsi="Times New Roman"/>
          <w:sz w:val="2"/>
        </w:rPr>
      </w:pPr>
    </w:p>
    <w:p w:rsidR="001B1EC5" w:rsidRDefault="001B1EC5" w:rsidP="0085688A">
      <w:pPr>
        <w:spacing w:after="0" w:line="240" w:lineRule="auto"/>
        <w:ind w:left="-567" w:firstLine="567"/>
        <w:rPr>
          <w:rFonts w:ascii="Times New Roman" w:hAnsi="Times New Roman"/>
          <w:sz w:val="24"/>
        </w:rPr>
      </w:pPr>
      <w:r>
        <w:rPr>
          <w:rFonts w:ascii="Times New Roman" w:hAnsi="Times New Roman"/>
          <w:sz w:val="24"/>
        </w:rPr>
        <w:t xml:space="preserve">25. Кадастровый номер земельного участка (при его наличии) </w:t>
      </w:r>
    </w:p>
    <w:p w:rsidR="001B1EC5" w:rsidRDefault="001B1EC5" w:rsidP="0085688A">
      <w:pPr>
        <w:spacing w:after="0" w:line="240" w:lineRule="auto"/>
        <w:ind w:left="-567"/>
        <w:rPr>
          <w:rFonts w:ascii="Times New Roman" w:hAnsi="Times New Roman"/>
          <w:sz w:val="2"/>
        </w:rPr>
      </w:pPr>
    </w:p>
    <w:p w:rsidR="001B1EC5" w:rsidRDefault="001B1EC5" w:rsidP="0085688A">
      <w:pPr>
        <w:spacing w:after="0" w:line="256" w:lineRule="auto"/>
        <w:ind w:left="-567"/>
        <w:jc w:val="center"/>
        <w:rPr>
          <w:rFonts w:ascii="Times New Roman" w:hAnsi="Times New Roman"/>
          <w:sz w:val="24"/>
        </w:rPr>
      </w:pPr>
    </w:p>
    <w:p w:rsidR="001B1EC5" w:rsidRDefault="001B1EC5" w:rsidP="0085688A">
      <w:pPr>
        <w:spacing w:after="0" w:line="256" w:lineRule="auto"/>
        <w:ind w:left="-567"/>
        <w:jc w:val="center"/>
        <w:rPr>
          <w:rFonts w:ascii="Times New Roman" w:hAnsi="Times New Roman"/>
          <w:sz w:val="24"/>
        </w:rPr>
      </w:pPr>
      <w:r>
        <w:rPr>
          <w:rFonts w:ascii="Times New Roman" w:hAnsi="Times New Roman"/>
          <w:sz w:val="24"/>
        </w:rPr>
        <w:t>II. Техническое состояние многоквартирного дома, включая пристройки</w:t>
      </w:r>
    </w:p>
    <w:p w:rsidR="001B1EC5" w:rsidRDefault="001B1EC5" w:rsidP="0085688A">
      <w:pPr>
        <w:spacing w:after="0" w:line="256" w:lineRule="auto"/>
        <w:ind w:left="-567"/>
        <w:jc w:val="center"/>
        <w:rPr>
          <w:rFonts w:ascii="Times New Roman" w:hAnsi="Times New Roman"/>
          <w:sz w:val="24"/>
        </w:rPr>
      </w:pPr>
    </w:p>
    <w:tbl>
      <w:tblPr>
        <w:tblW w:w="0" w:type="auto"/>
        <w:tblInd w:w="18" w:type="dxa"/>
        <w:tblCellMar>
          <w:left w:w="10" w:type="dxa"/>
          <w:right w:w="10" w:type="dxa"/>
        </w:tblCellMar>
        <w:tblLook w:val="00A0" w:firstRow="1" w:lastRow="0" w:firstColumn="1" w:lastColumn="0" w:noHBand="0" w:noVBand="0"/>
      </w:tblPr>
      <w:tblGrid>
        <w:gridCol w:w="3330"/>
        <w:gridCol w:w="465"/>
        <w:gridCol w:w="2386"/>
        <w:gridCol w:w="275"/>
        <w:gridCol w:w="2710"/>
      </w:tblGrid>
      <w:tr w:rsidR="001B1EC5" w:rsidRPr="005D050A" w:rsidTr="0085688A">
        <w:trPr>
          <w:trHeight w:val="1"/>
        </w:trPr>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1B1EC5" w:rsidRPr="005D050A" w:rsidRDefault="001B1EC5">
            <w:pPr>
              <w:ind w:left="142"/>
              <w:jc w:val="center"/>
            </w:pPr>
            <w:r>
              <w:rPr>
                <w:rFonts w:ascii="Times New Roman" w:hAnsi="Times New Roman"/>
                <w:sz w:val="20"/>
              </w:rPr>
              <w:t>Наименование конструктивных элементов</w:t>
            </w:r>
          </w:p>
        </w:tc>
        <w:tc>
          <w:tcPr>
            <w:tcW w:w="28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1B1EC5" w:rsidRPr="005D050A" w:rsidRDefault="001B1EC5">
            <w:pPr>
              <w:ind w:left="142"/>
              <w:jc w:val="center"/>
            </w:pPr>
            <w:r>
              <w:rPr>
                <w:rFonts w:ascii="Times New Roman" w:hAnsi="Times New Roman"/>
                <w:sz w:val="20"/>
              </w:rPr>
              <w:t>Описание элементов (материал, конструкция или система, отделка и прочее)</w:t>
            </w: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1B1EC5" w:rsidRPr="005D050A" w:rsidRDefault="001B1EC5">
            <w:pPr>
              <w:ind w:left="567"/>
              <w:jc w:val="center"/>
            </w:pPr>
            <w:r>
              <w:rPr>
                <w:rFonts w:ascii="Times New Roman" w:hAnsi="Times New Roman"/>
                <w:sz w:val="20"/>
              </w:rPr>
              <w:t>Техническое состояние элементов общего имущества многоквартирного дома</w:t>
            </w:r>
          </w:p>
        </w:tc>
      </w:tr>
      <w:tr w:rsidR="001B1EC5" w:rsidRPr="005D050A" w:rsidTr="0085688A">
        <w:trPr>
          <w:trHeight w:val="1"/>
        </w:trPr>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bottom"/>
          </w:tcPr>
          <w:p w:rsidR="001B1EC5" w:rsidRPr="005D050A" w:rsidRDefault="001B1EC5">
            <w:pPr>
              <w:ind w:left="142"/>
            </w:pPr>
            <w:r>
              <w:rPr>
                <w:rFonts w:ascii="Times New Roman" w:hAnsi="Times New Roman"/>
                <w:sz w:val="20"/>
              </w:rPr>
              <w:t>1. Фундамент</w:t>
            </w:r>
          </w:p>
        </w:tc>
        <w:tc>
          <w:tcPr>
            <w:tcW w:w="28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ind w:left="142"/>
              <w:rPr>
                <w:rFonts w:cs="Calibri"/>
              </w:rPr>
            </w:pP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ind w:left="567"/>
              <w:rPr>
                <w:rFonts w:cs="Calibri"/>
              </w:rPr>
            </w:pPr>
          </w:p>
        </w:tc>
      </w:tr>
      <w:tr w:rsidR="001B1EC5" w:rsidRPr="005D050A" w:rsidTr="0085688A">
        <w:trPr>
          <w:trHeight w:val="1"/>
        </w:trPr>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bottom"/>
          </w:tcPr>
          <w:p w:rsidR="001B1EC5" w:rsidRPr="005D050A" w:rsidRDefault="001B1EC5">
            <w:pPr>
              <w:ind w:left="142"/>
            </w:pPr>
            <w:r>
              <w:rPr>
                <w:rFonts w:ascii="Times New Roman" w:hAnsi="Times New Roman"/>
                <w:sz w:val="20"/>
              </w:rPr>
              <w:t>2. Наружные и внутренние капитальные стены</w:t>
            </w:r>
          </w:p>
        </w:tc>
        <w:tc>
          <w:tcPr>
            <w:tcW w:w="28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ind w:left="142"/>
              <w:rPr>
                <w:rFonts w:cs="Calibri"/>
              </w:rPr>
            </w:pP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ind w:left="567"/>
              <w:rPr>
                <w:rFonts w:cs="Calibri"/>
              </w:rPr>
            </w:pPr>
          </w:p>
        </w:tc>
      </w:tr>
      <w:tr w:rsidR="001B1EC5" w:rsidRPr="005D050A" w:rsidTr="0085688A">
        <w:trPr>
          <w:trHeight w:val="1"/>
        </w:trPr>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bottom"/>
          </w:tcPr>
          <w:p w:rsidR="001B1EC5" w:rsidRPr="005D050A" w:rsidRDefault="001B1EC5">
            <w:pPr>
              <w:ind w:left="142"/>
            </w:pPr>
            <w:r>
              <w:rPr>
                <w:rFonts w:ascii="Times New Roman" w:hAnsi="Times New Roman"/>
                <w:sz w:val="20"/>
              </w:rPr>
              <w:t>3. Перегородки</w:t>
            </w:r>
          </w:p>
        </w:tc>
        <w:tc>
          <w:tcPr>
            <w:tcW w:w="28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ind w:left="142"/>
              <w:rPr>
                <w:rFonts w:cs="Calibri"/>
              </w:rPr>
            </w:pP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ind w:left="567"/>
              <w:rPr>
                <w:rFonts w:cs="Calibri"/>
              </w:rPr>
            </w:pPr>
          </w:p>
        </w:tc>
      </w:tr>
      <w:tr w:rsidR="001B1EC5" w:rsidRPr="005D050A" w:rsidTr="0085688A">
        <w:trPr>
          <w:cantSplit/>
          <w:trHeight w:val="1"/>
        </w:trPr>
        <w:tc>
          <w:tcPr>
            <w:tcW w:w="3330" w:type="dxa"/>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tcPr>
          <w:p w:rsidR="001B1EC5" w:rsidRPr="005D050A" w:rsidRDefault="001B1EC5">
            <w:pPr>
              <w:spacing w:after="0"/>
              <w:ind w:left="142"/>
            </w:pPr>
            <w:r>
              <w:rPr>
                <w:rFonts w:ascii="Times New Roman" w:hAnsi="Times New Roman"/>
                <w:sz w:val="20"/>
              </w:rPr>
              <w:t>4. Перекрытия</w:t>
            </w:r>
          </w:p>
        </w:tc>
        <w:tc>
          <w:tcPr>
            <w:tcW w:w="2851" w:type="dxa"/>
            <w:gridSpan w:val="2"/>
            <w:vMerge w:val="restart"/>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tcPr>
          <w:p w:rsidR="001B1EC5" w:rsidRDefault="001B1EC5">
            <w:pPr>
              <w:spacing w:after="0"/>
              <w:ind w:left="142"/>
              <w:rPr>
                <w:rFonts w:cs="Calibri"/>
              </w:rPr>
            </w:pPr>
          </w:p>
        </w:tc>
        <w:tc>
          <w:tcPr>
            <w:tcW w:w="2985" w:type="dxa"/>
            <w:gridSpan w:val="2"/>
            <w:vMerge w:val="restart"/>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tcPr>
          <w:p w:rsidR="001B1EC5" w:rsidRDefault="001B1EC5">
            <w:pPr>
              <w:spacing w:after="0"/>
              <w:ind w:left="567"/>
              <w:rPr>
                <w:rFonts w:cs="Calibri"/>
              </w:rPr>
            </w:pPr>
          </w:p>
        </w:tc>
      </w:tr>
      <w:tr w:rsidR="001B1EC5" w:rsidRPr="005D050A" w:rsidTr="0085688A">
        <w:trPr>
          <w:cantSplit/>
          <w:trHeight w:val="1"/>
        </w:trPr>
        <w:tc>
          <w:tcPr>
            <w:tcW w:w="3330" w:type="dxa"/>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tcPr>
          <w:p w:rsidR="001B1EC5" w:rsidRPr="005D050A" w:rsidRDefault="001B1EC5">
            <w:pPr>
              <w:spacing w:after="0"/>
              <w:ind w:left="567"/>
            </w:pPr>
            <w:r>
              <w:rPr>
                <w:rFonts w:ascii="Times New Roman" w:hAnsi="Times New Roman"/>
                <w:sz w:val="20"/>
              </w:rPr>
              <w:t>чердачные</w:t>
            </w:r>
          </w:p>
        </w:tc>
        <w:tc>
          <w:tcPr>
            <w:tcW w:w="0" w:type="auto"/>
            <w:gridSpan w:val="2"/>
            <w:vMerge/>
            <w:tcBorders>
              <w:top w:val="single" w:sz="2" w:space="0" w:color="000000"/>
              <w:left w:val="single" w:sz="4" w:space="0" w:color="000000"/>
              <w:bottom w:val="single" w:sz="2" w:space="0" w:color="000000"/>
              <w:right w:val="single" w:sz="4" w:space="0" w:color="000000"/>
            </w:tcBorders>
            <w:vAlign w:val="center"/>
          </w:tcPr>
          <w:p w:rsidR="001B1EC5" w:rsidRDefault="001B1EC5">
            <w:pPr>
              <w:spacing w:after="0" w:line="240" w:lineRule="auto"/>
              <w:rPr>
                <w:rFonts w:cs="Calibri"/>
              </w:rPr>
            </w:pPr>
          </w:p>
        </w:tc>
        <w:tc>
          <w:tcPr>
            <w:tcW w:w="0" w:type="auto"/>
            <w:gridSpan w:val="2"/>
            <w:vMerge/>
            <w:tcBorders>
              <w:top w:val="single" w:sz="2" w:space="0" w:color="000000"/>
              <w:left w:val="single" w:sz="4" w:space="0" w:color="000000"/>
              <w:bottom w:val="single" w:sz="2" w:space="0" w:color="000000"/>
              <w:right w:val="single" w:sz="4" w:space="0" w:color="000000"/>
            </w:tcBorders>
            <w:vAlign w:val="center"/>
          </w:tcPr>
          <w:p w:rsidR="001B1EC5" w:rsidRDefault="001B1EC5">
            <w:pPr>
              <w:spacing w:after="0" w:line="240" w:lineRule="auto"/>
              <w:rPr>
                <w:rFonts w:cs="Calibri"/>
              </w:rPr>
            </w:pPr>
          </w:p>
        </w:tc>
      </w:tr>
      <w:tr w:rsidR="001B1EC5" w:rsidRPr="005D050A" w:rsidTr="0085688A">
        <w:trPr>
          <w:trHeight w:val="1"/>
        </w:trPr>
        <w:tc>
          <w:tcPr>
            <w:tcW w:w="3330" w:type="dxa"/>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tcPr>
          <w:p w:rsidR="001B1EC5" w:rsidRPr="005D050A" w:rsidRDefault="001B1EC5">
            <w:pPr>
              <w:spacing w:after="0"/>
              <w:ind w:left="567"/>
            </w:pPr>
            <w:r>
              <w:rPr>
                <w:rFonts w:ascii="Times New Roman" w:hAnsi="Times New Roman"/>
                <w:sz w:val="20"/>
              </w:rPr>
              <w:t>междуэтажные</w:t>
            </w:r>
          </w:p>
        </w:tc>
        <w:tc>
          <w:tcPr>
            <w:tcW w:w="2851" w:type="dxa"/>
            <w:gridSpan w:val="2"/>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tcPr>
          <w:p w:rsidR="001B1EC5" w:rsidRDefault="001B1EC5">
            <w:pPr>
              <w:spacing w:after="0"/>
              <w:ind w:left="567"/>
              <w:rPr>
                <w:rFonts w:cs="Calibri"/>
              </w:rPr>
            </w:pPr>
          </w:p>
        </w:tc>
        <w:tc>
          <w:tcPr>
            <w:tcW w:w="2985" w:type="dxa"/>
            <w:gridSpan w:val="2"/>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tcPr>
          <w:p w:rsidR="001B1EC5" w:rsidRDefault="001B1EC5">
            <w:pPr>
              <w:spacing w:after="0"/>
              <w:ind w:left="567"/>
              <w:rPr>
                <w:rFonts w:cs="Calibri"/>
              </w:rPr>
            </w:pPr>
          </w:p>
        </w:tc>
      </w:tr>
      <w:tr w:rsidR="001B1EC5" w:rsidRPr="005D050A" w:rsidTr="0085688A">
        <w:trPr>
          <w:trHeight w:val="1"/>
        </w:trPr>
        <w:tc>
          <w:tcPr>
            <w:tcW w:w="3330" w:type="dxa"/>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tcPr>
          <w:p w:rsidR="001B1EC5" w:rsidRPr="005D050A" w:rsidRDefault="001B1EC5">
            <w:pPr>
              <w:spacing w:after="0" w:line="240" w:lineRule="auto"/>
              <w:ind w:left="567"/>
            </w:pPr>
            <w:r>
              <w:rPr>
                <w:rFonts w:ascii="Times New Roman" w:hAnsi="Times New Roman"/>
                <w:sz w:val="20"/>
              </w:rPr>
              <w:t>подвальные</w:t>
            </w:r>
          </w:p>
        </w:tc>
        <w:tc>
          <w:tcPr>
            <w:tcW w:w="2851" w:type="dxa"/>
            <w:gridSpan w:val="2"/>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tcPr>
          <w:p w:rsidR="001B1EC5" w:rsidRDefault="001B1EC5">
            <w:pPr>
              <w:spacing w:after="0"/>
              <w:ind w:left="567"/>
              <w:rPr>
                <w:rFonts w:cs="Calibri"/>
              </w:rPr>
            </w:pPr>
          </w:p>
        </w:tc>
        <w:tc>
          <w:tcPr>
            <w:tcW w:w="2985" w:type="dxa"/>
            <w:gridSpan w:val="2"/>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tcPr>
          <w:p w:rsidR="001B1EC5" w:rsidRDefault="001B1EC5">
            <w:pPr>
              <w:spacing w:after="0"/>
              <w:ind w:left="567"/>
              <w:rPr>
                <w:rFonts w:cs="Calibri"/>
              </w:rPr>
            </w:pPr>
          </w:p>
        </w:tc>
      </w:tr>
      <w:tr w:rsidR="001B1EC5" w:rsidRPr="005D050A" w:rsidTr="0085688A">
        <w:tc>
          <w:tcPr>
            <w:tcW w:w="3330" w:type="dxa"/>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tcPr>
          <w:p w:rsidR="001B1EC5" w:rsidRDefault="001B1EC5">
            <w:pPr>
              <w:spacing w:after="0"/>
              <w:ind w:left="567"/>
              <w:rPr>
                <w:rFonts w:cs="Calibri"/>
              </w:rPr>
            </w:pPr>
          </w:p>
        </w:tc>
        <w:tc>
          <w:tcPr>
            <w:tcW w:w="2851" w:type="dxa"/>
            <w:gridSpan w:val="2"/>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tcPr>
          <w:p w:rsidR="001B1EC5" w:rsidRDefault="001B1EC5">
            <w:pPr>
              <w:ind w:left="567"/>
              <w:rPr>
                <w:rFonts w:cs="Calibri"/>
              </w:rPr>
            </w:pPr>
          </w:p>
        </w:tc>
        <w:tc>
          <w:tcPr>
            <w:tcW w:w="2985" w:type="dxa"/>
            <w:gridSpan w:val="2"/>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tcPr>
          <w:p w:rsidR="001B1EC5" w:rsidRDefault="001B1EC5">
            <w:pPr>
              <w:ind w:left="567"/>
              <w:rPr>
                <w:rFonts w:cs="Calibri"/>
              </w:rPr>
            </w:pPr>
          </w:p>
        </w:tc>
      </w:tr>
      <w:tr w:rsidR="001B1EC5" w:rsidRPr="005D050A" w:rsidTr="0085688A">
        <w:trPr>
          <w:trHeight w:val="1"/>
        </w:trPr>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bottom"/>
          </w:tcPr>
          <w:p w:rsidR="001B1EC5" w:rsidRPr="005D050A" w:rsidRDefault="001B1EC5">
            <w:pPr>
              <w:spacing w:after="0"/>
              <w:ind w:left="567"/>
            </w:pPr>
            <w:r>
              <w:rPr>
                <w:rFonts w:ascii="Times New Roman" w:hAnsi="Times New Roman"/>
                <w:sz w:val="20"/>
              </w:rPr>
              <w:t>5. Крыша</w:t>
            </w:r>
          </w:p>
        </w:tc>
        <w:tc>
          <w:tcPr>
            <w:tcW w:w="28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567"/>
              <w:rPr>
                <w:rFonts w:cs="Calibri"/>
              </w:rPr>
            </w:pP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567"/>
              <w:rPr>
                <w:rFonts w:cs="Calibri"/>
              </w:rPr>
            </w:pPr>
          </w:p>
        </w:tc>
      </w:tr>
      <w:tr w:rsidR="001B1EC5" w:rsidRPr="005D050A" w:rsidTr="0085688A">
        <w:trPr>
          <w:trHeight w:val="1"/>
        </w:trPr>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bottom"/>
          </w:tcPr>
          <w:p w:rsidR="001B1EC5" w:rsidRPr="005D050A" w:rsidRDefault="001B1EC5">
            <w:pPr>
              <w:spacing w:after="0"/>
              <w:ind w:left="567"/>
            </w:pPr>
            <w:r>
              <w:rPr>
                <w:rFonts w:ascii="Times New Roman" w:hAnsi="Times New Roman"/>
                <w:sz w:val="20"/>
              </w:rPr>
              <w:t>6. Полы</w:t>
            </w:r>
          </w:p>
        </w:tc>
        <w:tc>
          <w:tcPr>
            <w:tcW w:w="28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567"/>
              <w:rPr>
                <w:rFonts w:cs="Calibri"/>
              </w:rPr>
            </w:pP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567"/>
              <w:rPr>
                <w:rFonts w:cs="Calibri"/>
              </w:rPr>
            </w:pPr>
          </w:p>
        </w:tc>
      </w:tr>
      <w:tr w:rsidR="001B1EC5" w:rsidRPr="005D050A" w:rsidTr="0085688A">
        <w:trPr>
          <w:cantSplit/>
          <w:trHeight w:val="1"/>
        </w:trPr>
        <w:tc>
          <w:tcPr>
            <w:tcW w:w="3330" w:type="dxa"/>
            <w:tcBorders>
              <w:top w:val="single" w:sz="4"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Pr="005D050A" w:rsidRDefault="001B1EC5">
            <w:pPr>
              <w:spacing w:after="0"/>
              <w:ind w:left="567"/>
            </w:pPr>
            <w:r>
              <w:rPr>
                <w:rFonts w:ascii="Times New Roman" w:hAnsi="Times New Roman"/>
                <w:sz w:val="20"/>
              </w:rPr>
              <w:t>7. Проемы</w:t>
            </w:r>
          </w:p>
        </w:tc>
        <w:tc>
          <w:tcPr>
            <w:tcW w:w="2851" w:type="dxa"/>
            <w:gridSpan w:val="2"/>
            <w:vMerge w:val="restart"/>
            <w:tcBorders>
              <w:top w:val="single" w:sz="4"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567"/>
              <w:rPr>
                <w:rFonts w:cs="Calibri"/>
              </w:rPr>
            </w:pPr>
          </w:p>
        </w:tc>
        <w:tc>
          <w:tcPr>
            <w:tcW w:w="2985" w:type="dxa"/>
            <w:gridSpan w:val="2"/>
            <w:vMerge w:val="restart"/>
            <w:tcBorders>
              <w:top w:val="single" w:sz="4"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567"/>
              <w:rPr>
                <w:rFonts w:cs="Calibri"/>
              </w:rPr>
            </w:pPr>
          </w:p>
        </w:tc>
      </w:tr>
      <w:tr w:rsidR="001B1EC5" w:rsidRPr="005D050A" w:rsidTr="0085688A">
        <w:trPr>
          <w:cantSplit/>
          <w:trHeight w:val="1"/>
        </w:trPr>
        <w:tc>
          <w:tcPr>
            <w:tcW w:w="3330" w:type="dxa"/>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Pr="005D050A" w:rsidRDefault="001B1EC5">
            <w:pPr>
              <w:spacing w:after="0"/>
              <w:ind w:left="567"/>
            </w:pPr>
            <w:r>
              <w:rPr>
                <w:rFonts w:ascii="Times New Roman" w:hAnsi="Times New Roman"/>
                <w:sz w:val="20"/>
              </w:rPr>
              <w:t>окна</w:t>
            </w:r>
          </w:p>
        </w:tc>
        <w:tc>
          <w:tcPr>
            <w:tcW w:w="0" w:type="auto"/>
            <w:gridSpan w:val="2"/>
            <w:vMerge/>
            <w:tcBorders>
              <w:top w:val="single" w:sz="2" w:space="0" w:color="000000"/>
              <w:left w:val="single" w:sz="4" w:space="0" w:color="000000"/>
              <w:bottom w:val="single" w:sz="2" w:space="0" w:color="000000"/>
              <w:right w:val="single" w:sz="4" w:space="0" w:color="000000"/>
            </w:tcBorders>
            <w:vAlign w:val="center"/>
          </w:tcPr>
          <w:p w:rsidR="001B1EC5" w:rsidRDefault="001B1EC5">
            <w:pPr>
              <w:spacing w:after="0" w:line="240" w:lineRule="auto"/>
              <w:rPr>
                <w:rFonts w:cs="Calibri"/>
              </w:rPr>
            </w:pPr>
          </w:p>
        </w:tc>
        <w:tc>
          <w:tcPr>
            <w:tcW w:w="0" w:type="auto"/>
            <w:gridSpan w:val="2"/>
            <w:vMerge/>
            <w:tcBorders>
              <w:top w:val="single" w:sz="2" w:space="0" w:color="000000"/>
              <w:left w:val="single" w:sz="4" w:space="0" w:color="000000"/>
              <w:bottom w:val="single" w:sz="2" w:space="0" w:color="000000"/>
              <w:right w:val="single" w:sz="4" w:space="0" w:color="000000"/>
            </w:tcBorders>
            <w:vAlign w:val="center"/>
          </w:tcPr>
          <w:p w:rsidR="001B1EC5" w:rsidRDefault="001B1EC5">
            <w:pPr>
              <w:spacing w:after="0" w:line="240" w:lineRule="auto"/>
              <w:rPr>
                <w:rFonts w:cs="Calibri"/>
              </w:rPr>
            </w:pPr>
          </w:p>
        </w:tc>
      </w:tr>
      <w:tr w:rsidR="001B1EC5" w:rsidRPr="005D050A" w:rsidTr="0085688A">
        <w:trPr>
          <w:trHeight w:val="1"/>
        </w:trPr>
        <w:tc>
          <w:tcPr>
            <w:tcW w:w="3330" w:type="dxa"/>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Pr="005D050A" w:rsidRDefault="001B1EC5">
            <w:pPr>
              <w:spacing w:after="0"/>
              <w:ind w:left="567"/>
            </w:pPr>
            <w:r>
              <w:rPr>
                <w:rFonts w:ascii="Times New Roman" w:hAnsi="Times New Roman"/>
                <w:sz w:val="20"/>
              </w:rPr>
              <w:t>двери</w:t>
            </w:r>
          </w:p>
        </w:tc>
        <w:tc>
          <w:tcPr>
            <w:tcW w:w="2851" w:type="dxa"/>
            <w:gridSpan w:val="2"/>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567"/>
              <w:rPr>
                <w:rFonts w:cs="Calibri"/>
              </w:rPr>
            </w:pPr>
          </w:p>
        </w:tc>
        <w:tc>
          <w:tcPr>
            <w:tcW w:w="2985" w:type="dxa"/>
            <w:gridSpan w:val="2"/>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567"/>
              <w:rPr>
                <w:rFonts w:cs="Calibri"/>
              </w:rPr>
            </w:pPr>
          </w:p>
        </w:tc>
      </w:tr>
      <w:tr w:rsidR="001B1EC5" w:rsidRPr="005D050A" w:rsidTr="0085688A">
        <w:trPr>
          <w:trHeight w:val="1"/>
        </w:trPr>
        <w:tc>
          <w:tcPr>
            <w:tcW w:w="3330" w:type="dxa"/>
            <w:tcBorders>
              <w:top w:val="single" w:sz="2"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426"/>
              <w:rPr>
                <w:rFonts w:cs="Calibri"/>
              </w:rPr>
            </w:pPr>
          </w:p>
        </w:tc>
        <w:tc>
          <w:tcPr>
            <w:tcW w:w="2851" w:type="dxa"/>
            <w:gridSpan w:val="2"/>
            <w:tcBorders>
              <w:top w:val="single" w:sz="2" w:space="0" w:color="000000"/>
              <w:left w:val="single" w:sz="2" w:space="0" w:color="000000"/>
              <w:bottom w:val="single" w:sz="4"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426"/>
              <w:rPr>
                <w:rFonts w:cs="Calibri"/>
              </w:rPr>
            </w:pPr>
          </w:p>
        </w:tc>
        <w:tc>
          <w:tcPr>
            <w:tcW w:w="2985" w:type="dxa"/>
            <w:gridSpan w:val="2"/>
            <w:tcBorders>
              <w:top w:val="single" w:sz="2" w:space="0" w:color="000000"/>
              <w:left w:val="single" w:sz="2" w:space="0" w:color="000000"/>
              <w:bottom w:val="single" w:sz="4"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426"/>
              <w:rPr>
                <w:rFonts w:cs="Calibri"/>
              </w:rPr>
            </w:pPr>
          </w:p>
        </w:tc>
      </w:tr>
      <w:tr w:rsidR="001B1EC5" w:rsidRPr="005D050A" w:rsidTr="0085688A">
        <w:trPr>
          <w:cantSplit/>
          <w:trHeight w:val="1"/>
        </w:trPr>
        <w:tc>
          <w:tcPr>
            <w:tcW w:w="3330" w:type="dxa"/>
            <w:tcBorders>
              <w:top w:val="single" w:sz="4"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Pr="005D050A" w:rsidRDefault="001B1EC5">
            <w:pPr>
              <w:spacing w:after="0" w:line="240" w:lineRule="auto"/>
              <w:ind w:left="426"/>
            </w:pPr>
            <w:r>
              <w:rPr>
                <w:rFonts w:ascii="Times New Roman" w:hAnsi="Times New Roman"/>
                <w:sz w:val="20"/>
              </w:rPr>
              <w:t>8. Отделка</w:t>
            </w:r>
          </w:p>
        </w:tc>
        <w:tc>
          <w:tcPr>
            <w:tcW w:w="2851" w:type="dxa"/>
            <w:gridSpan w:val="2"/>
            <w:vMerge w:val="restart"/>
            <w:tcBorders>
              <w:top w:val="single" w:sz="4"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ind w:left="426"/>
              <w:rPr>
                <w:rFonts w:cs="Calibri"/>
              </w:rPr>
            </w:pPr>
          </w:p>
        </w:tc>
        <w:tc>
          <w:tcPr>
            <w:tcW w:w="2985" w:type="dxa"/>
            <w:gridSpan w:val="2"/>
            <w:vMerge w:val="restart"/>
            <w:tcBorders>
              <w:top w:val="single" w:sz="4"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ind w:left="426"/>
              <w:rPr>
                <w:rFonts w:cs="Calibri"/>
              </w:rPr>
            </w:pPr>
          </w:p>
        </w:tc>
      </w:tr>
      <w:tr w:rsidR="001B1EC5" w:rsidRPr="005D050A" w:rsidTr="0085688A">
        <w:trPr>
          <w:cantSplit/>
          <w:trHeight w:val="1"/>
        </w:trPr>
        <w:tc>
          <w:tcPr>
            <w:tcW w:w="3330" w:type="dxa"/>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Pr="005D050A" w:rsidRDefault="001B1EC5">
            <w:pPr>
              <w:spacing w:line="240" w:lineRule="auto"/>
              <w:ind w:left="426"/>
            </w:pPr>
            <w:r>
              <w:rPr>
                <w:rFonts w:ascii="Times New Roman" w:hAnsi="Times New Roman"/>
                <w:sz w:val="20"/>
              </w:rPr>
              <w:t>внутренняя</w:t>
            </w:r>
          </w:p>
        </w:tc>
        <w:tc>
          <w:tcPr>
            <w:tcW w:w="0" w:type="auto"/>
            <w:gridSpan w:val="2"/>
            <w:vMerge/>
            <w:tcBorders>
              <w:top w:val="single" w:sz="2" w:space="0" w:color="000000"/>
              <w:left w:val="single" w:sz="4" w:space="0" w:color="000000"/>
              <w:bottom w:val="single" w:sz="2" w:space="0" w:color="000000"/>
              <w:right w:val="single" w:sz="4" w:space="0" w:color="000000"/>
            </w:tcBorders>
            <w:vAlign w:val="center"/>
          </w:tcPr>
          <w:p w:rsidR="001B1EC5" w:rsidRDefault="001B1EC5">
            <w:pPr>
              <w:spacing w:after="0" w:line="240" w:lineRule="auto"/>
              <w:rPr>
                <w:rFonts w:cs="Calibri"/>
              </w:rPr>
            </w:pPr>
          </w:p>
        </w:tc>
        <w:tc>
          <w:tcPr>
            <w:tcW w:w="0" w:type="auto"/>
            <w:gridSpan w:val="2"/>
            <w:vMerge/>
            <w:tcBorders>
              <w:top w:val="single" w:sz="2" w:space="0" w:color="000000"/>
              <w:left w:val="single" w:sz="4" w:space="0" w:color="000000"/>
              <w:bottom w:val="single" w:sz="2" w:space="0" w:color="000000"/>
              <w:right w:val="single" w:sz="4" w:space="0" w:color="000000"/>
            </w:tcBorders>
            <w:vAlign w:val="center"/>
          </w:tcPr>
          <w:p w:rsidR="001B1EC5" w:rsidRDefault="001B1EC5">
            <w:pPr>
              <w:spacing w:after="0" w:line="240" w:lineRule="auto"/>
              <w:rPr>
                <w:rFonts w:cs="Calibri"/>
              </w:rPr>
            </w:pPr>
          </w:p>
        </w:tc>
      </w:tr>
      <w:tr w:rsidR="001B1EC5" w:rsidRPr="005D050A" w:rsidTr="0085688A">
        <w:trPr>
          <w:trHeight w:val="1"/>
        </w:trPr>
        <w:tc>
          <w:tcPr>
            <w:tcW w:w="3330" w:type="dxa"/>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Pr="005D050A" w:rsidRDefault="001B1EC5">
            <w:pPr>
              <w:spacing w:line="240" w:lineRule="auto"/>
              <w:ind w:left="426"/>
            </w:pPr>
            <w:r>
              <w:rPr>
                <w:rFonts w:ascii="Times New Roman" w:hAnsi="Times New Roman"/>
                <w:sz w:val="20"/>
              </w:rPr>
              <w:t>наружная</w:t>
            </w:r>
          </w:p>
        </w:tc>
        <w:tc>
          <w:tcPr>
            <w:tcW w:w="2851" w:type="dxa"/>
            <w:gridSpan w:val="2"/>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ind w:left="426"/>
              <w:rPr>
                <w:rFonts w:cs="Calibri"/>
              </w:rPr>
            </w:pPr>
          </w:p>
        </w:tc>
        <w:tc>
          <w:tcPr>
            <w:tcW w:w="2985" w:type="dxa"/>
            <w:gridSpan w:val="2"/>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ind w:left="426"/>
              <w:rPr>
                <w:rFonts w:cs="Calibri"/>
              </w:rPr>
            </w:pPr>
          </w:p>
        </w:tc>
      </w:tr>
      <w:tr w:rsidR="001B1EC5" w:rsidRPr="005D050A" w:rsidTr="0085688A">
        <w:tc>
          <w:tcPr>
            <w:tcW w:w="3330" w:type="dxa"/>
            <w:tcBorders>
              <w:top w:val="single" w:sz="2"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line="240" w:lineRule="auto"/>
              <w:ind w:left="-567"/>
              <w:rPr>
                <w:rFonts w:cs="Calibri"/>
              </w:rPr>
            </w:pPr>
          </w:p>
        </w:tc>
        <w:tc>
          <w:tcPr>
            <w:tcW w:w="2851" w:type="dxa"/>
            <w:gridSpan w:val="2"/>
            <w:tcBorders>
              <w:top w:val="single" w:sz="2" w:space="0" w:color="000000"/>
              <w:left w:val="single" w:sz="2" w:space="0" w:color="000000"/>
              <w:bottom w:val="single" w:sz="4"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ind w:left="-567"/>
              <w:rPr>
                <w:rFonts w:cs="Calibri"/>
              </w:rPr>
            </w:pPr>
          </w:p>
        </w:tc>
        <w:tc>
          <w:tcPr>
            <w:tcW w:w="2985" w:type="dxa"/>
            <w:gridSpan w:val="2"/>
            <w:tcBorders>
              <w:top w:val="single" w:sz="2" w:space="0" w:color="000000"/>
              <w:left w:val="single" w:sz="2" w:space="0" w:color="000000"/>
              <w:bottom w:val="single" w:sz="4"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ind w:left="-567"/>
              <w:rPr>
                <w:rFonts w:cs="Calibri"/>
              </w:rPr>
            </w:pPr>
          </w:p>
        </w:tc>
      </w:tr>
      <w:tr w:rsidR="001B1EC5" w:rsidRPr="005D050A" w:rsidTr="0085688A">
        <w:tc>
          <w:tcPr>
            <w:tcW w:w="37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1B1EC5" w:rsidRPr="005D050A" w:rsidRDefault="001B1EC5">
            <w:pPr>
              <w:spacing w:after="0"/>
              <w:ind w:left="142"/>
              <w:jc w:val="center"/>
            </w:pPr>
            <w:r>
              <w:rPr>
                <w:rFonts w:ascii="Times New Roman" w:hAnsi="Times New Roman"/>
                <w:sz w:val="20"/>
              </w:rPr>
              <w:t>Наименование конструктивных элементов</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1B1EC5" w:rsidRPr="005D050A" w:rsidRDefault="001B1EC5">
            <w:pPr>
              <w:spacing w:after="0" w:line="240" w:lineRule="auto"/>
              <w:ind w:left="142"/>
              <w:jc w:val="center"/>
            </w:pPr>
            <w:r>
              <w:rPr>
                <w:rFonts w:ascii="Times New Roman" w:hAnsi="Times New Roman"/>
                <w:sz w:val="20"/>
              </w:rPr>
              <w:t>Описание элементов (материал, конструкция или система, отделка и прочее)</w:t>
            </w:r>
          </w:p>
        </w:tc>
        <w:tc>
          <w:tcPr>
            <w:tcW w:w="2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1B1EC5" w:rsidRPr="005D050A" w:rsidRDefault="001B1EC5">
            <w:pPr>
              <w:spacing w:after="0"/>
              <w:ind w:left="142"/>
              <w:jc w:val="center"/>
            </w:pPr>
            <w:r>
              <w:rPr>
                <w:rFonts w:ascii="Times New Roman" w:hAnsi="Times New Roman"/>
                <w:sz w:val="20"/>
              </w:rPr>
              <w:t>Техническое состояние элементов общего имущества многоквартирного дома</w:t>
            </w:r>
          </w:p>
        </w:tc>
      </w:tr>
      <w:tr w:rsidR="001B1EC5" w:rsidRPr="005D050A" w:rsidTr="0085688A">
        <w:trPr>
          <w:cantSplit/>
        </w:trPr>
        <w:tc>
          <w:tcPr>
            <w:tcW w:w="3795" w:type="dxa"/>
            <w:gridSpan w:val="2"/>
            <w:tcBorders>
              <w:top w:val="single" w:sz="4"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Pr="005D050A" w:rsidRDefault="001B1EC5">
            <w:pPr>
              <w:spacing w:after="0" w:line="240" w:lineRule="auto"/>
              <w:ind w:left="142"/>
            </w:pPr>
            <w:r>
              <w:rPr>
                <w:rFonts w:ascii="Times New Roman" w:hAnsi="Times New Roman"/>
                <w:sz w:val="20"/>
              </w:rPr>
              <w:t>9. Механическое, электрическое, санитарно-техническое и иное оборудование</w:t>
            </w:r>
          </w:p>
        </w:tc>
        <w:tc>
          <w:tcPr>
            <w:tcW w:w="2661" w:type="dxa"/>
            <w:gridSpan w:val="2"/>
            <w:vMerge w:val="restart"/>
            <w:tcBorders>
              <w:top w:val="single" w:sz="4"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c>
          <w:tcPr>
            <w:tcW w:w="2710" w:type="dxa"/>
            <w:vMerge w:val="restart"/>
            <w:tcBorders>
              <w:top w:val="single" w:sz="4"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r>
      <w:tr w:rsidR="001B1EC5" w:rsidRPr="005D050A" w:rsidTr="0085688A">
        <w:trPr>
          <w:cantSplit/>
        </w:trPr>
        <w:tc>
          <w:tcPr>
            <w:tcW w:w="3795" w:type="dxa"/>
            <w:gridSpan w:val="2"/>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Pr="005D050A" w:rsidRDefault="001B1EC5">
            <w:pPr>
              <w:spacing w:after="0" w:line="240" w:lineRule="auto"/>
              <w:ind w:left="142"/>
            </w:pPr>
            <w:r>
              <w:rPr>
                <w:rFonts w:ascii="Times New Roman" w:hAnsi="Times New Roman"/>
                <w:sz w:val="20"/>
              </w:rPr>
              <w:t>ванны напольные</w:t>
            </w:r>
          </w:p>
        </w:tc>
        <w:tc>
          <w:tcPr>
            <w:tcW w:w="0" w:type="auto"/>
            <w:gridSpan w:val="2"/>
            <w:vMerge/>
            <w:tcBorders>
              <w:top w:val="single" w:sz="4" w:space="0" w:color="000000"/>
              <w:left w:val="single" w:sz="2" w:space="0" w:color="000000"/>
              <w:bottom w:val="single" w:sz="2" w:space="0" w:color="000000"/>
              <w:right w:val="single" w:sz="4" w:space="0" w:color="000000"/>
            </w:tcBorders>
            <w:vAlign w:val="center"/>
          </w:tcPr>
          <w:p w:rsidR="001B1EC5" w:rsidRDefault="001B1EC5">
            <w:pPr>
              <w:spacing w:after="0" w:line="240" w:lineRule="auto"/>
              <w:rPr>
                <w:rFonts w:cs="Calibri"/>
              </w:rPr>
            </w:pPr>
          </w:p>
        </w:tc>
        <w:tc>
          <w:tcPr>
            <w:tcW w:w="0" w:type="auto"/>
            <w:vMerge/>
            <w:tcBorders>
              <w:top w:val="single" w:sz="4" w:space="0" w:color="000000"/>
              <w:left w:val="single" w:sz="2" w:space="0" w:color="000000"/>
              <w:bottom w:val="single" w:sz="2" w:space="0" w:color="000000"/>
              <w:right w:val="single" w:sz="4" w:space="0" w:color="000000"/>
            </w:tcBorders>
            <w:vAlign w:val="center"/>
          </w:tcPr>
          <w:p w:rsidR="001B1EC5" w:rsidRDefault="001B1EC5">
            <w:pPr>
              <w:spacing w:after="0" w:line="240" w:lineRule="auto"/>
              <w:rPr>
                <w:rFonts w:cs="Calibri"/>
              </w:rPr>
            </w:pPr>
          </w:p>
        </w:tc>
      </w:tr>
      <w:tr w:rsidR="001B1EC5" w:rsidRPr="005D050A" w:rsidTr="0085688A">
        <w:tc>
          <w:tcPr>
            <w:tcW w:w="3795" w:type="dxa"/>
            <w:gridSpan w:val="2"/>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Pr="005D050A" w:rsidRDefault="001B1EC5">
            <w:pPr>
              <w:spacing w:after="0" w:line="240" w:lineRule="auto"/>
              <w:ind w:left="142"/>
            </w:pPr>
            <w:r>
              <w:rPr>
                <w:rFonts w:ascii="Times New Roman" w:hAnsi="Times New Roman"/>
                <w:sz w:val="20"/>
              </w:rPr>
              <w:t>электроплиты</w:t>
            </w:r>
          </w:p>
        </w:tc>
        <w:tc>
          <w:tcPr>
            <w:tcW w:w="2661" w:type="dxa"/>
            <w:gridSpan w:val="2"/>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c>
          <w:tcPr>
            <w:tcW w:w="2710" w:type="dxa"/>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r>
      <w:tr w:rsidR="001B1EC5" w:rsidRPr="005D050A" w:rsidTr="0085688A">
        <w:tc>
          <w:tcPr>
            <w:tcW w:w="3795" w:type="dxa"/>
            <w:gridSpan w:val="2"/>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Pr="005D050A" w:rsidRDefault="001B1EC5">
            <w:pPr>
              <w:spacing w:after="0" w:line="240" w:lineRule="auto"/>
              <w:ind w:left="142"/>
            </w:pPr>
            <w:r>
              <w:rPr>
                <w:rFonts w:ascii="Times New Roman" w:hAnsi="Times New Roman"/>
                <w:sz w:val="20"/>
              </w:rPr>
              <w:t>телефонные сети и оборудование</w:t>
            </w:r>
          </w:p>
        </w:tc>
        <w:tc>
          <w:tcPr>
            <w:tcW w:w="2661" w:type="dxa"/>
            <w:gridSpan w:val="2"/>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c>
          <w:tcPr>
            <w:tcW w:w="2710" w:type="dxa"/>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r>
      <w:tr w:rsidR="001B1EC5" w:rsidRPr="005D050A" w:rsidTr="0085688A">
        <w:tc>
          <w:tcPr>
            <w:tcW w:w="3795" w:type="dxa"/>
            <w:gridSpan w:val="2"/>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Pr="005D050A" w:rsidRDefault="001B1EC5">
            <w:pPr>
              <w:spacing w:after="0" w:line="240" w:lineRule="auto"/>
              <w:ind w:left="142"/>
            </w:pPr>
            <w:r>
              <w:rPr>
                <w:rFonts w:ascii="Times New Roman" w:hAnsi="Times New Roman"/>
                <w:sz w:val="20"/>
              </w:rPr>
              <w:t>сети проводного радиовещания</w:t>
            </w:r>
          </w:p>
        </w:tc>
        <w:tc>
          <w:tcPr>
            <w:tcW w:w="2661" w:type="dxa"/>
            <w:gridSpan w:val="2"/>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c>
          <w:tcPr>
            <w:tcW w:w="2710" w:type="dxa"/>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r>
      <w:tr w:rsidR="001B1EC5" w:rsidRPr="005D050A" w:rsidTr="0085688A">
        <w:tc>
          <w:tcPr>
            <w:tcW w:w="3795" w:type="dxa"/>
            <w:gridSpan w:val="2"/>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Pr="005D050A" w:rsidRDefault="001B1EC5">
            <w:pPr>
              <w:spacing w:after="0" w:line="240" w:lineRule="auto"/>
              <w:ind w:left="142"/>
            </w:pPr>
            <w:r>
              <w:rPr>
                <w:rFonts w:ascii="Times New Roman" w:hAnsi="Times New Roman"/>
                <w:sz w:val="20"/>
              </w:rPr>
              <w:t>сигнализация</w:t>
            </w:r>
          </w:p>
        </w:tc>
        <w:tc>
          <w:tcPr>
            <w:tcW w:w="2661" w:type="dxa"/>
            <w:gridSpan w:val="2"/>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c>
          <w:tcPr>
            <w:tcW w:w="2710" w:type="dxa"/>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r>
      <w:tr w:rsidR="001B1EC5" w:rsidRPr="005D050A" w:rsidTr="0085688A">
        <w:tc>
          <w:tcPr>
            <w:tcW w:w="3795" w:type="dxa"/>
            <w:gridSpan w:val="2"/>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Pr="005D050A" w:rsidRDefault="001B1EC5">
            <w:pPr>
              <w:spacing w:after="0" w:line="240" w:lineRule="auto"/>
              <w:ind w:left="142"/>
            </w:pPr>
            <w:r>
              <w:rPr>
                <w:rFonts w:ascii="Times New Roman" w:hAnsi="Times New Roman"/>
                <w:sz w:val="20"/>
              </w:rPr>
              <w:t>мусоропровод</w:t>
            </w:r>
          </w:p>
        </w:tc>
        <w:tc>
          <w:tcPr>
            <w:tcW w:w="2661" w:type="dxa"/>
            <w:gridSpan w:val="2"/>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c>
          <w:tcPr>
            <w:tcW w:w="2710" w:type="dxa"/>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r>
      <w:tr w:rsidR="001B1EC5" w:rsidRPr="005D050A" w:rsidTr="0085688A">
        <w:tc>
          <w:tcPr>
            <w:tcW w:w="3795" w:type="dxa"/>
            <w:gridSpan w:val="2"/>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Pr="005D050A" w:rsidRDefault="001B1EC5">
            <w:pPr>
              <w:spacing w:after="0" w:line="240" w:lineRule="auto"/>
              <w:ind w:left="142"/>
            </w:pPr>
            <w:r>
              <w:rPr>
                <w:rFonts w:ascii="Times New Roman" w:hAnsi="Times New Roman"/>
                <w:sz w:val="20"/>
              </w:rPr>
              <w:t>лифт</w:t>
            </w:r>
          </w:p>
        </w:tc>
        <w:tc>
          <w:tcPr>
            <w:tcW w:w="2661" w:type="dxa"/>
            <w:gridSpan w:val="2"/>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c>
          <w:tcPr>
            <w:tcW w:w="2710" w:type="dxa"/>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r>
      <w:tr w:rsidR="001B1EC5" w:rsidRPr="005D050A" w:rsidTr="0085688A">
        <w:tc>
          <w:tcPr>
            <w:tcW w:w="3795" w:type="dxa"/>
            <w:gridSpan w:val="2"/>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Pr="005D050A" w:rsidRDefault="001B1EC5">
            <w:pPr>
              <w:spacing w:after="0" w:line="240" w:lineRule="auto"/>
              <w:ind w:left="142"/>
            </w:pPr>
            <w:r>
              <w:rPr>
                <w:rFonts w:ascii="Times New Roman" w:hAnsi="Times New Roman"/>
                <w:sz w:val="20"/>
              </w:rPr>
              <w:t>вентиляция</w:t>
            </w:r>
          </w:p>
        </w:tc>
        <w:tc>
          <w:tcPr>
            <w:tcW w:w="2661" w:type="dxa"/>
            <w:gridSpan w:val="2"/>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c>
          <w:tcPr>
            <w:tcW w:w="2710" w:type="dxa"/>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r>
      <w:tr w:rsidR="001B1EC5" w:rsidRPr="005D050A" w:rsidTr="0085688A">
        <w:tc>
          <w:tcPr>
            <w:tcW w:w="3795" w:type="dxa"/>
            <w:gridSpan w:val="2"/>
            <w:tcBorders>
              <w:top w:val="single" w:sz="2"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bottom"/>
          </w:tcPr>
          <w:p w:rsidR="001B1EC5" w:rsidRPr="005D050A" w:rsidRDefault="001B1EC5">
            <w:pPr>
              <w:spacing w:after="0" w:line="240" w:lineRule="auto"/>
              <w:ind w:left="142"/>
            </w:pPr>
            <w:r>
              <w:rPr>
                <w:rFonts w:ascii="Times New Roman" w:hAnsi="Times New Roman"/>
                <w:sz w:val="20"/>
              </w:rPr>
              <w:t>(другое)</w:t>
            </w:r>
          </w:p>
        </w:tc>
        <w:tc>
          <w:tcPr>
            <w:tcW w:w="2661" w:type="dxa"/>
            <w:gridSpan w:val="2"/>
            <w:tcBorders>
              <w:top w:val="single" w:sz="2" w:space="0" w:color="000000"/>
              <w:left w:val="single" w:sz="2" w:space="0" w:color="000000"/>
              <w:bottom w:val="single" w:sz="4"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c>
          <w:tcPr>
            <w:tcW w:w="2710" w:type="dxa"/>
            <w:tcBorders>
              <w:top w:val="single" w:sz="2" w:space="0" w:color="000000"/>
              <w:left w:val="single" w:sz="2" w:space="0" w:color="000000"/>
              <w:bottom w:val="single" w:sz="4"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r>
      <w:tr w:rsidR="001B1EC5" w:rsidRPr="005D050A" w:rsidTr="0085688A">
        <w:trPr>
          <w:cantSplit/>
        </w:trPr>
        <w:tc>
          <w:tcPr>
            <w:tcW w:w="3795" w:type="dxa"/>
            <w:gridSpan w:val="2"/>
            <w:tcBorders>
              <w:top w:val="single" w:sz="4"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Pr="005D050A" w:rsidRDefault="001B1EC5">
            <w:pPr>
              <w:spacing w:after="0" w:line="240" w:lineRule="auto"/>
              <w:ind w:left="142"/>
            </w:pPr>
            <w:r>
              <w:rPr>
                <w:rFonts w:ascii="Times New Roman" w:hAnsi="Times New Roman"/>
                <w:sz w:val="20"/>
              </w:rPr>
              <w:t>10. Внутридомовые инженерные коммуникации и оборудование для предоставления коммунальных услуг</w:t>
            </w:r>
          </w:p>
        </w:tc>
        <w:tc>
          <w:tcPr>
            <w:tcW w:w="2661" w:type="dxa"/>
            <w:gridSpan w:val="2"/>
            <w:vMerge w:val="restart"/>
            <w:tcBorders>
              <w:top w:val="single" w:sz="4"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c>
          <w:tcPr>
            <w:tcW w:w="2710" w:type="dxa"/>
            <w:vMerge w:val="restart"/>
            <w:tcBorders>
              <w:top w:val="single" w:sz="4"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r>
      <w:tr w:rsidR="001B1EC5" w:rsidRPr="005D050A" w:rsidTr="0085688A">
        <w:trPr>
          <w:cantSplit/>
        </w:trPr>
        <w:tc>
          <w:tcPr>
            <w:tcW w:w="3795" w:type="dxa"/>
            <w:gridSpan w:val="2"/>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Pr="005D050A" w:rsidRDefault="001B1EC5">
            <w:pPr>
              <w:spacing w:after="0" w:line="240" w:lineRule="auto"/>
              <w:ind w:left="142"/>
            </w:pPr>
            <w:r>
              <w:rPr>
                <w:rFonts w:ascii="Times New Roman" w:hAnsi="Times New Roman"/>
                <w:sz w:val="20"/>
              </w:rPr>
              <w:t>электроснабжение</w:t>
            </w:r>
          </w:p>
        </w:tc>
        <w:tc>
          <w:tcPr>
            <w:tcW w:w="0" w:type="auto"/>
            <w:gridSpan w:val="2"/>
            <w:vMerge/>
            <w:tcBorders>
              <w:top w:val="single" w:sz="4" w:space="0" w:color="000000"/>
              <w:left w:val="single" w:sz="2" w:space="0" w:color="000000"/>
              <w:bottom w:val="single" w:sz="2" w:space="0" w:color="000000"/>
              <w:right w:val="single" w:sz="4" w:space="0" w:color="000000"/>
            </w:tcBorders>
            <w:vAlign w:val="center"/>
          </w:tcPr>
          <w:p w:rsidR="001B1EC5" w:rsidRDefault="001B1EC5">
            <w:pPr>
              <w:spacing w:after="0" w:line="240" w:lineRule="auto"/>
              <w:rPr>
                <w:rFonts w:cs="Calibri"/>
              </w:rPr>
            </w:pPr>
          </w:p>
        </w:tc>
        <w:tc>
          <w:tcPr>
            <w:tcW w:w="0" w:type="auto"/>
            <w:vMerge/>
            <w:tcBorders>
              <w:top w:val="single" w:sz="4" w:space="0" w:color="000000"/>
              <w:left w:val="single" w:sz="2" w:space="0" w:color="000000"/>
              <w:bottom w:val="single" w:sz="2" w:space="0" w:color="000000"/>
              <w:right w:val="single" w:sz="4" w:space="0" w:color="000000"/>
            </w:tcBorders>
            <w:vAlign w:val="center"/>
          </w:tcPr>
          <w:p w:rsidR="001B1EC5" w:rsidRDefault="001B1EC5">
            <w:pPr>
              <w:spacing w:after="0" w:line="240" w:lineRule="auto"/>
              <w:rPr>
                <w:rFonts w:cs="Calibri"/>
              </w:rPr>
            </w:pPr>
          </w:p>
        </w:tc>
      </w:tr>
      <w:tr w:rsidR="001B1EC5" w:rsidRPr="005D050A" w:rsidTr="0085688A">
        <w:tc>
          <w:tcPr>
            <w:tcW w:w="3795" w:type="dxa"/>
            <w:gridSpan w:val="2"/>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Pr="005D050A" w:rsidRDefault="001B1EC5">
            <w:pPr>
              <w:spacing w:after="0" w:line="240" w:lineRule="auto"/>
              <w:ind w:left="142"/>
            </w:pPr>
            <w:r>
              <w:rPr>
                <w:rFonts w:ascii="Times New Roman" w:hAnsi="Times New Roman"/>
                <w:sz w:val="20"/>
              </w:rPr>
              <w:t>холодное водоснабжение</w:t>
            </w:r>
          </w:p>
        </w:tc>
        <w:tc>
          <w:tcPr>
            <w:tcW w:w="2661" w:type="dxa"/>
            <w:gridSpan w:val="2"/>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c>
          <w:tcPr>
            <w:tcW w:w="2710" w:type="dxa"/>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r>
      <w:tr w:rsidR="001B1EC5" w:rsidRPr="005D050A" w:rsidTr="0085688A">
        <w:tc>
          <w:tcPr>
            <w:tcW w:w="3795" w:type="dxa"/>
            <w:gridSpan w:val="2"/>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Pr="005D050A" w:rsidRDefault="001B1EC5">
            <w:pPr>
              <w:spacing w:after="0" w:line="240" w:lineRule="auto"/>
              <w:ind w:left="142"/>
            </w:pPr>
            <w:r>
              <w:rPr>
                <w:rFonts w:ascii="Times New Roman" w:hAnsi="Times New Roman"/>
                <w:sz w:val="20"/>
              </w:rPr>
              <w:t>горячее водоснабжение</w:t>
            </w:r>
          </w:p>
        </w:tc>
        <w:tc>
          <w:tcPr>
            <w:tcW w:w="2661" w:type="dxa"/>
            <w:gridSpan w:val="2"/>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c>
          <w:tcPr>
            <w:tcW w:w="2710" w:type="dxa"/>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r>
      <w:tr w:rsidR="001B1EC5" w:rsidRPr="005D050A" w:rsidTr="0085688A">
        <w:tc>
          <w:tcPr>
            <w:tcW w:w="3795" w:type="dxa"/>
            <w:gridSpan w:val="2"/>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Pr="005D050A" w:rsidRDefault="001B1EC5">
            <w:pPr>
              <w:spacing w:after="0" w:line="240" w:lineRule="auto"/>
              <w:ind w:left="142"/>
            </w:pPr>
            <w:r>
              <w:rPr>
                <w:rFonts w:ascii="Times New Roman" w:hAnsi="Times New Roman"/>
                <w:sz w:val="20"/>
              </w:rPr>
              <w:t>водоотведение</w:t>
            </w:r>
          </w:p>
        </w:tc>
        <w:tc>
          <w:tcPr>
            <w:tcW w:w="2661" w:type="dxa"/>
            <w:gridSpan w:val="2"/>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c>
          <w:tcPr>
            <w:tcW w:w="2710" w:type="dxa"/>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r>
      <w:tr w:rsidR="001B1EC5" w:rsidRPr="005D050A" w:rsidTr="0085688A">
        <w:tc>
          <w:tcPr>
            <w:tcW w:w="3795" w:type="dxa"/>
            <w:gridSpan w:val="2"/>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Pr="005D050A" w:rsidRDefault="001B1EC5">
            <w:pPr>
              <w:spacing w:after="0" w:line="240" w:lineRule="auto"/>
              <w:ind w:left="142"/>
            </w:pPr>
            <w:r>
              <w:rPr>
                <w:rFonts w:ascii="Times New Roman" w:hAnsi="Times New Roman"/>
                <w:sz w:val="20"/>
              </w:rPr>
              <w:t>газоснабжение</w:t>
            </w:r>
          </w:p>
        </w:tc>
        <w:tc>
          <w:tcPr>
            <w:tcW w:w="2661" w:type="dxa"/>
            <w:gridSpan w:val="2"/>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c>
          <w:tcPr>
            <w:tcW w:w="2710" w:type="dxa"/>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r>
      <w:tr w:rsidR="001B1EC5" w:rsidRPr="005D050A" w:rsidTr="0085688A">
        <w:tc>
          <w:tcPr>
            <w:tcW w:w="3795" w:type="dxa"/>
            <w:gridSpan w:val="2"/>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Pr="005D050A" w:rsidRDefault="001B1EC5">
            <w:pPr>
              <w:spacing w:after="0" w:line="240" w:lineRule="auto"/>
              <w:ind w:left="142"/>
            </w:pPr>
            <w:r>
              <w:rPr>
                <w:rFonts w:ascii="Times New Roman" w:hAnsi="Times New Roman"/>
                <w:sz w:val="20"/>
              </w:rPr>
              <w:t>отопление (от внешних котельных)</w:t>
            </w:r>
          </w:p>
        </w:tc>
        <w:tc>
          <w:tcPr>
            <w:tcW w:w="2661" w:type="dxa"/>
            <w:gridSpan w:val="2"/>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c>
          <w:tcPr>
            <w:tcW w:w="2710" w:type="dxa"/>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r>
      <w:tr w:rsidR="001B1EC5" w:rsidRPr="005D050A" w:rsidTr="0085688A">
        <w:tc>
          <w:tcPr>
            <w:tcW w:w="3795" w:type="dxa"/>
            <w:gridSpan w:val="2"/>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Pr="005D050A" w:rsidRDefault="001B1EC5">
            <w:pPr>
              <w:spacing w:after="0" w:line="240" w:lineRule="auto"/>
              <w:ind w:left="142"/>
            </w:pPr>
            <w:r>
              <w:rPr>
                <w:rFonts w:ascii="Times New Roman" w:hAnsi="Times New Roman"/>
                <w:sz w:val="20"/>
              </w:rPr>
              <w:t>отопление (от домовой котельной) печи</w:t>
            </w:r>
          </w:p>
        </w:tc>
        <w:tc>
          <w:tcPr>
            <w:tcW w:w="2661" w:type="dxa"/>
            <w:gridSpan w:val="2"/>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c>
          <w:tcPr>
            <w:tcW w:w="2710" w:type="dxa"/>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r>
      <w:tr w:rsidR="001B1EC5" w:rsidRPr="005D050A" w:rsidTr="0085688A">
        <w:tc>
          <w:tcPr>
            <w:tcW w:w="3795" w:type="dxa"/>
            <w:gridSpan w:val="2"/>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Pr="005D050A" w:rsidRDefault="001B1EC5">
            <w:pPr>
              <w:spacing w:after="0" w:line="240" w:lineRule="auto"/>
              <w:ind w:left="142"/>
            </w:pPr>
            <w:r>
              <w:rPr>
                <w:rFonts w:ascii="Times New Roman" w:hAnsi="Times New Roman"/>
                <w:sz w:val="20"/>
              </w:rPr>
              <w:t>калориферы</w:t>
            </w:r>
          </w:p>
        </w:tc>
        <w:tc>
          <w:tcPr>
            <w:tcW w:w="2661" w:type="dxa"/>
            <w:gridSpan w:val="2"/>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c>
          <w:tcPr>
            <w:tcW w:w="2710" w:type="dxa"/>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r>
      <w:tr w:rsidR="001B1EC5" w:rsidRPr="005D050A" w:rsidTr="0085688A">
        <w:tc>
          <w:tcPr>
            <w:tcW w:w="3795" w:type="dxa"/>
            <w:gridSpan w:val="2"/>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Pr="005D050A" w:rsidRDefault="001B1EC5">
            <w:pPr>
              <w:spacing w:after="0" w:line="240" w:lineRule="auto"/>
              <w:ind w:left="142"/>
            </w:pPr>
            <w:r>
              <w:rPr>
                <w:rFonts w:ascii="Times New Roman" w:hAnsi="Times New Roman"/>
                <w:sz w:val="20"/>
              </w:rPr>
              <w:t>АГВ</w:t>
            </w:r>
          </w:p>
        </w:tc>
        <w:tc>
          <w:tcPr>
            <w:tcW w:w="2661" w:type="dxa"/>
            <w:gridSpan w:val="2"/>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c>
          <w:tcPr>
            <w:tcW w:w="2710" w:type="dxa"/>
            <w:tcBorders>
              <w:top w:val="single" w:sz="2" w:space="0" w:color="000000"/>
              <w:left w:val="single" w:sz="2" w:space="0" w:color="000000"/>
              <w:bottom w:val="single" w:sz="2"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r>
      <w:tr w:rsidR="001B1EC5" w:rsidRPr="005D050A" w:rsidTr="0085688A">
        <w:tc>
          <w:tcPr>
            <w:tcW w:w="3795" w:type="dxa"/>
            <w:gridSpan w:val="2"/>
            <w:tcBorders>
              <w:top w:val="single" w:sz="2"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line="240" w:lineRule="auto"/>
              <w:ind w:left="142"/>
              <w:rPr>
                <w:rFonts w:cs="Calibri"/>
              </w:rPr>
            </w:pPr>
          </w:p>
        </w:tc>
        <w:tc>
          <w:tcPr>
            <w:tcW w:w="2661" w:type="dxa"/>
            <w:gridSpan w:val="2"/>
            <w:tcBorders>
              <w:top w:val="single" w:sz="2" w:space="0" w:color="000000"/>
              <w:left w:val="single" w:sz="2" w:space="0" w:color="000000"/>
              <w:bottom w:val="single" w:sz="4"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c>
          <w:tcPr>
            <w:tcW w:w="2710" w:type="dxa"/>
            <w:tcBorders>
              <w:top w:val="single" w:sz="2" w:space="0" w:color="000000"/>
              <w:left w:val="single" w:sz="2" w:space="0" w:color="000000"/>
              <w:bottom w:val="single" w:sz="4"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r>
      <w:tr w:rsidR="001B1EC5" w:rsidRPr="005D050A" w:rsidTr="0085688A">
        <w:tc>
          <w:tcPr>
            <w:tcW w:w="37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bottom"/>
          </w:tcPr>
          <w:p w:rsidR="001B1EC5" w:rsidRPr="005D050A" w:rsidRDefault="001B1EC5">
            <w:pPr>
              <w:spacing w:after="0" w:line="240" w:lineRule="auto"/>
              <w:ind w:left="142"/>
            </w:pPr>
            <w:r>
              <w:rPr>
                <w:rFonts w:ascii="Times New Roman" w:hAnsi="Times New Roman"/>
                <w:sz w:val="20"/>
              </w:rPr>
              <w:t>11. Крыльца</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c>
          <w:tcPr>
            <w:tcW w:w="2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bottom"/>
          </w:tcPr>
          <w:p w:rsidR="001B1EC5" w:rsidRDefault="001B1EC5">
            <w:pPr>
              <w:spacing w:after="0"/>
              <w:ind w:left="142"/>
              <w:rPr>
                <w:rFonts w:cs="Calibri"/>
              </w:rPr>
            </w:pPr>
          </w:p>
        </w:tc>
      </w:tr>
    </w:tbl>
    <w:p w:rsidR="001B1EC5" w:rsidRDefault="001B1EC5" w:rsidP="0085688A">
      <w:pPr>
        <w:spacing w:after="0" w:line="240" w:lineRule="auto"/>
        <w:rPr>
          <w:rFonts w:ascii="Times New Roman" w:hAnsi="Times New Roman"/>
          <w:sz w:val="24"/>
        </w:rPr>
      </w:pPr>
    </w:p>
    <w:p w:rsidR="001B1EC5" w:rsidRDefault="001B1EC5" w:rsidP="0085688A">
      <w:pPr>
        <w:spacing w:after="160" w:line="240" w:lineRule="auto"/>
        <w:jc w:val="center"/>
        <w:rPr>
          <w:rFonts w:ascii="Times New Roman" w:hAnsi="Times New Roman"/>
          <w:sz w:val="18"/>
        </w:rPr>
      </w:pPr>
      <w:r>
        <w:rPr>
          <w:rFonts w:ascii="Times New Roman" w:hAnsi="Times New Roman"/>
          <w:sz w:val="18"/>
        </w:rPr>
        <w:t>(должность, ф.и.о. руководителя органа местного самоуправления, уполномоченного устанавливать</w:t>
      </w:r>
    </w:p>
    <w:p w:rsidR="001B1EC5" w:rsidRDefault="001B1EC5" w:rsidP="0085688A">
      <w:pPr>
        <w:spacing w:after="240" w:line="240" w:lineRule="auto"/>
        <w:jc w:val="center"/>
        <w:rPr>
          <w:rFonts w:ascii="Times New Roman" w:hAnsi="Times New Roman"/>
          <w:sz w:val="18"/>
        </w:rPr>
      </w:pPr>
      <w:r>
        <w:rPr>
          <w:rFonts w:ascii="Times New Roman" w:hAnsi="Times New Roman"/>
          <w:sz w:val="18"/>
        </w:rPr>
        <w:t>техническое состояние многоквартирного дома, являющегося объектом конкурса)</w:t>
      </w:r>
    </w:p>
    <w:tbl>
      <w:tblPr>
        <w:tblW w:w="0" w:type="auto"/>
        <w:tblInd w:w="18" w:type="dxa"/>
        <w:tblCellMar>
          <w:left w:w="10" w:type="dxa"/>
          <w:right w:w="10" w:type="dxa"/>
        </w:tblCellMar>
        <w:tblLook w:val="00A0" w:firstRow="1" w:lastRow="0" w:firstColumn="1" w:lastColumn="0" w:noHBand="0" w:noVBand="0"/>
      </w:tblPr>
      <w:tblGrid>
        <w:gridCol w:w="477"/>
        <w:gridCol w:w="425"/>
        <w:gridCol w:w="255"/>
        <w:gridCol w:w="1531"/>
        <w:gridCol w:w="465"/>
        <w:gridCol w:w="227"/>
        <w:gridCol w:w="255"/>
        <w:gridCol w:w="3179"/>
      </w:tblGrid>
      <w:tr w:rsidR="001B1EC5" w:rsidRPr="005D050A" w:rsidTr="0085688A">
        <w:trPr>
          <w:trHeight w:val="1"/>
        </w:trPr>
        <w:tc>
          <w:tcPr>
            <w:tcW w:w="2580" w:type="dxa"/>
            <w:gridSpan w:val="4"/>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vAlign w:val="bottom"/>
          </w:tcPr>
          <w:p w:rsidR="001B1EC5" w:rsidRDefault="001B1EC5">
            <w:pPr>
              <w:jc w:val="center"/>
              <w:rPr>
                <w:rFonts w:cs="Calibri"/>
              </w:rPr>
            </w:pPr>
          </w:p>
        </w:tc>
        <w:tc>
          <w:tcPr>
            <w:tcW w:w="283"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1B1EC5" w:rsidRDefault="001B1EC5">
            <w:pPr>
              <w:rPr>
                <w:rFonts w:cs="Calibri"/>
              </w:rPr>
            </w:pPr>
          </w:p>
        </w:tc>
        <w:tc>
          <w:tcPr>
            <w:tcW w:w="3402" w:type="dxa"/>
            <w:gridSpan w:val="2"/>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vAlign w:val="bottom"/>
          </w:tcPr>
          <w:p w:rsidR="001B1EC5" w:rsidRPr="005D050A" w:rsidRDefault="001B1EC5">
            <w:pPr>
              <w:jc w:val="center"/>
            </w:pPr>
          </w:p>
        </w:tc>
      </w:tr>
      <w:tr w:rsidR="001B1EC5" w:rsidRPr="005D050A" w:rsidTr="0085688A">
        <w:trPr>
          <w:trHeight w:val="1"/>
        </w:trPr>
        <w:tc>
          <w:tcPr>
            <w:tcW w:w="2580"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1B1EC5" w:rsidRPr="005D050A" w:rsidRDefault="001B1EC5">
            <w:pPr>
              <w:jc w:val="center"/>
            </w:pPr>
            <w:r>
              <w:rPr>
                <w:rFonts w:ascii="Times New Roman" w:hAnsi="Times New Roman"/>
                <w:sz w:val="18"/>
              </w:rPr>
              <w:t>(подпись)</w:t>
            </w:r>
          </w:p>
        </w:tc>
        <w:tc>
          <w:tcPr>
            <w:tcW w:w="283"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1B1EC5" w:rsidRDefault="001B1EC5">
            <w:pPr>
              <w:rPr>
                <w:rFonts w:cs="Calibri"/>
              </w:rPr>
            </w:pPr>
          </w:p>
        </w:tc>
        <w:tc>
          <w:tcPr>
            <w:tcW w:w="340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1B1EC5" w:rsidRPr="005D050A" w:rsidRDefault="001B1EC5">
            <w:pPr>
              <w:jc w:val="center"/>
            </w:pPr>
            <w:r>
              <w:rPr>
                <w:rFonts w:ascii="Times New Roman" w:hAnsi="Times New Roman"/>
                <w:sz w:val="18"/>
              </w:rPr>
              <w:t>(ф.и.о.)</w:t>
            </w:r>
          </w:p>
        </w:tc>
      </w:tr>
      <w:tr w:rsidR="001B1EC5" w:rsidRPr="005D050A" w:rsidTr="0085688A">
        <w:trPr>
          <w:gridAfter w:val="1"/>
          <w:wAfter w:w="3179" w:type="dxa"/>
          <w:trHeight w:val="1"/>
        </w:trPr>
        <w:tc>
          <w:tcPr>
            <w:tcW w:w="47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1B1EC5" w:rsidRPr="005D050A" w:rsidRDefault="001B1EC5">
            <w:r>
              <w:rPr>
                <w:rFonts w:ascii="Times New Roman" w:hAnsi="Times New Roman"/>
                <w:sz w:val="24"/>
              </w:rPr>
              <w:t>“</w:t>
            </w:r>
          </w:p>
        </w:tc>
        <w:tc>
          <w:tcPr>
            <w:tcW w:w="42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vAlign w:val="bottom"/>
          </w:tcPr>
          <w:p w:rsidR="001B1EC5" w:rsidRDefault="001B1EC5">
            <w:pPr>
              <w:jc w:val="center"/>
              <w:rPr>
                <w:rFonts w:cs="Calibri"/>
              </w:rPr>
            </w:pPr>
          </w:p>
        </w:tc>
        <w:tc>
          <w:tcPr>
            <w:tcW w:w="25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1B1EC5" w:rsidRPr="005D050A" w:rsidRDefault="001B1EC5">
            <w:r>
              <w:rPr>
                <w:rFonts w:ascii="Times New Roman" w:hAnsi="Times New Roman"/>
                <w:sz w:val="24"/>
              </w:rPr>
              <w:t>”</w:t>
            </w:r>
          </w:p>
        </w:tc>
        <w:tc>
          <w:tcPr>
            <w:tcW w:w="1531"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vAlign w:val="bottom"/>
          </w:tcPr>
          <w:p w:rsidR="001B1EC5" w:rsidRDefault="001B1EC5">
            <w:pPr>
              <w:jc w:val="center"/>
              <w:rPr>
                <w:rFonts w:cs="Calibri"/>
              </w:rPr>
            </w:pPr>
          </w:p>
        </w:tc>
        <w:tc>
          <w:tcPr>
            <w:tcW w:w="46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1B1EC5" w:rsidRPr="005D050A" w:rsidRDefault="001B1EC5">
            <w:pPr>
              <w:jc w:val="right"/>
            </w:pPr>
            <w:r>
              <w:rPr>
                <w:rFonts w:ascii="Times New Roman" w:hAnsi="Times New Roman"/>
                <w:sz w:val="24"/>
              </w:rPr>
              <w:t>20</w:t>
            </w:r>
          </w:p>
        </w:tc>
        <w:tc>
          <w:tcPr>
            <w:tcW w:w="22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vAlign w:val="bottom"/>
          </w:tcPr>
          <w:p w:rsidR="001B1EC5" w:rsidRDefault="001B1EC5">
            <w:pPr>
              <w:rPr>
                <w:rFonts w:cs="Calibri"/>
              </w:rPr>
            </w:pPr>
          </w:p>
        </w:tc>
        <w:tc>
          <w:tcPr>
            <w:tcW w:w="25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1B1EC5" w:rsidRPr="005D050A" w:rsidRDefault="001B1EC5">
            <w:pPr>
              <w:jc w:val="right"/>
            </w:pPr>
            <w:r>
              <w:rPr>
                <w:rFonts w:ascii="Times New Roman" w:hAnsi="Times New Roman"/>
                <w:sz w:val="24"/>
              </w:rPr>
              <w:t>г.</w:t>
            </w:r>
          </w:p>
        </w:tc>
      </w:tr>
    </w:tbl>
    <w:p w:rsidR="001B1EC5" w:rsidRDefault="001B1EC5" w:rsidP="0085688A">
      <w:pPr>
        <w:spacing w:before="400" w:after="160" w:line="256" w:lineRule="auto"/>
        <w:rPr>
          <w:rFonts w:ascii="Times New Roman" w:hAnsi="Times New Roman"/>
          <w:sz w:val="24"/>
        </w:rPr>
      </w:pPr>
      <w:r>
        <w:rPr>
          <w:rFonts w:ascii="Times New Roman" w:hAnsi="Times New Roman"/>
          <w:sz w:val="24"/>
        </w:rPr>
        <w:t>М.П.</w:t>
      </w:r>
    </w:p>
    <w:p w:rsidR="001B1EC5" w:rsidRDefault="001B1EC5" w:rsidP="0085688A">
      <w:pPr>
        <w:spacing w:after="0" w:line="240" w:lineRule="auto"/>
        <w:ind w:left="6838" w:right="-1"/>
        <w:jc w:val="center"/>
        <w:rPr>
          <w:rFonts w:ascii="Times New Roman" w:hAnsi="Times New Roman"/>
          <w:color w:val="000000"/>
          <w:shd w:val="clear" w:color="auto" w:fill="FFFFFF"/>
        </w:rPr>
      </w:pPr>
    </w:p>
    <w:p w:rsidR="001B1EC5" w:rsidRDefault="001B1EC5" w:rsidP="0085688A">
      <w:pPr>
        <w:spacing w:after="0" w:line="240" w:lineRule="auto"/>
        <w:ind w:left="6838" w:right="-1"/>
        <w:jc w:val="center"/>
        <w:rPr>
          <w:rFonts w:ascii="Times New Roman" w:hAnsi="Times New Roman"/>
          <w:color w:val="000000"/>
          <w:shd w:val="clear" w:color="auto" w:fill="FFFFFF"/>
        </w:rPr>
      </w:pPr>
    </w:p>
    <w:p w:rsidR="001B1EC5" w:rsidRDefault="001B1EC5" w:rsidP="0085688A">
      <w:pPr>
        <w:spacing w:after="0" w:line="240" w:lineRule="auto"/>
        <w:ind w:left="6838" w:right="-1"/>
        <w:jc w:val="center"/>
        <w:rPr>
          <w:rFonts w:ascii="Times New Roman" w:hAnsi="Times New Roman"/>
          <w:color w:val="000000"/>
          <w:shd w:val="clear" w:color="auto" w:fill="FFFFFF"/>
        </w:rPr>
      </w:pPr>
    </w:p>
    <w:p w:rsidR="001B1EC5" w:rsidRDefault="001B1EC5" w:rsidP="0085688A">
      <w:pPr>
        <w:spacing w:after="0" w:line="240" w:lineRule="auto"/>
        <w:ind w:left="6838" w:right="-1"/>
        <w:jc w:val="center"/>
        <w:rPr>
          <w:rFonts w:ascii="Times New Roman" w:hAnsi="Times New Roman"/>
          <w:color w:val="000000"/>
          <w:shd w:val="clear" w:color="auto" w:fill="FFFFFF"/>
        </w:rPr>
      </w:pPr>
    </w:p>
    <w:p w:rsidR="001B1EC5" w:rsidRDefault="001B1EC5" w:rsidP="0085688A">
      <w:pPr>
        <w:spacing w:after="0" w:line="240" w:lineRule="auto"/>
        <w:ind w:left="6838" w:right="-1"/>
        <w:jc w:val="center"/>
        <w:rPr>
          <w:rFonts w:ascii="Times New Roman" w:hAnsi="Times New Roman"/>
          <w:color w:val="000000"/>
          <w:shd w:val="clear" w:color="auto" w:fill="FFFFFF"/>
        </w:rPr>
      </w:pPr>
    </w:p>
    <w:p w:rsidR="001B1EC5" w:rsidRDefault="001B1EC5" w:rsidP="0085688A">
      <w:pPr>
        <w:spacing w:after="0" w:line="240" w:lineRule="auto"/>
        <w:ind w:left="6838" w:right="-1"/>
        <w:jc w:val="center"/>
        <w:rPr>
          <w:rFonts w:ascii="Times New Roman" w:hAnsi="Times New Roman"/>
          <w:color w:val="000000"/>
          <w:shd w:val="clear" w:color="auto" w:fill="FFFFFF"/>
        </w:rPr>
      </w:pPr>
    </w:p>
    <w:p w:rsidR="001B1EC5" w:rsidRDefault="001B1EC5" w:rsidP="0085688A">
      <w:pPr>
        <w:spacing w:after="0" w:line="240" w:lineRule="auto"/>
        <w:ind w:left="6838" w:right="-1"/>
        <w:jc w:val="center"/>
        <w:rPr>
          <w:rFonts w:ascii="Times New Roman" w:hAnsi="Times New Roman"/>
          <w:color w:val="000000"/>
          <w:shd w:val="clear" w:color="auto" w:fill="FFFFFF"/>
        </w:rPr>
      </w:pPr>
    </w:p>
    <w:p w:rsidR="001B1EC5" w:rsidRDefault="001B1EC5" w:rsidP="0085688A">
      <w:pPr>
        <w:spacing w:after="0" w:line="240" w:lineRule="auto"/>
        <w:ind w:left="6838" w:right="-1"/>
        <w:jc w:val="center"/>
        <w:rPr>
          <w:rFonts w:ascii="Times New Roman" w:hAnsi="Times New Roman"/>
          <w:color w:val="000000"/>
          <w:shd w:val="clear" w:color="auto" w:fill="FFFFFF"/>
        </w:rPr>
      </w:pPr>
    </w:p>
    <w:p w:rsidR="001B1EC5" w:rsidRDefault="001B1EC5" w:rsidP="0085688A">
      <w:pPr>
        <w:spacing w:after="0" w:line="240" w:lineRule="auto"/>
        <w:ind w:left="6838" w:right="-1"/>
        <w:jc w:val="center"/>
        <w:rPr>
          <w:rFonts w:ascii="Times New Roman" w:hAnsi="Times New Roman"/>
          <w:color w:val="000000"/>
          <w:shd w:val="clear" w:color="auto" w:fill="FFFFFF"/>
        </w:rPr>
      </w:pPr>
    </w:p>
    <w:p w:rsidR="001B1EC5" w:rsidRDefault="001B1EC5" w:rsidP="0085688A">
      <w:pPr>
        <w:spacing w:after="0" w:line="240" w:lineRule="auto"/>
        <w:ind w:left="6838" w:right="-1"/>
        <w:jc w:val="center"/>
        <w:rPr>
          <w:rFonts w:ascii="Times New Roman" w:hAnsi="Times New Roman"/>
          <w:color w:val="000000"/>
          <w:shd w:val="clear" w:color="auto" w:fill="FFFFFF"/>
        </w:rPr>
      </w:pPr>
    </w:p>
    <w:p w:rsidR="001B1EC5" w:rsidRDefault="001B1EC5" w:rsidP="0085688A">
      <w:pPr>
        <w:spacing w:after="0" w:line="240" w:lineRule="auto"/>
        <w:ind w:left="6838" w:right="-1"/>
        <w:jc w:val="center"/>
        <w:rPr>
          <w:rFonts w:ascii="Times New Roman" w:hAnsi="Times New Roman"/>
          <w:color w:val="000000"/>
          <w:shd w:val="clear" w:color="auto" w:fill="FFFFFF"/>
        </w:rPr>
      </w:pPr>
    </w:p>
    <w:p w:rsidR="001B1EC5" w:rsidRDefault="001B1EC5" w:rsidP="0085688A">
      <w:pPr>
        <w:spacing w:after="0" w:line="240" w:lineRule="auto"/>
        <w:ind w:left="6838" w:right="-1"/>
        <w:jc w:val="center"/>
        <w:rPr>
          <w:rFonts w:ascii="Times New Roman" w:hAnsi="Times New Roman"/>
          <w:color w:val="000000"/>
          <w:shd w:val="clear" w:color="auto" w:fill="FFFFFF"/>
        </w:rPr>
      </w:pPr>
    </w:p>
    <w:p w:rsidR="001B1EC5" w:rsidRDefault="001B1EC5" w:rsidP="0085688A">
      <w:pPr>
        <w:spacing w:after="0" w:line="240" w:lineRule="auto"/>
        <w:ind w:left="6838" w:right="-1"/>
        <w:jc w:val="center"/>
        <w:rPr>
          <w:rFonts w:ascii="Times New Roman" w:hAnsi="Times New Roman"/>
          <w:color w:val="000000"/>
          <w:shd w:val="clear" w:color="auto" w:fill="FFFFFF"/>
        </w:rPr>
      </w:pPr>
    </w:p>
    <w:p w:rsidR="001B1EC5" w:rsidRDefault="001B1EC5" w:rsidP="0085688A">
      <w:pPr>
        <w:spacing w:after="0" w:line="240" w:lineRule="auto"/>
        <w:ind w:left="6838" w:right="-1"/>
        <w:jc w:val="center"/>
        <w:rPr>
          <w:rFonts w:ascii="Times New Roman" w:hAnsi="Times New Roman"/>
          <w:color w:val="000000"/>
          <w:shd w:val="clear" w:color="auto" w:fill="FFFFFF"/>
        </w:rPr>
      </w:pPr>
    </w:p>
    <w:p w:rsidR="001B1EC5" w:rsidRDefault="001B1EC5" w:rsidP="0085688A">
      <w:pPr>
        <w:spacing w:after="0" w:line="240" w:lineRule="auto"/>
        <w:ind w:left="6838" w:right="-1"/>
        <w:jc w:val="center"/>
        <w:rPr>
          <w:rFonts w:ascii="Times New Roman" w:hAnsi="Times New Roman"/>
          <w:color w:val="000000"/>
          <w:shd w:val="clear" w:color="auto" w:fill="FFFFFF"/>
        </w:rPr>
      </w:pPr>
    </w:p>
    <w:p w:rsidR="001B1EC5" w:rsidRDefault="001B1EC5" w:rsidP="0085688A">
      <w:pPr>
        <w:spacing w:after="0" w:line="240" w:lineRule="auto"/>
        <w:ind w:left="6838" w:right="-1"/>
        <w:jc w:val="center"/>
        <w:rPr>
          <w:rFonts w:ascii="Times New Roman" w:hAnsi="Times New Roman"/>
          <w:color w:val="000000"/>
          <w:shd w:val="clear" w:color="auto" w:fill="FFFFFF"/>
        </w:rPr>
      </w:pPr>
    </w:p>
    <w:p w:rsidR="001B1EC5" w:rsidRDefault="001B1EC5" w:rsidP="0085688A">
      <w:pPr>
        <w:spacing w:after="0" w:line="240" w:lineRule="auto"/>
        <w:ind w:left="6838" w:right="-1"/>
        <w:jc w:val="center"/>
        <w:rPr>
          <w:rFonts w:ascii="Times New Roman" w:hAnsi="Times New Roman"/>
          <w:color w:val="000000"/>
          <w:shd w:val="clear" w:color="auto" w:fill="FFFFFF"/>
        </w:rPr>
      </w:pPr>
    </w:p>
    <w:p w:rsidR="001B1EC5" w:rsidRDefault="001B1EC5" w:rsidP="0085688A">
      <w:pPr>
        <w:spacing w:after="0" w:line="240" w:lineRule="auto"/>
        <w:ind w:left="6838" w:right="-1"/>
        <w:jc w:val="center"/>
        <w:rPr>
          <w:rFonts w:ascii="Times New Roman" w:hAnsi="Times New Roman"/>
          <w:color w:val="000000"/>
          <w:shd w:val="clear" w:color="auto" w:fill="FFFFFF"/>
        </w:rPr>
      </w:pPr>
    </w:p>
    <w:p w:rsidR="001B1EC5" w:rsidRDefault="001B1EC5" w:rsidP="0085688A">
      <w:pPr>
        <w:spacing w:after="0" w:line="240" w:lineRule="auto"/>
        <w:ind w:left="6838" w:right="-1"/>
        <w:jc w:val="center"/>
        <w:rPr>
          <w:rFonts w:ascii="Times New Roman" w:hAnsi="Times New Roman"/>
          <w:color w:val="000000"/>
          <w:shd w:val="clear" w:color="auto" w:fill="FFFFFF"/>
        </w:rPr>
      </w:pPr>
    </w:p>
    <w:p w:rsidR="001B1EC5" w:rsidRDefault="001B1EC5" w:rsidP="0085688A">
      <w:pPr>
        <w:spacing w:after="0" w:line="240" w:lineRule="auto"/>
        <w:ind w:left="6838" w:right="-1"/>
        <w:jc w:val="center"/>
        <w:rPr>
          <w:rFonts w:ascii="Times New Roman" w:hAnsi="Times New Roman"/>
          <w:color w:val="000000"/>
          <w:shd w:val="clear" w:color="auto" w:fill="FFFFFF"/>
        </w:rPr>
      </w:pPr>
    </w:p>
    <w:p w:rsidR="001B1EC5" w:rsidRDefault="001B1EC5" w:rsidP="0085688A">
      <w:pPr>
        <w:spacing w:after="0" w:line="240" w:lineRule="auto"/>
        <w:ind w:left="6838" w:right="-1"/>
        <w:jc w:val="center"/>
        <w:rPr>
          <w:rFonts w:ascii="Times New Roman" w:hAnsi="Times New Roman"/>
          <w:color w:val="000000"/>
          <w:shd w:val="clear" w:color="auto" w:fill="FFFFFF"/>
        </w:rPr>
      </w:pPr>
    </w:p>
    <w:p w:rsidR="001B1EC5" w:rsidRDefault="001B1EC5" w:rsidP="0085688A">
      <w:pPr>
        <w:spacing w:after="0" w:line="240" w:lineRule="auto"/>
        <w:ind w:left="6838" w:right="-1"/>
        <w:jc w:val="center"/>
        <w:rPr>
          <w:rFonts w:ascii="Times New Roman" w:hAnsi="Times New Roman"/>
          <w:color w:val="000000"/>
          <w:shd w:val="clear" w:color="auto" w:fill="FFFFFF"/>
        </w:rPr>
      </w:pPr>
    </w:p>
    <w:p w:rsidR="001B1EC5" w:rsidRDefault="001B1EC5" w:rsidP="0085688A">
      <w:pPr>
        <w:spacing w:after="0" w:line="240" w:lineRule="auto"/>
        <w:ind w:left="6838" w:right="-1"/>
        <w:jc w:val="center"/>
        <w:rPr>
          <w:rFonts w:ascii="Times New Roman" w:hAnsi="Times New Roman"/>
          <w:color w:val="000000"/>
          <w:shd w:val="clear" w:color="auto" w:fill="FFFFFF"/>
        </w:rPr>
      </w:pPr>
    </w:p>
    <w:p w:rsidR="001B1EC5" w:rsidRDefault="001B1EC5" w:rsidP="0085688A">
      <w:pPr>
        <w:spacing w:after="0" w:line="240" w:lineRule="auto"/>
        <w:ind w:left="6838" w:right="-1"/>
        <w:jc w:val="center"/>
        <w:rPr>
          <w:rFonts w:ascii="Times New Roman" w:hAnsi="Times New Roman"/>
          <w:color w:val="000000"/>
          <w:shd w:val="clear" w:color="auto" w:fill="FFFFFF"/>
        </w:rPr>
      </w:pPr>
    </w:p>
    <w:p w:rsidR="001B1EC5" w:rsidRDefault="001B1EC5" w:rsidP="0085688A">
      <w:pPr>
        <w:spacing w:after="0" w:line="240" w:lineRule="auto"/>
        <w:ind w:left="6838" w:right="-1"/>
        <w:jc w:val="center"/>
        <w:rPr>
          <w:rFonts w:ascii="Times New Roman" w:hAnsi="Times New Roman"/>
          <w:color w:val="000000"/>
          <w:shd w:val="clear" w:color="auto" w:fill="FFFFFF"/>
        </w:rPr>
      </w:pPr>
    </w:p>
    <w:p w:rsidR="001B1EC5" w:rsidRDefault="001B1EC5" w:rsidP="0085688A">
      <w:pPr>
        <w:spacing w:after="0" w:line="240" w:lineRule="auto"/>
        <w:ind w:left="6838" w:right="-1"/>
        <w:jc w:val="center"/>
        <w:rPr>
          <w:rFonts w:ascii="Times New Roman" w:hAnsi="Times New Roman"/>
          <w:color w:val="000000"/>
          <w:shd w:val="clear" w:color="auto" w:fill="FFFFFF"/>
        </w:rPr>
      </w:pPr>
    </w:p>
    <w:p w:rsidR="001B1EC5" w:rsidRDefault="001B1EC5" w:rsidP="001B34FF">
      <w:pPr>
        <w:spacing w:after="0" w:line="240" w:lineRule="auto"/>
        <w:ind w:left="6838" w:right="-1"/>
        <w:jc w:val="right"/>
        <w:rPr>
          <w:rFonts w:ascii="Times New Roman" w:hAnsi="Times New Roman"/>
          <w:color w:val="000000"/>
          <w:shd w:val="clear" w:color="auto" w:fill="FFFFFF"/>
        </w:rPr>
      </w:pPr>
      <w:r>
        <w:rPr>
          <w:rFonts w:ascii="Times New Roman" w:hAnsi="Times New Roman"/>
          <w:color w:val="000000"/>
          <w:shd w:val="clear" w:color="auto" w:fill="FFFFFF"/>
        </w:rPr>
        <w:t>Приложение № 2</w:t>
      </w:r>
    </w:p>
    <w:p w:rsidR="001B1EC5" w:rsidRDefault="001B1EC5" w:rsidP="001B34FF">
      <w:pPr>
        <w:spacing w:after="0" w:line="240" w:lineRule="auto"/>
        <w:ind w:left="6838" w:right="-1"/>
        <w:jc w:val="right"/>
        <w:rPr>
          <w:rFonts w:ascii="Times New Roman" w:hAnsi="Times New Roman"/>
          <w:color w:val="000000"/>
          <w:shd w:val="clear" w:color="auto" w:fill="FFFFFF"/>
        </w:rPr>
      </w:pPr>
      <w:r>
        <w:rPr>
          <w:rFonts w:ascii="Times New Roman" w:hAnsi="Times New Roman"/>
          <w:color w:val="000000"/>
          <w:shd w:val="clear" w:color="auto" w:fill="FFFFFF"/>
        </w:rPr>
        <w:t>к Договору управления</w:t>
      </w:r>
    </w:p>
    <w:p w:rsidR="001B1EC5" w:rsidRDefault="001B1EC5" w:rsidP="001B34FF">
      <w:pPr>
        <w:spacing w:after="0" w:line="240" w:lineRule="auto"/>
        <w:ind w:left="6838" w:right="-1"/>
        <w:jc w:val="right"/>
        <w:rPr>
          <w:rFonts w:ascii="Times New Roman" w:hAnsi="Times New Roman"/>
          <w:color w:val="000000"/>
          <w:shd w:val="clear" w:color="auto" w:fill="FFFFFF"/>
        </w:rPr>
      </w:pPr>
      <w:r>
        <w:rPr>
          <w:rFonts w:ascii="Times New Roman" w:hAnsi="Times New Roman"/>
          <w:color w:val="000000"/>
          <w:shd w:val="clear" w:color="auto" w:fill="FFFFFF"/>
        </w:rPr>
        <w:t>многоквартирным домом</w:t>
      </w:r>
    </w:p>
    <w:p w:rsidR="001B1EC5" w:rsidRDefault="001B1EC5" w:rsidP="0085688A">
      <w:pPr>
        <w:spacing w:after="0" w:line="240" w:lineRule="auto"/>
        <w:ind w:left="6838" w:right="658"/>
        <w:jc w:val="right"/>
        <w:rPr>
          <w:rFonts w:ascii="Times New Roman" w:hAnsi="Times New Roman"/>
          <w:color w:val="000000"/>
          <w:shd w:val="clear" w:color="auto" w:fill="FFFFFF"/>
        </w:rPr>
      </w:pPr>
    </w:p>
    <w:p w:rsidR="001B1EC5" w:rsidRDefault="001B1EC5" w:rsidP="0085688A">
      <w:pPr>
        <w:spacing w:after="0" w:line="240" w:lineRule="auto"/>
        <w:ind w:left="6838" w:right="658"/>
        <w:jc w:val="right"/>
        <w:rPr>
          <w:rFonts w:cs="Calibri"/>
        </w:rPr>
      </w:pPr>
    </w:p>
    <w:tbl>
      <w:tblPr>
        <w:tblW w:w="0" w:type="auto"/>
        <w:tblInd w:w="201" w:type="dxa"/>
        <w:tblLayout w:type="fixed"/>
        <w:tblLook w:val="00A0" w:firstRow="1" w:lastRow="0" w:firstColumn="1" w:lastColumn="0" w:noHBand="0" w:noVBand="0"/>
      </w:tblPr>
      <w:tblGrid>
        <w:gridCol w:w="6915"/>
        <w:gridCol w:w="2206"/>
      </w:tblGrid>
      <w:tr w:rsidR="001B1EC5" w:rsidRPr="005D050A" w:rsidTr="001B34FF">
        <w:trPr>
          <w:trHeight w:val="300"/>
        </w:trPr>
        <w:tc>
          <w:tcPr>
            <w:tcW w:w="9121" w:type="dxa"/>
            <w:gridSpan w:val="2"/>
            <w:vAlign w:val="center"/>
          </w:tcPr>
          <w:p w:rsidR="001B1EC5" w:rsidRPr="005D050A" w:rsidRDefault="001B1EC5">
            <w:pPr>
              <w:autoSpaceDE w:val="0"/>
              <w:autoSpaceDN w:val="0"/>
              <w:adjustRightInd w:val="0"/>
              <w:spacing w:after="0" w:line="240" w:lineRule="auto"/>
              <w:jc w:val="center"/>
              <w:rPr>
                <w:rFonts w:ascii="Times New Roman" w:hAnsi="Times New Roman"/>
                <w:sz w:val="28"/>
                <w:szCs w:val="28"/>
                <w:lang w:val="en-US"/>
              </w:rPr>
            </w:pPr>
            <w:r w:rsidRPr="005D050A">
              <w:rPr>
                <w:rFonts w:ascii="Times New Roman" w:hAnsi="Times New Roman"/>
                <w:b/>
                <w:bCs/>
                <w:sz w:val="28"/>
                <w:szCs w:val="28"/>
              </w:rPr>
              <w:t>Перечень</w:t>
            </w:r>
          </w:p>
        </w:tc>
      </w:tr>
      <w:tr w:rsidR="001B1EC5" w:rsidRPr="005D050A" w:rsidTr="001B34FF">
        <w:trPr>
          <w:trHeight w:val="660"/>
        </w:trPr>
        <w:tc>
          <w:tcPr>
            <w:tcW w:w="9121" w:type="dxa"/>
            <w:gridSpan w:val="2"/>
            <w:vAlign w:val="center"/>
          </w:tcPr>
          <w:p w:rsidR="001B1EC5" w:rsidRPr="005D050A" w:rsidRDefault="001B1EC5">
            <w:pPr>
              <w:autoSpaceDE w:val="0"/>
              <w:autoSpaceDN w:val="0"/>
              <w:adjustRightInd w:val="0"/>
              <w:spacing w:after="0" w:line="240" w:lineRule="auto"/>
              <w:jc w:val="center"/>
              <w:rPr>
                <w:rFonts w:ascii="Times New Roman" w:hAnsi="Times New Roman"/>
                <w:sz w:val="28"/>
                <w:szCs w:val="28"/>
              </w:rPr>
            </w:pPr>
            <w:r w:rsidRPr="005D050A">
              <w:rPr>
                <w:rFonts w:ascii="Times New Roman" w:hAnsi="Times New Roman"/>
                <w:b/>
                <w:bCs/>
                <w:sz w:val="28"/>
                <w:szCs w:val="28"/>
              </w:rPr>
              <w:t xml:space="preserve">работ и услуг по содержанию и текущему ремонту общего имущества собственников помещений в многоквартирных домах, расположенных на территории МО «город Фатеж» </w:t>
            </w:r>
          </w:p>
        </w:tc>
      </w:tr>
      <w:tr w:rsidR="001B1EC5" w:rsidRPr="005D050A" w:rsidTr="001B34FF">
        <w:trPr>
          <w:trHeight w:val="70"/>
        </w:trPr>
        <w:tc>
          <w:tcPr>
            <w:tcW w:w="6915" w:type="dxa"/>
            <w:vAlign w:val="bottom"/>
          </w:tcPr>
          <w:p w:rsidR="001B1EC5" w:rsidRPr="005D050A" w:rsidRDefault="001B1EC5">
            <w:pPr>
              <w:autoSpaceDE w:val="0"/>
              <w:autoSpaceDN w:val="0"/>
              <w:adjustRightInd w:val="0"/>
              <w:spacing w:after="0"/>
              <w:rPr>
                <w:rFonts w:cs="Calibri"/>
              </w:rPr>
            </w:pPr>
          </w:p>
        </w:tc>
        <w:tc>
          <w:tcPr>
            <w:tcW w:w="2206" w:type="dxa"/>
            <w:vAlign w:val="bottom"/>
          </w:tcPr>
          <w:p w:rsidR="001B1EC5" w:rsidRPr="005D050A" w:rsidRDefault="001B1EC5">
            <w:pPr>
              <w:autoSpaceDE w:val="0"/>
              <w:autoSpaceDN w:val="0"/>
              <w:adjustRightInd w:val="0"/>
              <w:rPr>
                <w:rFonts w:cs="Calibri"/>
              </w:rPr>
            </w:pPr>
          </w:p>
        </w:tc>
      </w:tr>
      <w:tr w:rsidR="001B1EC5" w:rsidRPr="005D050A" w:rsidTr="001B34FF">
        <w:trPr>
          <w:trHeight w:val="435"/>
        </w:trPr>
        <w:tc>
          <w:tcPr>
            <w:tcW w:w="6915" w:type="dxa"/>
            <w:tcBorders>
              <w:top w:val="single" w:sz="4" w:space="0" w:color="000000"/>
              <w:left w:val="single" w:sz="4" w:space="0" w:color="000000"/>
              <w:bottom w:val="single" w:sz="4" w:space="0" w:color="000000"/>
              <w:right w:val="single" w:sz="4" w:space="0" w:color="000000"/>
            </w:tcBorders>
            <w:vAlign w:val="center"/>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b/>
                <w:bCs/>
                <w:i/>
                <w:iCs/>
                <w:color w:val="000000"/>
              </w:rPr>
              <w:t>Наименование работ</w:t>
            </w:r>
          </w:p>
        </w:tc>
        <w:tc>
          <w:tcPr>
            <w:tcW w:w="2206" w:type="dxa"/>
            <w:tcBorders>
              <w:top w:val="single" w:sz="4" w:space="0" w:color="000000"/>
              <w:left w:val="nil"/>
              <w:bottom w:val="single" w:sz="4" w:space="0" w:color="000000"/>
              <w:right w:val="single" w:sz="4" w:space="0" w:color="000000"/>
            </w:tcBorders>
            <w:vAlign w:val="center"/>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b/>
                <w:bCs/>
                <w:i/>
                <w:iCs/>
                <w:color w:val="000000"/>
              </w:rPr>
              <w:t xml:space="preserve">Периодичность </w:t>
            </w:r>
          </w:p>
        </w:tc>
      </w:tr>
      <w:tr w:rsidR="001B1EC5" w:rsidRPr="005D050A" w:rsidTr="001B34FF">
        <w:trPr>
          <w:trHeight w:val="30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w:hAnsi="Times New Roman"/>
                <w:color w:val="000000"/>
                <w:lang w:val="en-US"/>
              </w:rPr>
              <w:t>1</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w:hAnsi="Times New Roman"/>
                <w:color w:val="000000"/>
                <w:lang w:val="en-US"/>
              </w:rPr>
              <w:t>2</w:t>
            </w:r>
          </w:p>
        </w:tc>
      </w:tr>
      <w:tr w:rsidR="001B1EC5" w:rsidRPr="005D050A" w:rsidTr="001B34FF">
        <w:trPr>
          <w:trHeight w:val="390"/>
        </w:trPr>
        <w:tc>
          <w:tcPr>
            <w:tcW w:w="9121" w:type="dxa"/>
            <w:gridSpan w:val="2"/>
            <w:tcBorders>
              <w:top w:val="single" w:sz="4" w:space="0" w:color="000000"/>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w:hAnsi="Times New Roman"/>
                <w:b/>
                <w:bCs/>
                <w:color w:val="000000"/>
                <w:lang w:val="en-US"/>
              </w:rPr>
              <w:t xml:space="preserve">1. </w:t>
            </w:r>
            <w:r w:rsidRPr="005D050A">
              <w:rPr>
                <w:rFonts w:ascii="Times New Roman CYR" w:hAnsi="Times New Roman CYR"/>
                <w:b/>
                <w:bCs/>
                <w:color w:val="000000"/>
              </w:rPr>
              <w:t>Работы по содержанию</w:t>
            </w:r>
          </w:p>
        </w:tc>
      </w:tr>
      <w:tr w:rsidR="001B1EC5" w:rsidRPr="005D050A" w:rsidTr="001B34FF">
        <w:trPr>
          <w:trHeight w:val="390"/>
        </w:trPr>
        <w:tc>
          <w:tcPr>
            <w:tcW w:w="9121" w:type="dxa"/>
            <w:gridSpan w:val="2"/>
            <w:tcBorders>
              <w:top w:val="single" w:sz="4" w:space="0" w:color="000000"/>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w:hAnsi="Times New Roman"/>
                <w:b/>
                <w:bCs/>
                <w:i/>
                <w:iCs/>
                <w:color w:val="000000"/>
              </w:rPr>
              <w:t>1.1.</w:t>
            </w:r>
            <w:r w:rsidRPr="005D050A">
              <w:rPr>
                <w:rFonts w:ascii="Times New Roman CYR" w:hAnsi="Times New Roman CYR"/>
                <w:b/>
                <w:bCs/>
                <w:i/>
                <w:iCs/>
                <w:color w:val="000000"/>
              </w:rPr>
              <w:t>Содержание общего имущества многоквартирного дома:</w:t>
            </w:r>
          </w:p>
        </w:tc>
      </w:tr>
      <w:tr w:rsidR="001B1EC5" w:rsidRPr="005D050A" w:rsidTr="001B34FF">
        <w:trPr>
          <w:trHeight w:val="39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CYR" w:hAnsi="Times New Roman CYR"/>
                <w:b/>
                <w:bCs/>
                <w:i/>
                <w:iCs/>
                <w:color w:val="000000"/>
              </w:rPr>
              <w:t>а) Стены и фасады:</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w:hAnsi="Times New Roman"/>
                <w:color w:val="000000"/>
                <w:lang w:val="en-US"/>
              </w:rPr>
              <w:t> </w:t>
            </w:r>
          </w:p>
        </w:tc>
      </w:tr>
      <w:tr w:rsidR="001B1EC5" w:rsidRPr="005D050A" w:rsidTr="001B34FF">
        <w:trPr>
          <w:trHeight w:val="30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CYR" w:hAnsi="Times New Roman CYR"/>
                <w:color w:val="000000"/>
              </w:rPr>
              <w:t xml:space="preserve">Плановые  и частичные осмотры </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Два  раза в год</w:t>
            </w:r>
          </w:p>
        </w:tc>
      </w:tr>
      <w:tr w:rsidR="001B1EC5" w:rsidRPr="005D050A" w:rsidTr="001B34FF">
        <w:trPr>
          <w:trHeight w:val="1005"/>
        </w:trPr>
        <w:tc>
          <w:tcPr>
            <w:tcW w:w="6915" w:type="dxa"/>
            <w:tcBorders>
              <w:top w:val="nil"/>
              <w:left w:val="single" w:sz="4" w:space="0" w:color="000000"/>
              <w:bottom w:val="nil"/>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Восстановление вышедших из строя или слабо укреплённых аншлагов, домовых номерных знаков, подъездных указателей и других элементов визуальной информации, укрепление козырьков</w:t>
            </w:r>
          </w:p>
        </w:tc>
        <w:tc>
          <w:tcPr>
            <w:tcW w:w="2206" w:type="dxa"/>
            <w:tcBorders>
              <w:top w:val="nil"/>
              <w:left w:val="nil"/>
              <w:bottom w:val="nil"/>
              <w:right w:val="single" w:sz="4" w:space="0" w:color="000000"/>
            </w:tcBorders>
          </w:tcPr>
          <w:p w:rsidR="001B1EC5" w:rsidRPr="005D050A" w:rsidRDefault="001B1EC5">
            <w:pPr>
              <w:autoSpaceDE w:val="0"/>
              <w:autoSpaceDN w:val="0"/>
              <w:adjustRightInd w:val="0"/>
              <w:spacing w:after="0"/>
              <w:jc w:val="center"/>
              <w:rPr>
                <w:rFonts w:cs="Calibri"/>
              </w:rPr>
            </w:pPr>
            <w:r w:rsidRPr="005D050A">
              <w:rPr>
                <w:rFonts w:ascii="Times New Roman CYR" w:hAnsi="Times New Roman CYR"/>
                <w:color w:val="000000"/>
              </w:rPr>
              <w:t>По мере выявления с принятием срочных мер по обеспечению безопасности</w:t>
            </w:r>
          </w:p>
        </w:tc>
      </w:tr>
      <w:tr w:rsidR="001B1EC5" w:rsidRPr="005D050A" w:rsidTr="001B34FF">
        <w:trPr>
          <w:trHeight w:val="315"/>
        </w:trPr>
        <w:tc>
          <w:tcPr>
            <w:tcW w:w="6915" w:type="dxa"/>
            <w:tcBorders>
              <w:top w:val="single" w:sz="4" w:space="0" w:color="000000"/>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b/>
                <w:bCs/>
                <w:i/>
                <w:iCs/>
                <w:color w:val="000000"/>
              </w:rPr>
              <w:t>б) Крыши и водосточные системы:</w:t>
            </w:r>
          </w:p>
        </w:tc>
        <w:tc>
          <w:tcPr>
            <w:tcW w:w="2206" w:type="dxa"/>
            <w:tcBorders>
              <w:top w:val="single" w:sz="4" w:space="0" w:color="000000"/>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rPr>
            </w:pPr>
            <w:r w:rsidRPr="005D050A">
              <w:rPr>
                <w:rFonts w:ascii="Times New Roman" w:hAnsi="Times New Roman"/>
                <w:color w:val="000000"/>
                <w:lang w:val="en-US"/>
              </w:rPr>
              <w:t> </w:t>
            </w:r>
          </w:p>
        </w:tc>
      </w:tr>
      <w:tr w:rsidR="001B1EC5" w:rsidRPr="005D050A" w:rsidTr="001B34FF">
        <w:trPr>
          <w:trHeight w:val="39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CYR" w:hAnsi="Times New Roman CYR"/>
                <w:color w:val="000000"/>
              </w:rPr>
              <w:t>Плановые и частичные осмотры</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Два раза в год</w:t>
            </w:r>
          </w:p>
        </w:tc>
      </w:tr>
      <w:tr w:rsidR="001B1EC5" w:rsidRPr="005D050A" w:rsidTr="001B34FF">
        <w:trPr>
          <w:trHeight w:val="36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Уборка мусора и грязи с кровли</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Два раза в год</w:t>
            </w:r>
          </w:p>
        </w:tc>
      </w:tr>
      <w:tr w:rsidR="001B1EC5" w:rsidRPr="005D050A" w:rsidTr="001B34FF">
        <w:trPr>
          <w:trHeight w:val="39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Удаление снега и наледи с кровель</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rPr>
            </w:pPr>
            <w:r w:rsidRPr="005D050A">
              <w:rPr>
                <w:rFonts w:ascii="Times New Roman CYR" w:hAnsi="Times New Roman CYR"/>
                <w:color w:val="000000"/>
              </w:rPr>
              <w:t>В зимний период по мере необходимости</w:t>
            </w:r>
          </w:p>
        </w:tc>
      </w:tr>
      <w:tr w:rsidR="001B1EC5" w:rsidRPr="005D050A" w:rsidTr="001B34FF">
        <w:trPr>
          <w:trHeight w:val="300"/>
        </w:trPr>
        <w:tc>
          <w:tcPr>
            <w:tcW w:w="6915" w:type="dxa"/>
            <w:tcBorders>
              <w:top w:val="nil"/>
              <w:left w:val="single" w:sz="4" w:space="0" w:color="000000"/>
              <w:bottom w:val="nil"/>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Укреплениеи ремонт оголовков дымовых, вентиляционных труб</w:t>
            </w:r>
          </w:p>
        </w:tc>
        <w:tc>
          <w:tcPr>
            <w:tcW w:w="2206" w:type="dxa"/>
            <w:tcBorders>
              <w:top w:val="nil"/>
              <w:left w:val="nil"/>
              <w:bottom w:val="nil"/>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По мере выявления</w:t>
            </w:r>
          </w:p>
        </w:tc>
      </w:tr>
      <w:tr w:rsidR="001B1EC5" w:rsidRPr="005D050A" w:rsidTr="001B34FF">
        <w:trPr>
          <w:trHeight w:val="315"/>
        </w:trPr>
        <w:tc>
          <w:tcPr>
            <w:tcW w:w="6915" w:type="dxa"/>
            <w:tcBorders>
              <w:top w:val="single" w:sz="4" w:space="0" w:color="000000"/>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Ремонт и закрытие слуховых окон, люков входов на чердак</w:t>
            </w:r>
          </w:p>
        </w:tc>
        <w:tc>
          <w:tcPr>
            <w:tcW w:w="2206" w:type="dxa"/>
            <w:tcBorders>
              <w:top w:val="single" w:sz="4" w:space="0" w:color="000000"/>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rPr>
            </w:pPr>
            <w:r w:rsidRPr="005D050A">
              <w:rPr>
                <w:rFonts w:ascii="Times New Roman CYR" w:hAnsi="Times New Roman CYR"/>
                <w:color w:val="000000"/>
              </w:rPr>
              <w:t>Один раз в год при подготовке к отопительному сезону, по мере выявления</w:t>
            </w:r>
          </w:p>
        </w:tc>
      </w:tr>
      <w:tr w:rsidR="001B1EC5" w:rsidRPr="005D050A" w:rsidTr="001B34FF">
        <w:trPr>
          <w:trHeight w:val="67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Проверка исправностей оголовков дымоходов, с регистрацией результатов в журнале</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Два раза в год</w:t>
            </w:r>
          </w:p>
        </w:tc>
      </w:tr>
      <w:tr w:rsidR="001B1EC5" w:rsidRPr="005D050A" w:rsidTr="001B34FF">
        <w:trPr>
          <w:trHeight w:val="39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b/>
                <w:bCs/>
                <w:i/>
                <w:iCs/>
                <w:color w:val="000000"/>
              </w:rPr>
              <w:t>в) Оконные и дверные заполнения</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rPr>
            </w:pPr>
            <w:r w:rsidRPr="005D050A">
              <w:rPr>
                <w:rFonts w:ascii="Times New Roman" w:hAnsi="Times New Roman"/>
                <w:color w:val="000000"/>
                <w:lang w:val="en-US"/>
              </w:rPr>
              <w:t> </w:t>
            </w:r>
          </w:p>
        </w:tc>
      </w:tr>
      <w:tr w:rsidR="001B1EC5" w:rsidRPr="005D050A" w:rsidTr="001B34FF">
        <w:trPr>
          <w:trHeight w:val="34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CYR" w:hAnsi="Times New Roman CYR"/>
                <w:color w:val="000000"/>
              </w:rPr>
              <w:t>Плановые и частичные осмотры</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Два раза в год</w:t>
            </w:r>
          </w:p>
        </w:tc>
      </w:tr>
      <w:tr w:rsidR="001B1EC5" w:rsidRPr="005D050A" w:rsidTr="001B34FF">
        <w:trPr>
          <w:trHeight w:val="990"/>
        </w:trPr>
        <w:tc>
          <w:tcPr>
            <w:tcW w:w="6915" w:type="dxa"/>
            <w:tcBorders>
              <w:top w:val="nil"/>
              <w:left w:val="single" w:sz="4" w:space="0" w:color="000000"/>
              <w:bottom w:val="nil"/>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Установка недостающих, частично разбитых и укрепление слабоукреплённых стёкол в дверных и оконных заполнениях (кроме квартир), установка или ремонт оконной, дверной арматуры в местах общего пользования</w:t>
            </w:r>
          </w:p>
        </w:tc>
        <w:tc>
          <w:tcPr>
            <w:tcW w:w="2206" w:type="dxa"/>
            <w:tcBorders>
              <w:top w:val="nil"/>
              <w:left w:val="nil"/>
              <w:bottom w:val="nil"/>
              <w:right w:val="single" w:sz="4" w:space="0" w:color="000000"/>
            </w:tcBorders>
          </w:tcPr>
          <w:p w:rsidR="001B1EC5" w:rsidRPr="005D050A" w:rsidRDefault="001B1EC5">
            <w:pPr>
              <w:autoSpaceDE w:val="0"/>
              <w:autoSpaceDN w:val="0"/>
              <w:adjustRightInd w:val="0"/>
              <w:spacing w:after="0"/>
              <w:jc w:val="center"/>
              <w:rPr>
                <w:rFonts w:cs="Calibri"/>
              </w:rPr>
            </w:pPr>
            <w:r w:rsidRPr="005D050A">
              <w:rPr>
                <w:rFonts w:ascii="Times New Roman CYR" w:hAnsi="Times New Roman CYR"/>
                <w:color w:val="000000"/>
              </w:rPr>
              <w:t>По плану — один раз в год при подготовке к отопительному сезону, по мере выявления дефектов</w:t>
            </w:r>
          </w:p>
        </w:tc>
      </w:tr>
      <w:tr w:rsidR="001B1EC5" w:rsidRPr="005D050A" w:rsidTr="001B34FF">
        <w:trPr>
          <w:trHeight w:val="1290"/>
        </w:trPr>
        <w:tc>
          <w:tcPr>
            <w:tcW w:w="6915" w:type="dxa"/>
            <w:tcBorders>
              <w:top w:val="single" w:sz="4" w:space="0" w:color="000000"/>
              <w:left w:val="single" w:sz="4" w:space="0" w:color="000000"/>
              <w:bottom w:val="nil"/>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Укрепление или регулировка пружин на входных дверях</w:t>
            </w:r>
          </w:p>
        </w:tc>
        <w:tc>
          <w:tcPr>
            <w:tcW w:w="2206" w:type="dxa"/>
            <w:tcBorders>
              <w:top w:val="single" w:sz="4" w:space="0" w:color="000000"/>
              <w:left w:val="nil"/>
              <w:bottom w:val="nil"/>
              <w:right w:val="single" w:sz="4" w:space="0" w:color="000000"/>
            </w:tcBorders>
          </w:tcPr>
          <w:p w:rsidR="001B1EC5" w:rsidRPr="005D050A" w:rsidRDefault="001B1EC5">
            <w:pPr>
              <w:autoSpaceDE w:val="0"/>
              <w:autoSpaceDN w:val="0"/>
              <w:adjustRightInd w:val="0"/>
              <w:spacing w:after="0"/>
              <w:jc w:val="center"/>
              <w:rPr>
                <w:rFonts w:cs="Calibri"/>
              </w:rPr>
            </w:pPr>
            <w:r w:rsidRPr="005D050A">
              <w:rPr>
                <w:rFonts w:ascii="Times New Roman CYR" w:hAnsi="Times New Roman CYR"/>
                <w:color w:val="000000"/>
              </w:rPr>
              <w:t>По плану — один раз в год при подготовке к отопительному сезону, по мере выявления дефектов; в зимнее время — в течение одних суток; в лет-нее время — в течение трёх суток</w:t>
            </w:r>
          </w:p>
        </w:tc>
      </w:tr>
      <w:tr w:rsidR="001B1EC5" w:rsidRPr="005D050A" w:rsidTr="001B34FF">
        <w:trPr>
          <w:trHeight w:val="405"/>
        </w:trPr>
        <w:tc>
          <w:tcPr>
            <w:tcW w:w="6915" w:type="dxa"/>
            <w:tcBorders>
              <w:top w:val="single" w:sz="4" w:space="0" w:color="000000"/>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Закрытие подвальных дверей, металлических решеток и лазов на замки</w:t>
            </w:r>
          </w:p>
        </w:tc>
        <w:tc>
          <w:tcPr>
            <w:tcW w:w="2206" w:type="dxa"/>
            <w:tcBorders>
              <w:top w:val="single" w:sz="4" w:space="0" w:color="000000"/>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По мере выявления</w:t>
            </w:r>
          </w:p>
        </w:tc>
      </w:tr>
      <w:tr w:rsidR="001B1EC5" w:rsidRPr="005D050A" w:rsidTr="001B34FF">
        <w:trPr>
          <w:trHeight w:val="37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CYR" w:hAnsi="Times New Roman CYR"/>
                <w:color w:val="000000"/>
              </w:rPr>
              <w:t>Закрытие и раскрытие продухов</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Два раза в год</w:t>
            </w:r>
          </w:p>
        </w:tc>
      </w:tr>
      <w:tr w:rsidR="001B1EC5" w:rsidRPr="005D050A" w:rsidTr="001B34FF">
        <w:trPr>
          <w:trHeight w:val="39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CYR" w:hAnsi="Times New Roman CYR"/>
                <w:b/>
                <w:bCs/>
                <w:i/>
                <w:iCs/>
                <w:color w:val="000000"/>
              </w:rPr>
              <w:t>г) Печи, очаги, вентканалы:</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w:hAnsi="Times New Roman"/>
                <w:color w:val="000000"/>
                <w:lang w:val="en-US"/>
              </w:rPr>
              <w:t> </w:t>
            </w:r>
          </w:p>
        </w:tc>
      </w:tr>
      <w:tr w:rsidR="001B1EC5" w:rsidRPr="005D050A" w:rsidTr="001B34FF">
        <w:trPr>
          <w:trHeight w:val="93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Осмотры и очистка ,вентканалов, мелкий ремонт (заделка трещин,  др.) : кирпичные, асбоцементные вентляц.каналы в помещениях, где установлены              газовые приборы</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rPr>
            </w:pPr>
            <w:r w:rsidRPr="005D050A">
              <w:rPr>
                <w:rFonts w:ascii="Times New Roman CYR" w:hAnsi="Times New Roman CYR"/>
                <w:color w:val="000000"/>
              </w:rPr>
              <w:t>По плану — один раз в год, при подготовке к отопительному сезону ( по мере выявления дефектов)  один раз в три месяца</w:t>
            </w:r>
          </w:p>
        </w:tc>
      </w:tr>
      <w:tr w:rsidR="001B1EC5" w:rsidRPr="005D050A" w:rsidTr="001B34FF">
        <w:trPr>
          <w:trHeight w:val="375"/>
        </w:trPr>
        <w:tc>
          <w:tcPr>
            <w:tcW w:w="6915" w:type="dxa"/>
            <w:tcBorders>
              <w:top w:val="nil"/>
              <w:left w:val="single" w:sz="4" w:space="0" w:color="000000"/>
              <w:bottom w:val="nil"/>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вентиляционные каналы санузлов и ванных комнат</w:t>
            </w:r>
          </w:p>
        </w:tc>
        <w:tc>
          <w:tcPr>
            <w:tcW w:w="2206" w:type="dxa"/>
            <w:tcBorders>
              <w:top w:val="nil"/>
              <w:left w:val="nil"/>
              <w:bottom w:val="nil"/>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 xml:space="preserve">по мере выявления дефектов      </w:t>
            </w:r>
          </w:p>
        </w:tc>
      </w:tr>
      <w:tr w:rsidR="001B1EC5" w:rsidRPr="005D050A" w:rsidTr="001B34FF">
        <w:trPr>
          <w:trHeight w:val="600"/>
        </w:trPr>
        <w:tc>
          <w:tcPr>
            <w:tcW w:w="9121" w:type="dxa"/>
            <w:gridSpan w:val="2"/>
            <w:tcBorders>
              <w:top w:val="single" w:sz="4" w:space="0" w:color="000000"/>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w:hAnsi="Times New Roman"/>
                <w:b/>
                <w:bCs/>
                <w:i/>
                <w:iCs/>
                <w:color w:val="000000"/>
              </w:rPr>
              <w:t xml:space="preserve">1.2. </w:t>
            </w:r>
            <w:r w:rsidRPr="005D050A">
              <w:rPr>
                <w:rFonts w:ascii="Times New Roman CYR" w:hAnsi="Times New Roman CYR"/>
                <w:b/>
                <w:bCs/>
                <w:i/>
                <w:iCs/>
                <w:color w:val="000000"/>
              </w:rPr>
              <w:t>Техническое обслуживание общих коммуникаций, технических устройств и технических помещений жилого дома:</w:t>
            </w:r>
          </w:p>
        </w:tc>
      </w:tr>
      <w:tr w:rsidR="001B1EC5" w:rsidRPr="005D050A" w:rsidTr="001B34FF">
        <w:trPr>
          <w:trHeight w:val="390"/>
        </w:trPr>
        <w:tc>
          <w:tcPr>
            <w:tcW w:w="9121" w:type="dxa"/>
            <w:gridSpan w:val="2"/>
            <w:tcBorders>
              <w:top w:val="single" w:sz="4" w:space="0" w:color="000000"/>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CYR" w:hAnsi="Times New Roman CYR"/>
                <w:b/>
                <w:bCs/>
                <w:i/>
                <w:iCs/>
                <w:color w:val="000000"/>
              </w:rPr>
              <w:t>а) Центральное отопление:</w:t>
            </w:r>
          </w:p>
        </w:tc>
      </w:tr>
      <w:tr w:rsidR="001B1EC5" w:rsidRPr="005D050A" w:rsidTr="001B34FF">
        <w:trPr>
          <w:trHeight w:val="630"/>
        </w:trPr>
        <w:tc>
          <w:tcPr>
            <w:tcW w:w="6915" w:type="dxa"/>
            <w:tcBorders>
              <w:top w:val="nil"/>
              <w:left w:val="single" w:sz="4" w:space="0" w:color="000000"/>
              <w:bottom w:val="nil"/>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Сезонные обходы и осмотры системы теплоснабжения, включая жилые помещения</w:t>
            </w:r>
          </w:p>
        </w:tc>
        <w:tc>
          <w:tcPr>
            <w:tcW w:w="2206" w:type="dxa"/>
            <w:tcBorders>
              <w:top w:val="nil"/>
              <w:left w:val="nil"/>
              <w:bottom w:val="nil"/>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Два раза в год</w:t>
            </w:r>
          </w:p>
        </w:tc>
      </w:tr>
      <w:tr w:rsidR="001B1EC5" w:rsidRPr="005D050A" w:rsidTr="001B34FF">
        <w:trPr>
          <w:trHeight w:val="375"/>
        </w:trPr>
        <w:tc>
          <w:tcPr>
            <w:tcW w:w="6915" w:type="dxa"/>
            <w:tcBorders>
              <w:top w:val="single" w:sz="4" w:space="0" w:color="000000"/>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Консервация и расконсервация систем центрального отопления</w:t>
            </w:r>
          </w:p>
        </w:tc>
        <w:tc>
          <w:tcPr>
            <w:tcW w:w="2206" w:type="dxa"/>
            <w:tcBorders>
              <w:top w:val="single" w:sz="4" w:space="0" w:color="000000"/>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Два раза в год</w:t>
            </w:r>
          </w:p>
        </w:tc>
      </w:tr>
      <w:tr w:rsidR="001B1EC5" w:rsidRPr="005D050A" w:rsidTr="001B34FF">
        <w:trPr>
          <w:trHeight w:val="94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Замена и ремонт отдельных участков и элементов системы, регулировка, ревизия и ремонт запорной, воздухосборной и регулировочной арматуры, включая жилые помещения</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rPr>
            </w:pPr>
            <w:r w:rsidRPr="005D050A">
              <w:rPr>
                <w:rFonts w:ascii="Times New Roman CYR" w:hAnsi="Times New Roman CYR"/>
                <w:color w:val="000000"/>
              </w:rPr>
              <w:t>Планово — один раз в год при сезонной подготовке по мере выявления</w:t>
            </w:r>
          </w:p>
        </w:tc>
      </w:tr>
      <w:tr w:rsidR="001B1EC5" w:rsidRPr="005D050A" w:rsidTr="001B34FF">
        <w:trPr>
          <w:trHeight w:val="66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Выполнение сварочных работ при ремонте или замене участков трубопровода</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По мере возникновения неисправностей</w:t>
            </w:r>
          </w:p>
        </w:tc>
      </w:tr>
      <w:tr w:rsidR="001B1EC5" w:rsidRPr="005D050A" w:rsidTr="001B34FF">
        <w:trPr>
          <w:trHeight w:val="630"/>
        </w:trPr>
        <w:tc>
          <w:tcPr>
            <w:tcW w:w="6915" w:type="dxa"/>
            <w:tcBorders>
              <w:top w:val="nil"/>
              <w:left w:val="single" w:sz="4" w:space="0" w:color="000000"/>
              <w:bottom w:val="nil"/>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Наладка, регулировка систем с ликвидацией непрогрева и завоздушивания отопительных приборов, включая жилые помещения</w:t>
            </w:r>
          </w:p>
        </w:tc>
        <w:tc>
          <w:tcPr>
            <w:tcW w:w="2206" w:type="dxa"/>
            <w:tcBorders>
              <w:top w:val="nil"/>
              <w:left w:val="nil"/>
              <w:bottom w:val="nil"/>
              <w:right w:val="single" w:sz="4" w:space="0" w:color="000000"/>
            </w:tcBorders>
          </w:tcPr>
          <w:p w:rsidR="001B1EC5" w:rsidRPr="005D050A" w:rsidRDefault="001B1EC5">
            <w:pPr>
              <w:autoSpaceDE w:val="0"/>
              <w:autoSpaceDN w:val="0"/>
              <w:adjustRightInd w:val="0"/>
              <w:spacing w:after="0"/>
              <w:jc w:val="center"/>
              <w:rPr>
                <w:rFonts w:cs="Calibri"/>
              </w:rPr>
            </w:pPr>
            <w:r w:rsidRPr="005D050A">
              <w:rPr>
                <w:rFonts w:ascii="Times New Roman CYR" w:hAnsi="Times New Roman CYR"/>
                <w:color w:val="000000"/>
              </w:rPr>
              <w:t>Один раз в год по мере выявления</w:t>
            </w:r>
          </w:p>
        </w:tc>
      </w:tr>
      <w:tr w:rsidR="001B1EC5" w:rsidRPr="005D050A" w:rsidTr="001B34FF">
        <w:trPr>
          <w:trHeight w:val="315"/>
        </w:trPr>
        <w:tc>
          <w:tcPr>
            <w:tcW w:w="6915" w:type="dxa"/>
            <w:tcBorders>
              <w:top w:val="single" w:sz="4" w:space="0" w:color="000000"/>
              <w:left w:val="single" w:sz="4" w:space="0" w:color="000000"/>
              <w:bottom w:val="nil"/>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Уплотнение стонов; устранение неплотностей резьбовых соединений</w:t>
            </w:r>
          </w:p>
        </w:tc>
        <w:tc>
          <w:tcPr>
            <w:tcW w:w="2206" w:type="dxa"/>
            <w:tcBorders>
              <w:top w:val="single" w:sz="4" w:space="0" w:color="000000"/>
              <w:left w:val="nil"/>
              <w:bottom w:val="nil"/>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По мере выявления</w:t>
            </w:r>
          </w:p>
        </w:tc>
      </w:tr>
      <w:tr w:rsidR="001B1EC5" w:rsidRPr="005D050A" w:rsidTr="001B34FF">
        <w:trPr>
          <w:trHeight w:val="585"/>
        </w:trPr>
        <w:tc>
          <w:tcPr>
            <w:tcW w:w="6915" w:type="dxa"/>
            <w:tcBorders>
              <w:top w:val="single" w:sz="4" w:space="0" w:color="000000"/>
              <w:left w:val="single" w:sz="4" w:space="0" w:color="000000"/>
              <w:bottom w:val="nil"/>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Гидропневматическая промывка (с 3-5-кратным заполнением и сбросом воды) и гидравлические испытания систем отопления домов</w:t>
            </w:r>
          </w:p>
        </w:tc>
        <w:tc>
          <w:tcPr>
            <w:tcW w:w="2206" w:type="dxa"/>
            <w:tcBorders>
              <w:top w:val="single" w:sz="4" w:space="0" w:color="000000"/>
              <w:left w:val="nil"/>
              <w:bottom w:val="nil"/>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Один раз в год</w:t>
            </w:r>
          </w:p>
        </w:tc>
      </w:tr>
      <w:tr w:rsidR="001B1EC5" w:rsidRPr="005D050A" w:rsidTr="001B34FF">
        <w:trPr>
          <w:trHeight w:val="345"/>
        </w:trPr>
        <w:tc>
          <w:tcPr>
            <w:tcW w:w="6915" w:type="dxa"/>
            <w:tcBorders>
              <w:top w:val="single" w:sz="4" w:space="0" w:color="000000"/>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CYR" w:hAnsi="Times New Roman CYR"/>
                <w:color w:val="000000"/>
              </w:rPr>
              <w:t>Очистка грязевиков, воздухосборников, вантузов</w:t>
            </w:r>
          </w:p>
        </w:tc>
        <w:tc>
          <w:tcPr>
            <w:tcW w:w="2206" w:type="dxa"/>
            <w:tcBorders>
              <w:top w:val="single" w:sz="4" w:space="0" w:color="000000"/>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Один раз в год</w:t>
            </w:r>
          </w:p>
        </w:tc>
      </w:tr>
      <w:tr w:rsidR="001B1EC5" w:rsidRPr="005D050A" w:rsidTr="001B34FF">
        <w:trPr>
          <w:trHeight w:val="45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Слив воды II, наполнение водой системы отопления</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По мере выявления дефектов</w:t>
            </w:r>
          </w:p>
        </w:tc>
      </w:tr>
      <w:tr w:rsidR="001B1EC5" w:rsidRPr="005D050A" w:rsidTr="001B34FF">
        <w:trPr>
          <w:trHeight w:val="375"/>
        </w:trPr>
        <w:tc>
          <w:tcPr>
            <w:tcW w:w="6915" w:type="dxa"/>
            <w:tcBorders>
              <w:top w:val="nil"/>
              <w:left w:val="single" w:sz="4" w:space="0" w:color="000000"/>
              <w:bottom w:val="nil"/>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Утепление трубопроводов в чердачных помещениях и технических подпольях</w:t>
            </w:r>
          </w:p>
        </w:tc>
        <w:tc>
          <w:tcPr>
            <w:tcW w:w="2206" w:type="dxa"/>
            <w:tcBorders>
              <w:top w:val="nil"/>
              <w:left w:val="nil"/>
              <w:bottom w:val="nil"/>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По мере выявления дефектов</w:t>
            </w:r>
          </w:p>
        </w:tc>
      </w:tr>
      <w:tr w:rsidR="001B1EC5" w:rsidRPr="005D050A" w:rsidTr="001B34FF">
        <w:trPr>
          <w:trHeight w:val="390"/>
        </w:trPr>
        <w:tc>
          <w:tcPr>
            <w:tcW w:w="9121" w:type="dxa"/>
            <w:gridSpan w:val="2"/>
            <w:tcBorders>
              <w:top w:val="single" w:sz="4" w:space="0" w:color="000000"/>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CYR" w:hAnsi="Times New Roman CYR"/>
                <w:b/>
                <w:bCs/>
                <w:i/>
                <w:iCs/>
                <w:color w:val="000000"/>
              </w:rPr>
              <w:t>б) Водопровод и канализация:</w:t>
            </w:r>
          </w:p>
        </w:tc>
      </w:tr>
      <w:tr w:rsidR="001B1EC5" w:rsidRPr="005D050A" w:rsidTr="001B34FF">
        <w:trPr>
          <w:trHeight w:val="37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Сезонные обходы и осмотры систем</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Один раз в год</w:t>
            </w:r>
          </w:p>
        </w:tc>
      </w:tr>
      <w:tr w:rsidR="001B1EC5" w:rsidRPr="005D050A" w:rsidTr="001B34FF">
        <w:trPr>
          <w:trHeight w:val="64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Ремонт, ревизия запорной арматуры на системах водоснабжения ( без водоразборной арматуры), включая жилые помещения</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rPr>
            </w:pPr>
            <w:r w:rsidRPr="005D050A">
              <w:rPr>
                <w:rFonts w:ascii="Times New Roman CYR" w:hAnsi="Times New Roman CYR"/>
                <w:color w:val="000000"/>
              </w:rPr>
              <w:t>Планово-один раз в год по мере выявления</w:t>
            </w:r>
          </w:p>
        </w:tc>
      </w:tr>
      <w:tr w:rsidR="001B1EC5" w:rsidRPr="005D050A" w:rsidTr="001B34FF">
        <w:trPr>
          <w:trHeight w:val="42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Устранение неплотностей резьбовых соединений, включая жилые помещения</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По мере выявления</w:t>
            </w:r>
          </w:p>
        </w:tc>
      </w:tr>
      <w:tr w:rsidR="001B1EC5" w:rsidRPr="005D050A" w:rsidTr="001B34FF">
        <w:trPr>
          <w:trHeight w:val="67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Прочистка трубопроводов  холодного водоснабжения, за исключением квартирной разводки</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По мере выявления</w:t>
            </w:r>
          </w:p>
        </w:tc>
      </w:tr>
      <w:tr w:rsidR="001B1EC5" w:rsidRPr="005D050A" w:rsidTr="001B34FF">
        <w:trPr>
          <w:trHeight w:val="67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Устранение свищей и трещин на общедомовых инженерных сетях (стояках, лежаках), включая жилые помещения</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По мере выявления немедленно</w:t>
            </w:r>
          </w:p>
        </w:tc>
      </w:tr>
      <w:tr w:rsidR="001B1EC5" w:rsidRPr="005D050A" w:rsidTr="001B34FF">
        <w:trPr>
          <w:trHeight w:val="40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Выполнение сварочных работ при ремонте или замене трубопроводов</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По мере выявления</w:t>
            </w:r>
          </w:p>
        </w:tc>
      </w:tr>
      <w:tr w:rsidR="001B1EC5" w:rsidRPr="005D050A" w:rsidTr="001B34FF">
        <w:trPr>
          <w:trHeight w:val="36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CYR" w:hAnsi="Times New Roman CYR"/>
                <w:color w:val="000000"/>
              </w:rPr>
              <w:t>Утепление трубопроводов</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По мере выявления</w:t>
            </w:r>
          </w:p>
        </w:tc>
      </w:tr>
      <w:tr w:rsidR="001B1EC5" w:rsidRPr="005D050A" w:rsidTr="001B34FF">
        <w:trPr>
          <w:trHeight w:val="33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CYR" w:hAnsi="Times New Roman CYR"/>
                <w:color w:val="000000"/>
              </w:rPr>
              <w:t>Проверка  исправности  канализационной вытяжки</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Один раз в год</w:t>
            </w:r>
          </w:p>
        </w:tc>
      </w:tr>
      <w:tr w:rsidR="001B1EC5" w:rsidRPr="005D050A" w:rsidTr="001B34FF">
        <w:trPr>
          <w:trHeight w:val="58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Профилактическая прочистка внутридомовой канализационной сети, включая жилые помещения</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Два раза в год</w:t>
            </w:r>
          </w:p>
        </w:tc>
      </w:tr>
      <w:tr w:rsidR="001B1EC5" w:rsidRPr="005D050A" w:rsidTr="001B34FF">
        <w:trPr>
          <w:trHeight w:val="34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Устранение засоров общедомовой канализационной сети</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По мере выявления</w:t>
            </w:r>
          </w:p>
        </w:tc>
      </w:tr>
      <w:tr w:rsidR="001B1EC5" w:rsidRPr="005D050A" w:rsidTr="001B34FF">
        <w:trPr>
          <w:trHeight w:val="36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Утепление трубопроводов в технических подпольях</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По мере выявления</w:t>
            </w:r>
          </w:p>
        </w:tc>
      </w:tr>
      <w:tr w:rsidR="001B1EC5" w:rsidRPr="005D050A" w:rsidTr="001B34FF">
        <w:trPr>
          <w:trHeight w:val="36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CYR" w:hAnsi="Times New Roman CYR"/>
                <w:b/>
                <w:bCs/>
                <w:i/>
                <w:iCs/>
                <w:color w:val="000000"/>
              </w:rPr>
              <w:t>в) Электроснабжение:</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w:hAnsi="Times New Roman"/>
                <w:color w:val="000000"/>
                <w:lang w:val="en-US"/>
              </w:rPr>
              <w:t> </w:t>
            </w:r>
          </w:p>
        </w:tc>
      </w:tr>
      <w:tr w:rsidR="001B1EC5" w:rsidRPr="005D050A" w:rsidTr="001B34FF">
        <w:trPr>
          <w:trHeight w:val="990"/>
        </w:trPr>
        <w:tc>
          <w:tcPr>
            <w:tcW w:w="6915" w:type="dxa"/>
            <w:tcBorders>
              <w:top w:val="nil"/>
              <w:left w:val="single" w:sz="4" w:space="0" w:color="000000"/>
              <w:bottom w:val="nil"/>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Обходы и осмотры систем (в т.ч.наружных в пределах границ эксплуатационной ответственности) с устранением нарушений изоляции электропроводки и других мелких работ</w:t>
            </w:r>
          </w:p>
        </w:tc>
        <w:tc>
          <w:tcPr>
            <w:tcW w:w="2206" w:type="dxa"/>
            <w:tcBorders>
              <w:top w:val="nil"/>
              <w:left w:val="nil"/>
              <w:bottom w:val="nil"/>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По графику</w:t>
            </w:r>
          </w:p>
        </w:tc>
      </w:tr>
      <w:tr w:rsidR="001B1EC5" w:rsidRPr="005D050A" w:rsidTr="001B34FF">
        <w:trPr>
          <w:trHeight w:val="1275"/>
        </w:trPr>
        <w:tc>
          <w:tcPr>
            <w:tcW w:w="6915" w:type="dxa"/>
            <w:tcBorders>
              <w:top w:val="single" w:sz="4" w:space="0" w:color="000000"/>
              <w:left w:val="single" w:sz="4" w:space="0" w:color="000000"/>
              <w:bottom w:val="nil"/>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Замена неисправных предохранителей, автоматических выключателей и пакетных переключателей в этажных электрощитах и вводнораспределительное  устройство, а также выключателей, потолочных и настенных патронов</w:t>
            </w:r>
          </w:p>
        </w:tc>
        <w:tc>
          <w:tcPr>
            <w:tcW w:w="2206" w:type="dxa"/>
            <w:tcBorders>
              <w:top w:val="single" w:sz="4" w:space="0" w:color="000000"/>
              <w:left w:val="nil"/>
              <w:bottom w:val="nil"/>
              <w:right w:val="single" w:sz="4" w:space="0" w:color="000000"/>
            </w:tcBorders>
          </w:tcPr>
          <w:p w:rsidR="001B1EC5" w:rsidRPr="005D050A" w:rsidRDefault="001B1EC5">
            <w:pPr>
              <w:autoSpaceDE w:val="0"/>
              <w:autoSpaceDN w:val="0"/>
              <w:adjustRightInd w:val="0"/>
              <w:spacing w:after="0"/>
              <w:jc w:val="center"/>
              <w:rPr>
                <w:rFonts w:cs="Calibri"/>
              </w:rPr>
            </w:pPr>
            <w:r w:rsidRPr="005D050A">
              <w:rPr>
                <w:rFonts w:ascii="Times New Roman CYR" w:hAnsi="Times New Roman CYR"/>
                <w:color w:val="000000"/>
              </w:rPr>
              <w:t>По мере выявления в течение трёх часов;                                                                                                                                                                                                                                                                                           в течение семи суток</w:t>
            </w:r>
          </w:p>
        </w:tc>
      </w:tr>
      <w:tr w:rsidR="001B1EC5" w:rsidRPr="005D050A" w:rsidTr="001B34FF">
        <w:trPr>
          <w:trHeight w:val="390"/>
        </w:trPr>
        <w:tc>
          <w:tcPr>
            <w:tcW w:w="6915" w:type="dxa"/>
            <w:tcBorders>
              <w:top w:val="single" w:sz="4" w:space="0" w:color="000000"/>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Укрепление плафонов и ослабленных участков наружной электропроводки</w:t>
            </w:r>
          </w:p>
        </w:tc>
        <w:tc>
          <w:tcPr>
            <w:tcW w:w="2206" w:type="dxa"/>
            <w:tcBorders>
              <w:top w:val="single" w:sz="4" w:space="0" w:color="000000"/>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rPr>
            </w:pPr>
            <w:r w:rsidRPr="005D050A">
              <w:rPr>
                <w:rFonts w:ascii="Times New Roman CYR" w:hAnsi="Times New Roman CYR"/>
                <w:color w:val="000000"/>
              </w:rPr>
              <w:t>По мере выявления в течение семи суток</w:t>
            </w:r>
          </w:p>
        </w:tc>
      </w:tr>
      <w:tr w:rsidR="001B1EC5" w:rsidRPr="005D050A" w:rsidTr="001B34FF">
        <w:trPr>
          <w:trHeight w:val="66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Очистка клемм и соединений в групповых щитках и распределительных шкафах</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Четыре раза в год</w:t>
            </w:r>
          </w:p>
        </w:tc>
      </w:tr>
      <w:tr w:rsidR="001B1EC5" w:rsidRPr="005D050A" w:rsidTr="001B34FF">
        <w:trPr>
          <w:trHeight w:val="61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Ремонт  запирающих устройств и закрытие на замки групповых щитков и распределительных шкафов</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По мере выявления нарушений</w:t>
            </w:r>
          </w:p>
        </w:tc>
      </w:tr>
      <w:tr w:rsidR="001B1EC5" w:rsidRPr="005D050A" w:rsidTr="001B34FF">
        <w:trPr>
          <w:trHeight w:val="36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b/>
                <w:bCs/>
                <w:i/>
                <w:iCs/>
                <w:color w:val="000000"/>
              </w:rPr>
              <w:t>г) Обслуживание канализационной насосной станции:</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w:hAnsi="Times New Roman"/>
                <w:b/>
                <w:bCs/>
                <w:i/>
                <w:iCs/>
                <w:color w:val="000000"/>
                <w:lang w:val="en-US"/>
              </w:rPr>
              <w:t> </w:t>
            </w:r>
          </w:p>
        </w:tc>
      </w:tr>
      <w:tr w:rsidR="001B1EC5" w:rsidRPr="005D050A" w:rsidTr="001B34FF">
        <w:trPr>
          <w:trHeight w:val="345"/>
        </w:trPr>
        <w:tc>
          <w:tcPr>
            <w:tcW w:w="9121" w:type="dxa"/>
            <w:gridSpan w:val="2"/>
            <w:tcBorders>
              <w:top w:val="single" w:sz="4" w:space="0" w:color="000000"/>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w:hAnsi="Times New Roman"/>
                <w:b/>
                <w:bCs/>
                <w:i/>
                <w:iCs/>
                <w:color w:val="000000"/>
                <w:lang w:val="en-US"/>
              </w:rPr>
              <w:t>1.3.</w:t>
            </w:r>
            <w:r w:rsidRPr="005D050A">
              <w:rPr>
                <w:rFonts w:ascii="Times New Roman CYR" w:hAnsi="Times New Roman CYR"/>
                <w:b/>
                <w:bCs/>
                <w:i/>
                <w:iCs/>
                <w:color w:val="000000"/>
              </w:rPr>
              <w:t>Аварийное обслуживание:</w:t>
            </w:r>
          </w:p>
        </w:tc>
      </w:tr>
      <w:tr w:rsidR="001B1EC5" w:rsidRPr="005D050A" w:rsidTr="001B34FF">
        <w:trPr>
          <w:trHeight w:val="375"/>
        </w:trPr>
        <w:tc>
          <w:tcPr>
            <w:tcW w:w="9121" w:type="dxa"/>
            <w:gridSpan w:val="2"/>
            <w:tcBorders>
              <w:top w:val="single" w:sz="4" w:space="0" w:color="000000"/>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CYR" w:hAnsi="Times New Roman CYR"/>
                <w:b/>
                <w:bCs/>
                <w:i/>
                <w:iCs/>
                <w:color w:val="000000"/>
              </w:rPr>
              <w:t>а) Водопровод и канализация:</w:t>
            </w:r>
          </w:p>
        </w:tc>
      </w:tr>
      <w:tr w:rsidR="001B1EC5" w:rsidRPr="005D050A" w:rsidTr="001B34FF">
        <w:trPr>
          <w:trHeight w:val="69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Устранение неисправностей на общедомовых сетях с обеспечением восстановления работоспособности, включая жилые помещения</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rPr>
            </w:pPr>
            <w:r w:rsidRPr="005D050A">
              <w:rPr>
                <w:rFonts w:ascii="Times New Roman CYR" w:hAnsi="Times New Roman CYR"/>
                <w:color w:val="000000"/>
              </w:rPr>
              <w:t>Круглосуточно, по мере возникновения неисправностей</w:t>
            </w:r>
          </w:p>
        </w:tc>
      </w:tr>
      <w:tr w:rsidR="001B1EC5" w:rsidRPr="005D050A" w:rsidTr="001B34FF">
        <w:trPr>
          <w:trHeight w:val="63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Ликвидация засоров канализации на внутридомовых системах, включая выпуска до первых колодцев</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rPr>
            </w:pPr>
            <w:r w:rsidRPr="005D050A">
              <w:rPr>
                <w:rFonts w:ascii="Times New Roman CYR" w:hAnsi="Times New Roman CYR"/>
                <w:color w:val="000000"/>
              </w:rPr>
              <w:t>Круглосуточно, по мере возникновения неисправностей</w:t>
            </w:r>
          </w:p>
        </w:tc>
      </w:tr>
      <w:tr w:rsidR="001B1EC5" w:rsidRPr="005D050A" w:rsidTr="001B34FF">
        <w:trPr>
          <w:trHeight w:val="66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Устранение засоров канализации в жилых помещениях, произошедших не по вине жителей</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rPr>
            </w:pPr>
            <w:r w:rsidRPr="005D050A">
              <w:rPr>
                <w:rFonts w:ascii="Times New Roman CYR" w:hAnsi="Times New Roman CYR"/>
                <w:color w:val="000000"/>
              </w:rPr>
              <w:t>Круглосуточно, по мере возникновения неисправностей</w:t>
            </w:r>
          </w:p>
        </w:tc>
      </w:tr>
      <w:tr w:rsidR="001B1EC5" w:rsidRPr="005D050A" w:rsidTr="001B34FF">
        <w:trPr>
          <w:trHeight w:val="360"/>
        </w:trPr>
        <w:tc>
          <w:tcPr>
            <w:tcW w:w="9121" w:type="dxa"/>
            <w:gridSpan w:val="2"/>
            <w:tcBorders>
              <w:top w:val="single" w:sz="4" w:space="0" w:color="000000"/>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CYR" w:hAnsi="Times New Roman CYR"/>
                <w:b/>
                <w:bCs/>
                <w:i/>
                <w:iCs/>
                <w:color w:val="000000"/>
              </w:rPr>
              <w:t>б) Центральное отопление:</w:t>
            </w:r>
          </w:p>
        </w:tc>
      </w:tr>
      <w:tr w:rsidR="001B1EC5" w:rsidRPr="005D050A" w:rsidTr="001B34FF">
        <w:trPr>
          <w:trHeight w:val="69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Устранение неисправностей на общедомовых сетях с обеспечением  восстановления работоспособности, включая жилые помещения</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rPr>
            </w:pPr>
            <w:r w:rsidRPr="005D050A">
              <w:rPr>
                <w:rFonts w:ascii="Times New Roman CYR" w:hAnsi="Times New Roman CYR"/>
                <w:color w:val="000000"/>
              </w:rPr>
              <w:t>Круглосуточно, по мере возникновения неисправностей</w:t>
            </w:r>
          </w:p>
        </w:tc>
      </w:tr>
      <w:tr w:rsidR="001B1EC5" w:rsidRPr="005D050A" w:rsidTr="001B34FF">
        <w:trPr>
          <w:trHeight w:val="360"/>
        </w:trPr>
        <w:tc>
          <w:tcPr>
            <w:tcW w:w="9121" w:type="dxa"/>
            <w:gridSpan w:val="2"/>
            <w:tcBorders>
              <w:top w:val="single" w:sz="4" w:space="0" w:color="000000"/>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CYR" w:hAnsi="Times New Roman CYR"/>
                <w:b/>
                <w:bCs/>
                <w:i/>
                <w:iCs/>
                <w:color w:val="000000"/>
              </w:rPr>
              <w:t>в) Электроснабжение:</w:t>
            </w:r>
          </w:p>
        </w:tc>
      </w:tr>
      <w:tr w:rsidR="001B1EC5" w:rsidRPr="005D050A" w:rsidTr="001B34FF">
        <w:trPr>
          <w:trHeight w:val="690"/>
        </w:trPr>
        <w:tc>
          <w:tcPr>
            <w:tcW w:w="6915" w:type="dxa"/>
            <w:tcBorders>
              <w:top w:val="nil"/>
              <w:left w:val="single" w:sz="4" w:space="0" w:color="000000"/>
              <w:bottom w:val="nil"/>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Замена (восстановление) неисправных участков внутридомовой электрической сети (до ввода в жилые помещения)</w:t>
            </w:r>
          </w:p>
        </w:tc>
        <w:tc>
          <w:tcPr>
            <w:tcW w:w="2206" w:type="dxa"/>
            <w:tcBorders>
              <w:top w:val="nil"/>
              <w:left w:val="nil"/>
              <w:bottom w:val="nil"/>
              <w:right w:val="single" w:sz="4" w:space="0" w:color="000000"/>
            </w:tcBorders>
          </w:tcPr>
          <w:p w:rsidR="001B1EC5" w:rsidRPr="005D050A" w:rsidRDefault="001B1EC5">
            <w:pPr>
              <w:autoSpaceDE w:val="0"/>
              <w:autoSpaceDN w:val="0"/>
              <w:adjustRightInd w:val="0"/>
              <w:spacing w:after="0"/>
              <w:jc w:val="center"/>
              <w:rPr>
                <w:rFonts w:cs="Calibri"/>
              </w:rPr>
            </w:pPr>
            <w:r w:rsidRPr="005D050A">
              <w:rPr>
                <w:rFonts w:ascii="Times New Roman CYR" w:hAnsi="Times New Roman CYR"/>
                <w:color w:val="000000"/>
              </w:rPr>
              <w:t>Круглосуточно, по мере возникновения неисправностей</w:t>
            </w:r>
          </w:p>
        </w:tc>
      </w:tr>
      <w:tr w:rsidR="001B1EC5" w:rsidRPr="005D050A" w:rsidTr="001B34FF">
        <w:trPr>
          <w:trHeight w:val="975"/>
        </w:trPr>
        <w:tc>
          <w:tcPr>
            <w:tcW w:w="6915" w:type="dxa"/>
            <w:tcBorders>
              <w:top w:val="single" w:sz="4" w:space="0" w:color="000000"/>
              <w:left w:val="single" w:sz="4" w:space="0" w:color="000000"/>
              <w:bottom w:val="nil"/>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Замена предохранителей, автоматических выключателей и другого оборудования на домовых вводно-распределительных устройствах и щитах, в поэтажных распределительных электрощитах</w:t>
            </w:r>
          </w:p>
        </w:tc>
        <w:tc>
          <w:tcPr>
            <w:tcW w:w="2206" w:type="dxa"/>
            <w:tcBorders>
              <w:top w:val="single" w:sz="4" w:space="0" w:color="000000"/>
              <w:left w:val="nil"/>
              <w:bottom w:val="nil"/>
              <w:right w:val="single" w:sz="4" w:space="0" w:color="000000"/>
            </w:tcBorders>
          </w:tcPr>
          <w:p w:rsidR="001B1EC5" w:rsidRPr="005D050A" w:rsidRDefault="001B1EC5">
            <w:pPr>
              <w:autoSpaceDE w:val="0"/>
              <w:autoSpaceDN w:val="0"/>
              <w:adjustRightInd w:val="0"/>
              <w:spacing w:after="0"/>
              <w:jc w:val="center"/>
              <w:rPr>
                <w:rFonts w:cs="Calibri"/>
              </w:rPr>
            </w:pPr>
            <w:r w:rsidRPr="005D050A">
              <w:rPr>
                <w:rFonts w:ascii="Times New Roman CYR" w:hAnsi="Times New Roman CYR"/>
                <w:color w:val="000000"/>
              </w:rPr>
              <w:t>Круглосуточно, по мере возникновения неисправностей</w:t>
            </w:r>
          </w:p>
        </w:tc>
      </w:tr>
      <w:tr w:rsidR="001B1EC5" w:rsidRPr="005D050A" w:rsidTr="001B34FF">
        <w:trPr>
          <w:trHeight w:val="945"/>
        </w:trPr>
        <w:tc>
          <w:tcPr>
            <w:tcW w:w="6915" w:type="dxa"/>
            <w:tcBorders>
              <w:top w:val="single" w:sz="4" w:space="0" w:color="000000"/>
              <w:left w:val="single" w:sz="4" w:space="0" w:color="000000"/>
              <w:bottom w:val="nil"/>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Отключение стояков на отдельных участках трубопроводов, опорожнение отключённых участков систем центрального отопления и обратное наполнение их с пуском систем после устранения неисправности</w:t>
            </w:r>
          </w:p>
        </w:tc>
        <w:tc>
          <w:tcPr>
            <w:tcW w:w="2206" w:type="dxa"/>
            <w:tcBorders>
              <w:top w:val="single" w:sz="4" w:space="0" w:color="000000"/>
              <w:left w:val="nil"/>
              <w:bottom w:val="nil"/>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По необходимости</w:t>
            </w:r>
          </w:p>
        </w:tc>
      </w:tr>
      <w:tr w:rsidR="001B1EC5" w:rsidRPr="005D050A" w:rsidTr="001B34FF">
        <w:trPr>
          <w:trHeight w:val="330"/>
        </w:trPr>
        <w:tc>
          <w:tcPr>
            <w:tcW w:w="9121" w:type="dxa"/>
            <w:gridSpan w:val="2"/>
            <w:tcBorders>
              <w:top w:val="single" w:sz="4" w:space="0" w:color="000000"/>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w:hAnsi="Times New Roman"/>
                <w:b/>
                <w:bCs/>
                <w:color w:val="000000"/>
                <w:lang w:val="en-US"/>
              </w:rPr>
              <w:t>2.</w:t>
            </w:r>
            <w:r w:rsidRPr="005D050A">
              <w:rPr>
                <w:rFonts w:ascii="Times New Roman CYR" w:hAnsi="Times New Roman CYR"/>
                <w:b/>
                <w:bCs/>
                <w:color w:val="000000"/>
              </w:rPr>
              <w:t>Работы по текущему ремонту</w:t>
            </w:r>
          </w:p>
        </w:tc>
      </w:tr>
      <w:tr w:rsidR="001B1EC5" w:rsidRPr="005D050A" w:rsidTr="001B34FF">
        <w:trPr>
          <w:trHeight w:val="300"/>
        </w:trPr>
        <w:tc>
          <w:tcPr>
            <w:tcW w:w="9121" w:type="dxa"/>
            <w:gridSpan w:val="2"/>
            <w:tcBorders>
              <w:top w:val="single" w:sz="4" w:space="0" w:color="000000"/>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w:hAnsi="Times New Roman"/>
                <w:b/>
                <w:bCs/>
                <w:i/>
                <w:iCs/>
                <w:color w:val="000000"/>
                <w:lang w:val="en-US"/>
              </w:rPr>
              <w:t xml:space="preserve">2.1. </w:t>
            </w:r>
            <w:r w:rsidRPr="005D050A">
              <w:rPr>
                <w:rFonts w:ascii="Times New Roman CYR" w:hAnsi="Times New Roman CYR"/>
                <w:b/>
                <w:bCs/>
                <w:i/>
                <w:iCs/>
                <w:color w:val="000000"/>
              </w:rPr>
              <w:t>Фундаменты:</w:t>
            </w:r>
          </w:p>
        </w:tc>
      </w:tr>
      <w:tr w:rsidR="001B1EC5" w:rsidRPr="005D050A" w:rsidTr="001B34FF">
        <w:trPr>
          <w:trHeight w:val="64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Заделка и расшивка швов, трещин фундаментов, стен и др.устранение местных деформаций путём перекладки, усиления, стяжки и др.</w:t>
            </w:r>
          </w:p>
        </w:tc>
        <w:tc>
          <w:tcPr>
            <w:tcW w:w="2206" w:type="dxa"/>
            <w:vMerge w:val="restart"/>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по мере выявления дефектов</w:t>
            </w:r>
          </w:p>
        </w:tc>
      </w:tr>
      <w:tr w:rsidR="001B1EC5" w:rsidRPr="005D050A" w:rsidTr="001B34FF">
        <w:trPr>
          <w:trHeight w:val="31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Восстановление повреждённых участков гидроизоляции фундаментов</w:t>
            </w:r>
          </w:p>
        </w:tc>
        <w:tc>
          <w:tcPr>
            <w:tcW w:w="2206" w:type="dxa"/>
            <w:vMerge/>
            <w:tcBorders>
              <w:top w:val="nil"/>
              <w:left w:val="single" w:sz="4" w:space="0" w:color="000000"/>
              <w:bottom w:val="single" w:sz="4" w:space="0" w:color="000000"/>
              <w:right w:val="single" w:sz="4" w:space="0" w:color="000000"/>
            </w:tcBorders>
            <w:vAlign w:val="center"/>
          </w:tcPr>
          <w:p w:rsidR="001B1EC5" w:rsidRPr="005D050A" w:rsidRDefault="001B1EC5">
            <w:pPr>
              <w:spacing w:after="0" w:line="240" w:lineRule="auto"/>
              <w:rPr>
                <w:rFonts w:cs="Calibri"/>
              </w:rPr>
            </w:pPr>
          </w:p>
        </w:tc>
      </w:tr>
      <w:tr w:rsidR="001B1EC5" w:rsidRPr="005D050A" w:rsidTr="001B34FF">
        <w:trPr>
          <w:trHeight w:val="36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CYR" w:hAnsi="Times New Roman CYR"/>
                <w:color w:val="000000"/>
              </w:rPr>
              <w:t>Ремонт вентиляционных продухов</w:t>
            </w:r>
          </w:p>
        </w:tc>
        <w:tc>
          <w:tcPr>
            <w:tcW w:w="2206" w:type="dxa"/>
            <w:vMerge/>
            <w:tcBorders>
              <w:top w:val="nil"/>
              <w:left w:val="single" w:sz="4" w:space="0" w:color="000000"/>
              <w:bottom w:val="single" w:sz="4" w:space="0" w:color="000000"/>
              <w:right w:val="single" w:sz="4" w:space="0" w:color="000000"/>
            </w:tcBorders>
            <w:vAlign w:val="center"/>
          </w:tcPr>
          <w:p w:rsidR="001B1EC5" w:rsidRPr="005D050A" w:rsidRDefault="001B1EC5">
            <w:pPr>
              <w:spacing w:after="0" w:line="240" w:lineRule="auto"/>
              <w:rPr>
                <w:rFonts w:cs="Calibri"/>
                <w:lang w:val="en-US"/>
              </w:rPr>
            </w:pPr>
          </w:p>
        </w:tc>
      </w:tr>
      <w:tr w:rsidR="001B1EC5" w:rsidRPr="005D050A" w:rsidTr="001B34FF">
        <w:trPr>
          <w:trHeight w:val="315"/>
        </w:trPr>
        <w:tc>
          <w:tcPr>
            <w:tcW w:w="9121" w:type="dxa"/>
            <w:gridSpan w:val="2"/>
            <w:tcBorders>
              <w:top w:val="single" w:sz="4" w:space="0" w:color="000000"/>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w:hAnsi="Times New Roman"/>
                <w:b/>
                <w:bCs/>
                <w:i/>
                <w:iCs/>
                <w:color w:val="000000"/>
                <w:lang w:val="en-US"/>
              </w:rPr>
              <w:t xml:space="preserve">2.2. </w:t>
            </w:r>
            <w:r w:rsidRPr="005D050A">
              <w:rPr>
                <w:rFonts w:ascii="Times New Roman CYR" w:hAnsi="Times New Roman CYR"/>
                <w:b/>
                <w:bCs/>
                <w:i/>
                <w:iCs/>
                <w:color w:val="000000"/>
              </w:rPr>
              <w:t>Фасады:</w:t>
            </w:r>
          </w:p>
        </w:tc>
      </w:tr>
      <w:tr w:rsidR="001B1EC5" w:rsidRPr="005D050A" w:rsidTr="001B34FF">
        <w:trPr>
          <w:trHeight w:val="61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Заделка трещин, расшивка швов, перекладка отдельных участков кирпичных стен</w:t>
            </w:r>
          </w:p>
        </w:tc>
        <w:tc>
          <w:tcPr>
            <w:tcW w:w="2206" w:type="dxa"/>
            <w:vMerge w:val="restart"/>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по мере выявления дефектов</w:t>
            </w:r>
          </w:p>
        </w:tc>
      </w:tr>
      <w:tr w:rsidR="001B1EC5" w:rsidRPr="005D050A" w:rsidTr="001B34FF">
        <w:trPr>
          <w:trHeight w:val="37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Восстановление отдельных простенков, перемычек, козырьков</w:t>
            </w:r>
          </w:p>
        </w:tc>
        <w:tc>
          <w:tcPr>
            <w:tcW w:w="2206" w:type="dxa"/>
            <w:vMerge/>
            <w:tcBorders>
              <w:top w:val="nil"/>
              <w:left w:val="single" w:sz="4" w:space="0" w:color="000000"/>
              <w:bottom w:val="single" w:sz="4" w:space="0" w:color="000000"/>
              <w:right w:val="single" w:sz="4" w:space="0" w:color="000000"/>
            </w:tcBorders>
            <w:vAlign w:val="center"/>
          </w:tcPr>
          <w:p w:rsidR="001B1EC5" w:rsidRPr="005D050A" w:rsidRDefault="001B1EC5">
            <w:pPr>
              <w:spacing w:after="0" w:line="240" w:lineRule="auto"/>
              <w:rPr>
                <w:rFonts w:cs="Calibri"/>
              </w:rPr>
            </w:pPr>
          </w:p>
        </w:tc>
      </w:tr>
      <w:tr w:rsidR="001B1EC5" w:rsidRPr="005D050A" w:rsidTr="001B34FF">
        <w:trPr>
          <w:trHeight w:val="36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CYR" w:hAnsi="Times New Roman CYR"/>
                <w:color w:val="000000"/>
              </w:rPr>
              <w:t>Утепление промерзающих участков стен</w:t>
            </w:r>
          </w:p>
        </w:tc>
        <w:tc>
          <w:tcPr>
            <w:tcW w:w="2206" w:type="dxa"/>
            <w:vMerge/>
            <w:tcBorders>
              <w:top w:val="nil"/>
              <w:left w:val="single" w:sz="4" w:space="0" w:color="000000"/>
              <w:bottom w:val="single" w:sz="4" w:space="0" w:color="000000"/>
              <w:right w:val="single" w:sz="4" w:space="0" w:color="000000"/>
            </w:tcBorders>
            <w:vAlign w:val="center"/>
          </w:tcPr>
          <w:p w:rsidR="001B1EC5" w:rsidRPr="005D050A" w:rsidRDefault="001B1EC5">
            <w:pPr>
              <w:spacing w:after="0" w:line="240" w:lineRule="auto"/>
              <w:rPr>
                <w:rFonts w:cs="Calibri"/>
                <w:lang w:val="en-US"/>
              </w:rPr>
            </w:pPr>
          </w:p>
        </w:tc>
      </w:tr>
      <w:tr w:rsidR="001B1EC5" w:rsidRPr="005D050A" w:rsidTr="001B34FF">
        <w:trPr>
          <w:trHeight w:val="36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CYR" w:hAnsi="Times New Roman CYR"/>
                <w:color w:val="000000"/>
              </w:rPr>
              <w:t>Ремонт и окраска фасадов</w:t>
            </w:r>
          </w:p>
        </w:tc>
        <w:tc>
          <w:tcPr>
            <w:tcW w:w="2206" w:type="dxa"/>
            <w:vMerge/>
            <w:tcBorders>
              <w:top w:val="nil"/>
              <w:left w:val="single" w:sz="4" w:space="0" w:color="000000"/>
              <w:bottom w:val="single" w:sz="4" w:space="0" w:color="000000"/>
              <w:right w:val="single" w:sz="4" w:space="0" w:color="000000"/>
            </w:tcBorders>
            <w:vAlign w:val="center"/>
          </w:tcPr>
          <w:p w:rsidR="001B1EC5" w:rsidRPr="005D050A" w:rsidRDefault="001B1EC5">
            <w:pPr>
              <w:spacing w:after="0" w:line="240" w:lineRule="auto"/>
              <w:rPr>
                <w:rFonts w:cs="Calibri"/>
                <w:lang w:val="en-US"/>
              </w:rPr>
            </w:pPr>
          </w:p>
        </w:tc>
      </w:tr>
      <w:tr w:rsidR="001B1EC5" w:rsidRPr="005D050A" w:rsidTr="001B34FF">
        <w:trPr>
          <w:trHeight w:val="300"/>
        </w:trPr>
        <w:tc>
          <w:tcPr>
            <w:tcW w:w="9121" w:type="dxa"/>
            <w:gridSpan w:val="2"/>
            <w:tcBorders>
              <w:top w:val="single" w:sz="4" w:space="0" w:color="000000"/>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w:hAnsi="Times New Roman"/>
                <w:b/>
                <w:bCs/>
                <w:i/>
                <w:iCs/>
                <w:color w:val="000000"/>
                <w:lang w:val="en-US"/>
              </w:rPr>
              <w:t xml:space="preserve">2.3. </w:t>
            </w:r>
            <w:r w:rsidRPr="005D050A">
              <w:rPr>
                <w:rFonts w:ascii="Times New Roman CYR" w:hAnsi="Times New Roman CYR"/>
                <w:b/>
                <w:bCs/>
                <w:i/>
                <w:iCs/>
                <w:color w:val="000000"/>
              </w:rPr>
              <w:t>Перекрытия:</w:t>
            </w:r>
          </w:p>
        </w:tc>
      </w:tr>
      <w:tr w:rsidR="001B1EC5" w:rsidRPr="005D050A" w:rsidTr="001B34FF">
        <w:trPr>
          <w:trHeight w:val="285"/>
        </w:trPr>
        <w:tc>
          <w:tcPr>
            <w:tcW w:w="6915" w:type="dxa"/>
            <w:tcBorders>
              <w:top w:val="nil"/>
              <w:left w:val="single" w:sz="4" w:space="0" w:color="000000"/>
              <w:bottom w:val="single" w:sz="4" w:space="0" w:color="000000"/>
              <w:right w:val="single" w:sz="4" w:space="0" w:color="000000"/>
            </w:tcBorders>
            <w:vAlign w:val="bottom"/>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Частичная замена или усиление отдельных элементов деревянных перекрытий (участков между балочного  заполнения, дощатой подшивки, отдельных балок); восстановление засыпки (утепление) и стяжки; антисептирование и противопожарная защита деревянных конструкций</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по мере выявления дефектов</w:t>
            </w:r>
          </w:p>
        </w:tc>
      </w:tr>
      <w:tr w:rsidR="001B1EC5" w:rsidRPr="005D050A" w:rsidTr="001B34FF">
        <w:trPr>
          <w:trHeight w:val="375"/>
        </w:trPr>
        <w:tc>
          <w:tcPr>
            <w:tcW w:w="9121" w:type="dxa"/>
            <w:gridSpan w:val="2"/>
            <w:tcBorders>
              <w:top w:val="single" w:sz="4" w:space="0" w:color="000000"/>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w:hAnsi="Times New Roman"/>
                <w:b/>
                <w:bCs/>
                <w:i/>
                <w:iCs/>
                <w:color w:val="000000"/>
                <w:lang w:val="en-US"/>
              </w:rPr>
              <w:t xml:space="preserve">2.4. </w:t>
            </w:r>
            <w:r w:rsidRPr="005D050A">
              <w:rPr>
                <w:rFonts w:ascii="Times New Roman CYR" w:hAnsi="Times New Roman CYR"/>
                <w:b/>
                <w:bCs/>
                <w:i/>
                <w:iCs/>
                <w:color w:val="000000"/>
              </w:rPr>
              <w:t>Крыши:</w:t>
            </w:r>
          </w:p>
        </w:tc>
      </w:tr>
      <w:tr w:rsidR="001B1EC5" w:rsidRPr="005D050A" w:rsidTr="001B34FF">
        <w:trPr>
          <w:trHeight w:val="97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Усиление элементов деревянной стропильной системы, включая смену отдельных ног, стоек, подкосов, участков коньковых прогонов, лежней, мауэрлатов, кобылок и обрешётки</w:t>
            </w:r>
          </w:p>
        </w:tc>
        <w:tc>
          <w:tcPr>
            <w:tcW w:w="2206" w:type="dxa"/>
            <w:vMerge w:val="restart"/>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по мере выявления дефектов</w:t>
            </w:r>
          </w:p>
        </w:tc>
      </w:tr>
      <w:tr w:rsidR="001B1EC5" w:rsidRPr="005D050A" w:rsidTr="001B34FF">
        <w:trPr>
          <w:trHeight w:val="34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Антисептическая и противопожарная защита деревянных конструкций</w:t>
            </w:r>
          </w:p>
        </w:tc>
        <w:tc>
          <w:tcPr>
            <w:tcW w:w="2206" w:type="dxa"/>
            <w:vMerge/>
            <w:tcBorders>
              <w:top w:val="nil"/>
              <w:left w:val="single" w:sz="4" w:space="0" w:color="000000"/>
              <w:bottom w:val="single" w:sz="4" w:space="0" w:color="000000"/>
              <w:right w:val="single" w:sz="4" w:space="0" w:color="000000"/>
            </w:tcBorders>
            <w:vAlign w:val="center"/>
          </w:tcPr>
          <w:p w:rsidR="001B1EC5" w:rsidRPr="005D050A" w:rsidRDefault="001B1EC5">
            <w:pPr>
              <w:spacing w:after="0" w:line="240" w:lineRule="auto"/>
              <w:rPr>
                <w:rFonts w:cs="Calibri"/>
              </w:rPr>
            </w:pPr>
          </w:p>
        </w:tc>
      </w:tr>
      <w:tr w:rsidR="001B1EC5" w:rsidRPr="005D050A" w:rsidTr="001B34FF">
        <w:trPr>
          <w:trHeight w:val="97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Все виды работ по устранению неисправностей стальных, асбестоцементных и других кровель из штучных материалов, включая все элементы примыкания к конструкциям, колпаки и зонты над трубами и проч.</w:t>
            </w:r>
          </w:p>
        </w:tc>
        <w:tc>
          <w:tcPr>
            <w:tcW w:w="2206" w:type="dxa"/>
            <w:vMerge/>
            <w:tcBorders>
              <w:top w:val="nil"/>
              <w:left w:val="single" w:sz="4" w:space="0" w:color="000000"/>
              <w:bottom w:val="single" w:sz="4" w:space="0" w:color="000000"/>
              <w:right w:val="single" w:sz="4" w:space="0" w:color="000000"/>
            </w:tcBorders>
            <w:vAlign w:val="center"/>
          </w:tcPr>
          <w:p w:rsidR="001B1EC5" w:rsidRPr="005D050A" w:rsidRDefault="001B1EC5">
            <w:pPr>
              <w:spacing w:after="0" w:line="240" w:lineRule="auto"/>
              <w:rPr>
                <w:rFonts w:cs="Calibri"/>
              </w:rPr>
            </w:pPr>
          </w:p>
        </w:tc>
      </w:tr>
      <w:tr w:rsidR="001B1EC5" w:rsidRPr="005D050A" w:rsidTr="001B34FF">
        <w:trPr>
          <w:trHeight w:val="36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Устройство вновь и ремонт коньковых и карнизных вентиляционных продухов</w:t>
            </w:r>
          </w:p>
        </w:tc>
        <w:tc>
          <w:tcPr>
            <w:tcW w:w="2206" w:type="dxa"/>
            <w:vMerge/>
            <w:tcBorders>
              <w:top w:val="nil"/>
              <w:left w:val="single" w:sz="4" w:space="0" w:color="000000"/>
              <w:bottom w:val="single" w:sz="4" w:space="0" w:color="000000"/>
              <w:right w:val="single" w:sz="4" w:space="0" w:color="000000"/>
            </w:tcBorders>
            <w:vAlign w:val="center"/>
          </w:tcPr>
          <w:p w:rsidR="001B1EC5" w:rsidRPr="005D050A" w:rsidRDefault="001B1EC5">
            <w:pPr>
              <w:spacing w:after="0" w:line="240" w:lineRule="auto"/>
              <w:rPr>
                <w:rFonts w:cs="Calibri"/>
              </w:rPr>
            </w:pPr>
          </w:p>
        </w:tc>
      </w:tr>
      <w:tr w:rsidR="001B1EC5" w:rsidRPr="005D050A" w:rsidTr="001B34FF">
        <w:trPr>
          <w:trHeight w:val="67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Ремонт гидроизоляционного и восстановление утепляющего слоя чердачного покрытия</w:t>
            </w:r>
          </w:p>
        </w:tc>
        <w:tc>
          <w:tcPr>
            <w:tcW w:w="2206" w:type="dxa"/>
            <w:vMerge/>
            <w:tcBorders>
              <w:top w:val="nil"/>
              <w:left w:val="single" w:sz="4" w:space="0" w:color="000000"/>
              <w:bottom w:val="single" w:sz="4" w:space="0" w:color="000000"/>
              <w:right w:val="single" w:sz="4" w:space="0" w:color="000000"/>
            </w:tcBorders>
            <w:vAlign w:val="center"/>
          </w:tcPr>
          <w:p w:rsidR="001B1EC5" w:rsidRPr="005D050A" w:rsidRDefault="001B1EC5">
            <w:pPr>
              <w:spacing w:after="0" w:line="240" w:lineRule="auto"/>
              <w:rPr>
                <w:rFonts w:cs="Calibri"/>
              </w:rPr>
            </w:pPr>
          </w:p>
        </w:tc>
      </w:tr>
      <w:tr w:rsidR="001B1EC5" w:rsidRPr="005D050A" w:rsidTr="001B34FF">
        <w:trPr>
          <w:trHeight w:val="40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Ремонт слуховых окон и выходов на крыши</w:t>
            </w:r>
          </w:p>
        </w:tc>
        <w:tc>
          <w:tcPr>
            <w:tcW w:w="2206" w:type="dxa"/>
            <w:vMerge/>
            <w:tcBorders>
              <w:top w:val="nil"/>
              <w:left w:val="single" w:sz="4" w:space="0" w:color="000000"/>
              <w:bottom w:val="single" w:sz="4" w:space="0" w:color="000000"/>
              <w:right w:val="single" w:sz="4" w:space="0" w:color="000000"/>
            </w:tcBorders>
            <w:vAlign w:val="center"/>
          </w:tcPr>
          <w:p w:rsidR="001B1EC5" w:rsidRPr="005D050A" w:rsidRDefault="001B1EC5">
            <w:pPr>
              <w:spacing w:after="0" w:line="240" w:lineRule="auto"/>
              <w:rPr>
                <w:rFonts w:cs="Calibri"/>
              </w:rPr>
            </w:pPr>
          </w:p>
        </w:tc>
      </w:tr>
      <w:tr w:rsidR="001B1EC5" w:rsidRPr="005D050A" w:rsidTr="001B34FF">
        <w:trPr>
          <w:trHeight w:val="390"/>
        </w:trPr>
        <w:tc>
          <w:tcPr>
            <w:tcW w:w="9121" w:type="dxa"/>
            <w:gridSpan w:val="2"/>
            <w:tcBorders>
              <w:top w:val="single" w:sz="4" w:space="0" w:color="000000"/>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w:hAnsi="Times New Roman"/>
                <w:b/>
                <w:bCs/>
                <w:i/>
                <w:iCs/>
                <w:color w:val="000000"/>
                <w:lang w:val="en-US"/>
              </w:rPr>
              <w:t xml:space="preserve">2.5. </w:t>
            </w:r>
            <w:r w:rsidRPr="005D050A">
              <w:rPr>
                <w:rFonts w:ascii="Times New Roman CYR" w:hAnsi="Times New Roman CYR"/>
                <w:b/>
                <w:bCs/>
                <w:i/>
                <w:iCs/>
                <w:color w:val="000000"/>
              </w:rPr>
              <w:t>Оконные и дверные заполнения:</w:t>
            </w:r>
          </w:p>
        </w:tc>
      </w:tr>
      <w:tr w:rsidR="001B1EC5" w:rsidRPr="005D050A" w:rsidTr="001B34FF">
        <w:trPr>
          <w:trHeight w:val="61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Смена, восстановление отдельных элементов, частичная замена оконных и дверных заполнений; ремонт входных дверей в местах общего пользования</w:t>
            </w:r>
          </w:p>
        </w:tc>
        <w:tc>
          <w:tcPr>
            <w:tcW w:w="2206" w:type="dxa"/>
            <w:vMerge w:val="restart"/>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по мере выявления дефектов</w:t>
            </w:r>
          </w:p>
        </w:tc>
      </w:tr>
      <w:tr w:rsidR="001B1EC5" w:rsidRPr="005D050A" w:rsidTr="001B34FF">
        <w:trPr>
          <w:trHeight w:val="34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Установка доводчиков пружин, упоров и пр.</w:t>
            </w:r>
          </w:p>
        </w:tc>
        <w:tc>
          <w:tcPr>
            <w:tcW w:w="2206" w:type="dxa"/>
            <w:vMerge/>
            <w:tcBorders>
              <w:top w:val="nil"/>
              <w:left w:val="single" w:sz="4" w:space="0" w:color="000000"/>
              <w:bottom w:val="single" w:sz="4" w:space="0" w:color="000000"/>
              <w:right w:val="single" w:sz="4" w:space="0" w:color="000000"/>
            </w:tcBorders>
            <w:vAlign w:val="center"/>
          </w:tcPr>
          <w:p w:rsidR="001B1EC5" w:rsidRPr="005D050A" w:rsidRDefault="001B1EC5">
            <w:pPr>
              <w:spacing w:after="0" w:line="240" w:lineRule="auto"/>
              <w:rPr>
                <w:rFonts w:cs="Calibri"/>
              </w:rPr>
            </w:pPr>
          </w:p>
        </w:tc>
      </w:tr>
      <w:tr w:rsidR="001B1EC5" w:rsidRPr="005D050A" w:rsidTr="001B34FF">
        <w:trPr>
          <w:trHeight w:val="390"/>
        </w:trPr>
        <w:tc>
          <w:tcPr>
            <w:tcW w:w="9121" w:type="dxa"/>
            <w:gridSpan w:val="2"/>
            <w:tcBorders>
              <w:top w:val="single" w:sz="4" w:space="0" w:color="000000"/>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w:hAnsi="Times New Roman"/>
                <w:b/>
                <w:bCs/>
                <w:i/>
                <w:iCs/>
                <w:color w:val="000000"/>
                <w:lang w:val="en-US"/>
              </w:rPr>
              <w:t xml:space="preserve">2.6. </w:t>
            </w:r>
            <w:r w:rsidRPr="005D050A">
              <w:rPr>
                <w:rFonts w:ascii="Times New Roman CYR" w:hAnsi="Times New Roman CYR"/>
                <w:b/>
                <w:bCs/>
                <w:i/>
                <w:iCs/>
                <w:color w:val="000000"/>
              </w:rPr>
              <w:t>Стены и перегородки:</w:t>
            </w:r>
          </w:p>
        </w:tc>
      </w:tr>
      <w:tr w:rsidR="001B1EC5" w:rsidRPr="005D050A" w:rsidTr="001B34FF">
        <w:trPr>
          <w:trHeight w:val="42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Усиление, смена отдельных участков деревянных перегородок</w:t>
            </w:r>
          </w:p>
        </w:tc>
        <w:tc>
          <w:tcPr>
            <w:tcW w:w="2206" w:type="dxa"/>
            <w:vMerge w:val="restart"/>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по мере выявления дефектов</w:t>
            </w:r>
          </w:p>
        </w:tc>
      </w:tr>
      <w:tr w:rsidR="001B1EC5" w:rsidRPr="005D050A" w:rsidTr="001B34FF">
        <w:trPr>
          <w:trHeight w:val="37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CYR" w:hAnsi="Times New Roman CYR"/>
                <w:color w:val="000000"/>
              </w:rPr>
              <w:t>Заделка трещин перегородок</w:t>
            </w:r>
          </w:p>
        </w:tc>
        <w:tc>
          <w:tcPr>
            <w:tcW w:w="2206" w:type="dxa"/>
            <w:vMerge/>
            <w:tcBorders>
              <w:top w:val="nil"/>
              <w:left w:val="single" w:sz="4" w:space="0" w:color="000000"/>
              <w:bottom w:val="single" w:sz="4" w:space="0" w:color="000000"/>
              <w:right w:val="single" w:sz="4" w:space="0" w:color="000000"/>
            </w:tcBorders>
            <w:vAlign w:val="center"/>
          </w:tcPr>
          <w:p w:rsidR="001B1EC5" w:rsidRPr="005D050A" w:rsidRDefault="001B1EC5">
            <w:pPr>
              <w:spacing w:after="0" w:line="240" w:lineRule="auto"/>
              <w:rPr>
                <w:rFonts w:cs="Calibri"/>
                <w:lang w:val="en-US"/>
              </w:rPr>
            </w:pPr>
          </w:p>
        </w:tc>
      </w:tr>
      <w:tr w:rsidR="001B1EC5" w:rsidRPr="005D050A" w:rsidTr="001B34FF">
        <w:trPr>
          <w:trHeight w:val="97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Восстановление повреждённых участков штукатурки  в подъездах, технических помещениях, в других общедомовых вспомогательных помещениях</w:t>
            </w:r>
          </w:p>
        </w:tc>
        <w:tc>
          <w:tcPr>
            <w:tcW w:w="2206" w:type="dxa"/>
            <w:vMerge/>
            <w:tcBorders>
              <w:top w:val="nil"/>
              <w:left w:val="single" w:sz="4" w:space="0" w:color="000000"/>
              <w:bottom w:val="single" w:sz="4" w:space="0" w:color="000000"/>
              <w:right w:val="single" w:sz="4" w:space="0" w:color="000000"/>
            </w:tcBorders>
            <w:vAlign w:val="center"/>
          </w:tcPr>
          <w:p w:rsidR="001B1EC5" w:rsidRPr="005D050A" w:rsidRDefault="001B1EC5">
            <w:pPr>
              <w:spacing w:after="0" w:line="240" w:lineRule="auto"/>
              <w:rPr>
                <w:rFonts w:cs="Calibri"/>
              </w:rPr>
            </w:pPr>
          </w:p>
        </w:tc>
      </w:tr>
      <w:tr w:rsidR="001B1EC5" w:rsidRPr="005D050A" w:rsidTr="001B34FF">
        <w:trPr>
          <w:trHeight w:val="39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Заделка сопряжений со смежными конструкциями и др.</w:t>
            </w:r>
          </w:p>
        </w:tc>
        <w:tc>
          <w:tcPr>
            <w:tcW w:w="2206" w:type="dxa"/>
            <w:vMerge/>
            <w:tcBorders>
              <w:top w:val="nil"/>
              <w:left w:val="single" w:sz="4" w:space="0" w:color="000000"/>
              <w:bottom w:val="single" w:sz="4" w:space="0" w:color="000000"/>
              <w:right w:val="single" w:sz="4" w:space="0" w:color="000000"/>
            </w:tcBorders>
            <w:vAlign w:val="center"/>
          </w:tcPr>
          <w:p w:rsidR="001B1EC5" w:rsidRPr="005D050A" w:rsidRDefault="001B1EC5">
            <w:pPr>
              <w:spacing w:after="0" w:line="240" w:lineRule="auto"/>
              <w:rPr>
                <w:rFonts w:cs="Calibri"/>
              </w:rPr>
            </w:pPr>
          </w:p>
        </w:tc>
      </w:tr>
      <w:tr w:rsidR="001B1EC5" w:rsidRPr="005D050A" w:rsidTr="001B34FF">
        <w:trPr>
          <w:trHeight w:val="360"/>
        </w:trPr>
        <w:tc>
          <w:tcPr>
            <w:tcW w:w="9121" w:type="dxa"/>
            <w:gridSpan w:val="2"/>
            <w:tcBorders>
              <w:top w:val="single" w:sz="4" w:space="0" w:color="000000"/>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w:hAnsi="Times New Roman"/>
                <w:b/>
                <w:bCs/>
                <w:i/>
                <w:iCs/>
                <w:color w:val="000000"/>
              </w:rPr>
              <w:t xml:space="preserve">2.7. </w:t>
            </w:r>
            <w:r w:rsidRPr="005D050A">
              <w:rPr>
                <w:rFonts w:ascii="Times New Roman CYR" w:hAnsi="Times New Roman CYR"/>
                <w:b/>
                <w:bCs/>
                <w:i/>
                <w:iCs/>
                <w:color w:val="000000"/>
              </w:rPr>
              <w:t>Лестницы, крыльца (зонты-козырьки) над входами в подъезды:</w:t>
            </w:r>
          </w:p>
        </w:tc>
      </w:tr>
      <w:tr w:rsidR="001B1EC5" w:rsidRPr="005D050A" w:rsidTr="001B34FF">
        <w:trPr>
          <w:trHeight w:val="42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Заделка выбоин, трещин ступеней бетонных   лестниц и площадок</w:t>
            </w:r>
          </w:p>
        </w:tc>
        <w:tc>
          <w:tcPr>
            <w:tcW w:w="2206" w:type="dxa"/>
            <w:vMerge w:val="restart"/>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по мере выявления дефектов</w:t>
            </w:r>
          </w:p>
        </w:tc>
      </w:tr>
      <w:tr w:rsidR="001B1EC5" w:rsidRPr="005D050A" w:rsidTr="001B34FF">
        <w:trPr>
          <w:trHeight w:val="31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Частичная замена и укрепление металлических   перил</w:t>
            </w:r>
          </w:p>
        </w:tc>
        <w:tc>
          <w:tcPr>
            <w:tcW w:w="2206" w:type="dxa"/>
            <w:vMerge/>
            <w:tcBorders>
              <w:top w:val="nil"/>
              <w:left w:val="single" w:sz="4" w:space="0" w:color="000000"/>
              <w:bottom w:val="single" w:sz="4" w:space="0" w:color="000000"/>
              <w:right w:val="single" w:sz="4" w:space="0" w:color="000000"/>
            </w:tcBorders>
            <w:vAlign w:val="center"/>
          </w:tcPr>
          <w:p w:rsidR="001B1EC5" w:rsidRPr="005D050A" w:rsidRDefault="001B1EC5">
            <w:pPr>
              <w:spacing w:after="0" w:line="240" w:lineRule="auto"/>
              <w:rPr>
                <w:rFonts w:cs="Calibri"/>
              </w:rPr>
            </w:pPr>
          </w:p>
        </w:tc>
      </w:tr>
      <w:tr w:rsidR="001B1EC5" w:rsidRPr="005D050A" w:rsidTr="001B34FF">
        <w:trPr>
          <w:trHeight w:val="63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Восстановление или замена отдельных элементов крылец; восстановление или устройство зонтов над входами в подъезды</w:t>
            </w:r>
          </w:p>
        </w:tc>
        <w:tc>
          <w:tcPr>
            <w:tcW w:w="2206" w:type="dxa"/>
            <w:vMerge/>
            <w:tcBorders>
              <w:top w:val="nil"/>
              <w:left w:val="single" w:sz="4" w:space="0" w:color="000000"/>
              <w:bottom w:val="single" w:sz="4" w:space="0" w:color="000000"/>
              <w:right w:val="single" w:sz="4" w:space="0" w:color="000000"/>
            </w:tcBorders>
            <w:vAlign w:val="center"/>
          </w:tcPr>
          <w:p w:rsidR="001B1EC5" w:rsidRPr="005D050A" w:rsidRDefault="001B1EC5">
            <w:pPr>
              <w:spacing w:after="0" w:line="240" w:lineRule="auto"/>
              <w:rPr>
                <w:rFonts w:cs="Calibri"/>
              </w:rPr>
            </w:pPr>
          </w:p>
        </w:tc>
      </w:tr>
      <w:tr w:rsidR="001B1EC5" w:rsidRPr="005D050A" w:rsidTr="001B34FF">
        <w:trPr>
          <w:trHeight w:val="60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Устройство металлических решеток, ограждений окон подвальных помещений, козырьков над входами в подвал</w:t>
            </w:r>
          </w:p>
        </w:tc>
        <w:tc>
          <w:tcPr>
            <w:tcW w:w="2206" w:type="dxa"/>
            <w:vMerge/>
            <w:tcBorders>
              <w:top w:val="nil"/>
              <w:left w:val="single" w:sz="4" w:space="0" w:color="000000"/>
              <w:bottom w:val="single" w:sz="4" w:space="0" w:color="000000"/>
              <w:right w:val="single" w:sz="4" w:space="0" w:color="000000"/>
            </w:tcBorders>
            <w:vAlign w:val="center"/>
          </w:tcPr>
          <w:p w:rsidR="001B1EC5" w:rsidRPr="005D050A" w:rsidRDefault="001B1EC5">
            <w:pPr>
              <w:spacing w:after="0" w:line="240" w:lineRule="auto"/>
              <w:rPr>
                <w:rFonts w:cs="Calibri"/>
              </w:rPr>
            </w:pPr>
          </w:p>
        </w:tc>
      </w:tr>
      <w:tr w:rsidR="001B1EC5" w:rsidRPr="005D050A" w:rsidTr="001B34FF">
        <w:trPr>
          <w:trHeight w:val="405"/>
        </w:trPr>
        <w:tc>
          <w:tcPr>
            <w:tcW w:w="9121" w:type="dxa"/>
            <w:gridSpan w:val="2"/>
            <w:tcBorders>
              <w:top w:val="single" w:sz="4" w:space="0" w:color="000000"/>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w:hAnsi="Times New Roman"/>
                <w:b/>
                <w:bCs/>
                <w:i/>
                <w:iCs/>
                <w:color w:val="000000"/>
                <w:lang w:val="en-US"/>
              </w:rPr>
              <w:t>2.8.</w:t>
            </w:r>
            <w:r w:rsidRPr="005D050A">
              <w:rPr>
                <w:rFonts w:ascii="Times New Roman CYR" w:hAnsi="Times New Roman CYR"/>
                <w:b/>
                <w:bCs/>
                <w:i/>
                <w:iCs/>
                <w:color w:val="000000"/>
              </w:rPr>
              <w:t>Внутренняя  отделка:</w:t>
            </w:r>
          </w:p>
        </w:tc>
      </w:tr>
      <w:tr w:rsidR="001B1EC5" w:rsidRPr="005D050A" w:rsidTr="001B34FF">
        <w:trPr>
          <w:trHeight w:val="64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Все виды малярных и стекольных работ во вспомогательных помещениях (лестничных клетках, подвалах, чердаках)</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по мере выявления дефектов</w:t>
            </w:r>
          </w:p>
        </w:tc>
      </w:tr>
      <w:tr w:rsidR="001B1EC5" w:rsidRPr="005D050A" w:rsidTr="001B34FF">
        <w:trPr>
          <w:trHeight w:val="405"/>
        </w:trPr>
        <w:tc>
          <w:tcPr>
            <w:tcW w:w="9121" w:type="dxa"/>
            <w:gridSpan w:val="2"/>
            <w:tcBorders>
              <w:top w:val="single" w:sz="4" w:space="0" w:color="000000"/>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w:hAnsi="Times New Roman"/>
                <w:b/>
                <w:bCs/>
                <w:i/>
                <w:iCs/>
                <w:color w:val="000000"/>
                <w:lang w:val="en-US"/>
              </w:rPr>
              <w:t xml:space="preserve">2.9. </w:t>
            </w:r>
            <w:r w:rsidRPr="005D050A">
              <w:rPr>
                <w:rFonts w:ascii="Times New Roman CYR" w:hAnsi="Times New Roman CYR"/>
                <w:b/>
                <w:bCs/>
                <w:i/>
                <w:iCs/>
                <w:color w:val="000000"/>
              </w:rPr>
              <w:t>Центральное отопление:</w:t>
            </w:r>
          </w:p>
        </w:tc>
      </w:tr>
      <w:tr w:rsidR="001B1EC5" w:rsidRPr="005D050A" w:rsidTr="001B34FF">
        <w:trPr>
          <w:trHeight w:val="93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Смена отдельных участков трубопроводов в пределах границ эксплуатационной ответственности, секции отопительных приборов, запорной и регулировочной арматуры</w:t>
            </w:r>
          </w:p>
        </w:tc>
        <w:tc>
          <w:tcPr>
            <w:tcW w:w="2206" w:type="dxa"/>
            <w:vMerge w:val="restart"/>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по мере выявления дефектов</w:t>
            </w:r>
          </w:p>
        </w:tc>
      </w:tr>
      <w:tr w:rsidR="001B1EC5" w:rsidRPr="005D050A" w:rsidTr="001B34FF">
        <w:trPr>
          <w:trHeight w:val="36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Утепление труб, приборов, расширительных баков</w:t>
            </w:r>
          </w:p>
        </w:tc>
        <w:tc>
          <w:tcPr>
            <w:tcW w:w="2206" w:type="dxa"/>
            <w:vMerge/>
            <w:tcBorders>
              <w:top w:val="nil"/>
              <w:left w:val="single" w:sz="4" w:space="0" w:color="000000"/>
              <w:bottom w:val="single" w:sz="4" w:space="0" w:color="000000"/>
              <w:right w:val="single" w:sz="4" w:space="0" w:color="000000"/>
            </w:tcBorders>
            <w:vAlign w:val="center"/>
          </w:tcPr>
          <w:p w:rsidR="001B1EC5" w:rsidRPr="005D050A" w:rsidRDefault="001B1EC5">
            <w:pPr>
              <w:spacing w:after="0" w:line="240" w:lineRule="auto"/>
              <w:rPr>
                <w:rFonts w:cs="Calibri"/>
              </w:rPr>
            </w:pPr>
          </w:p>
        </w:tc>
      </w:tr>
      <w:tr w:rsidR="001B1EC5" w:rsidRPr="005D050A" w:rsidTr="001B34FF">
        <w:trPr>
          <w:trHeight w:val="39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CYR" w:hAnsi="Times New Roman CYR"/>
                <w:color w:val="000000"/>
              </w:rPr>
              <w:t>Восстановление разрушенной тепловой изоляции</w:t>
            </w:r>
          </w:p>
        </w:tc>
        <w:tc>
          <w:tcPr>
            <w:tcW w:w="2206" w:type="dxa"/>
            <w:vMerge/>
            <w:tcBorders>
              <w:top w:val="nil"/>
              <w:left w:val="single" w:sz="4" w:space="0" w:color="000000"/>
              <w:bottom w:val="single" w:sz="4" w:space="0" w:color="000000"/>
              <w:right w:val="single" w:sz="4" w:space="0" w:color="000000"/>
            </w:tcBorders>
            <w:vAlign w:val="center"/>
          </w:tcPr>
          <w:p w:rsidR="001B1EC5" w:rsidRPr="005D050A" w:rsidRDefault="001B1EC5">
            <w:pPr>
              <w:spacing w:after="0" w:line="240" w:lineRule="auto"/>
              <w:rPr>
                <w:rFonts w:cs="Calibri"/>
                <w:lang w:val="en-US"/>
              </w:rPr>
            </w:pPr>
          </w:p>
        </w:tc>
      </w:tr>
      <w:tr w:rsidR="001B1EC5" w:rsidRPr="005D050A" w:rsidTr="001B34FF">
        <w:trPr>
          <w:trHeight w:val="405"/>
        </w:trPr>
        <w:tc>
          <w:tcPr>
            <w:tcW w:w="9121" w:type="dxa"/>
            <w:gridSpan w:val="2"/>
            <w:tcBorders>
              <w:top w:val="single" w:sz="4" w:space="0" w:color="000000"/>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w:hAnsi="Times New Roman"/>
                <w:b/>
                <w:bCs/>
                <w:i/>
                <w:iCs/>
                <w:color w:val="000000"/>
                <w:lang w:val="en-US"/>
              </w:rPr>
              <w:t xml:space="preserve">2.10. </w:t>
            </w:r>
            <w:r w:rsidRPr="005D050A">
              <w:rPr>
                <w:rFonts w:ascii="Times New Roman CYR" w:hAnsi="Times New Roman CYR"/>
                <w:b/>
                <w:bCs/>
                <w:i/>
                <w:iCs/>
                <w:color w:val="000000"/>
              </w:rPr>
              <w:t>Холодное  водоснабжение:</w:t>
            </w:r>
          </w:p>
        </w:tc>
      </w:tr>
      <w:tr w:rsidR="001B1EC5" w:rsidRPr="005D050A" w:rsidTr="001B34FF">
        <w:trPr>
          <w:trHeight w:val="127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Уплотнение соединений, устранение течи, утепление, укрепление трубопроводов, смена отдельных участков трубопроводов в пределах границ эксплуатационной ответственности, восстановление разрушенной изоляции трубопроводов ( за исключением внутриквартирной разводки)</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по мере выявления дефектов</w:t>
            </w:r>
          </w:p>
        </w:tc>
      </w:tr>
      <w:tr w:rsidR="001B1EC5" w:rsidRPr="005D050A" w:rsidTr="001B34FF">
        <w:trPr>
          <w:trHeight w:val="67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Смена запорной арматуры общей внутридомовой сети, включая запорную арматуру в жилых помещениях вследствие истечения срока их службы</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по мере выявления неисправностей</w:t>
            </w:r>
          </w:p>
        </w:tc>
      </w:tr>
      <w:tr w:rsidR="001B1EC5" w:rsidRPr="005D050A" w:rsidTr="001B34FF">
        <w:trPr>
          <w:trHeight w:val="345"/>
        </w:trPr>
        <w:tc>
          <w:tcPr>
            <w:tcW w:w="9121" w:type="dxa"/>
            <w:gridSpan w:val="2"/>
            <w:tcBorders>
              <w:top w:val="single" w:sz="4" w:space="0" w:color="000000"/>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w:hAnsi="Times New Roman"/>
                <w:b/>
                <w:bCs/>
                <w:i/>
                <w:iCs/>
                <w:color w:val="000000"/>
                <w:lang w:val="en-US"/>
              </w:rPr>
              <w:t xml:space="preserve">2.11. </w:t>
            </w:r>
            <w:r w:rsidRPr="005D050A">
              <w:rPr>
                <w:rFonts w:ascii="Times New Roman CYR" w:hAnsi="Times New Roman CYR"/>
                <w:b/>
                <w:bCs/>
                <w:i/>
                <w:iCs/>
                <w:color w:val="000000"/>
              </w:rPr>
              <w:t>Канализация:</w:t>
            </w:r>
          </w:p>
        </w:tc>
      </w:tr>
      <w:tr w:rsidR="001B1EC5" w:rsidRPr="005D050A" w:rsidTr="001B34FF">
        <w:trPr>
          <w:trHeight w:val="91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Ремонт и замена отдельных участков трубопроводов в пределах границ эксплуатационной ответственности, фасонных частей, сифонов, трапов, ревизий, кроме квартирной разводки</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по мере выявления дефектов</w:t>
            </w:r>
          </w:p>
        </w:tc>
      </w:tr>
      <w:tr w:rsidR="001B1EC5" w:rsidRPr="005D050A" w:rsidTr="001B34FF">
        <w:trPr>
          <w:trHeight w:val="330"/>
        </w:trPr>
        <w:tc>
          <w:tcPr>
            <w:tcW w:w="9121" w:type="dxa"/>
            <w:gridSpan w:val="2"/>
            <w:tcBorders>
              <w:top w:val="single" w:sz="4" w:space="0" w:color="000000"/>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w:hAnsi="Times New Roman"/>
                <w:b/>
                <w:bCs/>
                <w:i/>
                <w:iCs/>
                <w:color w:val="000000"/>
                <w:lang w:val="en-US"/>
              </w:rPr>
              <w:t xml:space="preserve">2.12. </w:t>
            </w:r>
            <w:r w:rsidRPr="005D050A">
              <w:rPr>
                <w:rFonts w:ascii="Times New Roman CYR" w:hAnsi="Times New Roman CYR"/>
                <w:b/>
                <w:bCs/>
                <w:i/>
                <w:iCs/>
                <w:color w:val="000000"/>
              </w:rPr>
              <w:t>Газоснабжение:</w:t>
            </w:r>
          </w:p>
        </w:tc>
      </w:tr>
      <w:tr w:rsidR="001B1EC5" w:rsidRPr="005D050A" w:rsidTr="001B34FF">
        <w:trPr>
          <w:trHeight w:val="36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Ремонт и замена общедомовых газовых сетей</w:t>
            </w:r>
          </w:p>
        </w:tc>
        <w:tc>
          <w:tcPr>
            <w:tcW w:w="2206" w:type="dxa"/>
            <w:tcBorders>
              <w:top w:val="nil"/>
              <w:left w:val="nil"/>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по мере выявления дефектов</w:t>
            </w:r>
          </w:p>
        </w:tc>
      </w:tr>
      <w:tr w:rsidR="001B1EC5" w:rsidRPr="005D050A" w:rsidTr="001B34FF">
        <w:trPr>
          <w:trHeight w:val="330"/>
        </w:trPr>
        <w:tc>
          <w:tcPr>
            <w:tcW w:w="9121" w:type="dxa"/>
            <w:gridSpan w:val="2"/>
            <w:tcBorders>
              <w:top w:val="single" w:sz="4" w:space="0" w:color="000000"/>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w:hAnsi="Times New Roman"/>
                <w:b/>
                <w:bCs/>
                <w:i/>
                <w:iCs/>
                <w:color w:val="000000"/>
                <w:lang w:val="en-US"/>
              </w:rPr>
              <w:t xml:space="preserve">2.13. </w:t>
            </w:r>
            <w:r w:rsidRPr="005D050A">
              <w:rPr>
                <w:rFonts w:ascii="Times New Roman CYR" w:hAnsi="Times New Roman CYR"/>
                <w:b/>
                <w:bCs/>
                <w:i/>
                <w:iCs/>
                <w:color w:val="000000"/>
              </w:rPr>
              <w:t>Электроснабжение и электрические устройства:</w:t>
            </w:r>
          </w:p>
        </w:tc>
      </w:tr>
      <w:tr w:rsidR="001B1EC5" w:rsidRPr="005D050A" w:rsidTr="001B34FF">
        <w:trPr>
          <w:trHeight w:val="90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Замена и ремонт неисправных участков общедомовой электрической сети здания и устранение неисправностей в жилых помещениях, произошедших не по вине жителей</w:t>
            </w:r>
          </w:p>
        </w:tc>
        <w:tc>
          <w:tcPr>
            <w:tcW w:w="2206" w:type="dxa"/>
            <w:vMerge w:val="restart"/>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по мере выявления дефектов</w:t>
            </w:r>
          </w:p>
        </w:tc>
      </w:tr>
      <w:tr w:rsidR="001B1EC5" w:rsidRPr="005D050A" w:rsidTr="001B34FF">
        <w:trPr>
          <w:trHeight w:val="64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Замена вышедших из строя электроустановочных изделий (выключатели, штепсельные розетки, светильники) в местах общего пользования</w:t>
            </w:r>
          </w:p>
        </w:tc>
        <w:tc>
          <w:tcPr>
            <w:tcW w:w="2206" w:type="dxa"/>
            <w:vMerge/>
            <w:tcBorders>
              <w:top w:val="nil"/>
              <w:left w:val="single" w:sz="4" w:space="0" w:color="000000"/>
              <w:bottom w:val="single" w:sz="4" w:space="0" w:color="000000"/>
              <w:right w:val="single" w:sz="4" w:space="0" w:color="000000"/>
            </w:tcBorders>
            <w:vAlign w:val="center"/>
          </w:tcPr>
          <w:p w:rsidR="001B1EC5" w:rsidRPr="005D050A" w:rsidRDefault="001B1EC5">
            <w:pPr>
              <w:spacing w:after="0" w:line="240" w:lineRule="auto"/>
              <w:rPr>
                <w:rFonts w:cs="Calibri"/>
              </w:rPr>
            </w:pPr>
          </w:p>
        </w:tc>
      </w:tr>
      <w:tr w:rsidR="001B1EC5" w:rsidRPr="005D050A" w:rsidTr="001B34FF">
        <w:trPr>
          <w:trHeight w:val="96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Замена предохранителей, автоматических выключателей, пакетных переключателей  вводно-распределительных устройств, щитов и другого электрооборудования в местах общего пользования</w:t>
            </w:r>
          </w:p>
        </w:tc>
        <w:tc>
          <w:tcPr>
            <w:tcW w:w="2206" w:type="dxa"/>
            <w:vMerge/>
            <w:tcBorders>
              <w:top w:val="nil"/>
              <w:left w:val="single" w:sz="4" w:space="0" w:color="000000"/>
              <w:bottom w:val="single" w:sz="4" w:space="0" w:color="000000"/>
              <w:right w:val="single" w:sz="4" w:space="0" w:color="000000"/>
            </w:tcBorders>
            <w:vAlign w:val="center"/>
          </w:tcPr>
          <w:p w:rsidR="001B1EC5" w:rsidRPr="005D050A" w:rsidRDefault="001B1EC5">
            <w:pPr>
              <w:spacing w:after="0" w:line="240" w:lineRule="auto"/>
              <w:rPr>
                <w:rFonts w:cs="Calibri"/>
              </w:rPr>
            </w:pPr>
          </w:p>
        </w:tc>
      </w:tr>
      <w:tr w:rsidR="001B1EC5" w:rsidRPr="005D050A" w:rsidTr="001B34FF">
        <w:trPr>
          <w:trHeight w:val="285"/>
        </w:trPr>
        <w:tc>
          <w:tcPr>
            <w:tcW w:w="9121" w:type="dxa"/>
            <w:gridSpan w:val="2"/>
            <w:tcBorders>
              <w:top w:val="single" w:sz="4" w:space="0" w:color="000000"/>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w:hAnsi="Times New Roman"/>
                <w:b/>
                <w:bCs/>
                <w:i/>
                <w:iCs/>
                <w:color w:val="000000"/>
                <w:lang w:val="en-US"/>
              </w:rPr>
              <w:t xml:space="preserve">2.14. </w:t>
            </w:r>
            <w:r w:rsidRPr="005D050A">
              <w:rPr>
                <w:rFonts w:ascii="Times New Roman CYR" w:hAnsi="Times New Roman CYR"/>
                <w:b/>
                <w:bCs/>
                <w:i/>
                <w:iCs/>
                <w:color w:val="000000"/>
              </w:rPr>
              <w:t>Вентиляция:</w:t>
            </w:r>
          </w:p>
        </w:tc>
      </w:tr>
      <w:tr w:rsidR="001B1EC5" w:rsidRPr="005D050A" w:rsidTr="001B34FF">
        <w:trPr>
          <w:trHeight w:val="61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Ремонт и восстановление работоспособности вентиляционных каналов в помещениях кухонь, ванн и санузлов жилых помещений</w:t>
            </w:r>
          </w:p>
        </w:tc>
        <w:tc>
          <w:tcPr>
            <w:tcW w:w="2206" w:type="dxa"/>
            <w:vMerge w:val="restart"/>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по мере выявления дефектов</w:t>
            </w:r>
          </w:p>
        </w:tc>
      </w:tr>
      <w:tr w:rsidR="001B1EC5" w:rsidRPr="005D050A" w:rsidTr="001B34FF">
        <w:trPr>
          <w:trHeight w:val="61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Ремонт и восстановление вентиляционных коробов в чердачном  помещении и оголовков вентиляционных шахт на кровле</w:t>
            </w:r>
          </w:p>
        </w:tc>
        <w:tc>
          <w:tcPr>
            <w:tcW w:w="2206" w:type="dxa"/>
            <w:vMerge/>
            <w:tcBorders>
              <w:top w:val="nil"/>
              <w:left w:val="single" w:sz="4" w:space="0" w:color="000000"/>
              <w:bottom w:val="single" w:sz="4" w:space="0" w:color="000000"/>
              <w:right w:val="single" w:sz="4" w:space="0" w:color="000000"/>
            </w:tcBorders>
            <w:vAlign w:val="center"/>
          </w:tcPr>
          <w:p w:rsidR="001B1EC5" w:rsidRPr="005D050A" w:rsidRDefault="001B1EC5">
            <w:pPr>
              <w:spacing w:after="0" w:line="240" w:lineRule="auto"/>
              <w:rPr>
                <w:rFonts w:cs="Calibri"/>
              </w:rPr>
            </w:pPr>
          </w:p>
        </w:tc>
      </w:tr>
      <w:tr w:rsidR="001B1EC5" w:rsidRPr="005D050A" w:rsidTr="001B34FF">
        <w:trPr>
          <w:trHeight w:val="315"/>
        </w:trPr>
        <w:tc>
          <w:tcPr>
            <w:tcW w:w="9121" w:type="dxa"/>
            <w:gridSpan w:val="2"/>
            <w:tcBorders>
              <w:top w:val="single" w:sz="4" w:space="0" w:color="000000"/>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lang w:val="en-US"/>
              </w:rPr>
            </w:pPr>
            <w:r w:rsidRPr="005D050A">
              <w:rPr>
                <w:rFonts w:ascii="Times New Roman" w:hAnsi="Times New Roman"/>
                <w:b/>
                <w:bCs/>
                <w:i/>
                <w:iCs/>
                <w:color w:val="000000"/>
                <w:lang w:val="en-US"/>
              </w:rPr>
              <w:t xml:space="preserve">2.15. </w:t>
            </w:r>
            <w:r w:rsidRPr="005D050A">
              <w:rPr>
                <w:rFonts w:ascii="Times New Roman CYR" w:hAnsi="Times New Roman CYR"/>
                <w:b/>
                <w:bCs/>
                <w:i/>
                <w:iCs/>
                <w:color w:val="000000"/>
              </w:rPr>
              <w:t>Специальные общедомовые технические устройства:</w:t>
            </w:r>
          </w:p>
        </w:tc>
      </w:tr>
      <w:tr w:rsidR="001B1EC5" w:rsidRPr="005D050A" w:rsidTr="001B34FF">
        <w:trPr>
          <w:trHeight w:val="405"/>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Ремонт и замена почтовых ящиков</w:t>
            </w:r>
          </w:p>
        </w:tc>
        <w:tc>
          <w:tcPr>
            <w:tcW w:w="2206" w:type="dxa"/>
            <w:vMerge w:val="restart"/>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jc w:val="center"/>
              <w:rPr>
                <w:rFonts w:cs="Calibri"/>
                <w:lang w:val="en-US"/>
              </w:rPr>
            </w:pPr>
            <w:r w:rsidRPr="005D050A">
              <w:rPr>
                <w:rFonts w:ascii="Times New Roman CYR" w:hAnsi="Times New Roman CYR"/>
                <w:color w:val="000000"/>
              </w:rPr>
              <w:t>по мере выявления дефектов</w:t>
            </w:r>
          </w:p>
        </w:tc>
      </w:tr>
      <w:tr w:rsidR="001B1EC5" w:rsidRPr="005D050A" w:rsidTr="001B34FF">
        <w:trPr>
          <w:trHeight w:val="690"/>
        </w:trPr>
        <w:tc>
          <w:tcPr>
            <w:tcW w:w="6915" w:type="dxa"/>
            <w:tcBorders>
              <w:top w:val="nil"/>
              <w:left w:val="single" w:sz="4" w:space="0" w:color="000000"/>
              <w:bottom w:val="single" w:sz="4" w:space="0" w:color="000000"/>
              <w:right w:val="single" w:sz="4" w:space="0" w:color="000000"/>
            </w:tcBorders>
          </w:tcPr>
          <w:p w:rsidR="001B1EC5" w:rsidRPr="005D050A" w:rsidRDefault="001B1EC5">
            <w:pPr>
              <w:autoSpaceDE w:val="0"/>
              <w:autoSpaceDN w:val="0"/>
              <w:adjustRightInd w:val="0"/>
              <w:spacing w:after="0"/>
              <w:rPr>
                <w:rFonts w:cs="Calibri"/>
              </w:rPr>
            </w:pPr>
            <w:r w:rsidRPr="005D050A">
              <w:rPr>
                <w:rFonts w:ascii="Times New Roman CYR" w:hAnsi="Times New Roman CYR"/>
                <w:color w:val="000000"/>
              </w:rPr>
              <w:t>Ремонт и восстановление разрушенных участков отмосток по периметру здания</w:t>
            </w:r>
          </w:p>
        </w:tc>
        <w:tc>
          <w:tcPr>
            <w:tcW w:w="2206" w:type="dxa"/>
            <w:vMerge/>
            <w:tcBorders>
              <w:top w:val="nil"/>
              <w:left w:val="single" w:sz="4" w:space="0" w:color="000000"/>
              <w:bottom w:val="single" w:sz="4" w:space="0" w:color="000000"/>
              <w:right w:val="single" w:sz="4" w:space="0" w:color="000000"/>
            </w:tcBorders>
            <w:vAlign w:val="center"/>
          </w:tcPr>
          <w:p w:rsidR="001B1EC5" w:rsidRPr="005D050A" w:rsidRDefault="001B1EC5">
            <w:pPr>
              <w:spacing w:after="0" w:line="240" w:lineRule="auto"/>
              <w:rPr>
                <w:rFonts w:cs="Calibri"/>
              </w:rPr>
            </w:pPr>
          </w:p>
        </w:tc>
      </w:tr>
      <w:tr w:rsidR="001B1EC5" w:rsidRPr="005D050A" w:rsidTr="001B34FF">
        <w:trPr>
          <w:trHeight w:val="315"/>
        </w:trPr>
        <w:tc>
          <w:tcPr>
            <w:tcW w:w="6915" w:type="dxa"/>
            <w:vAlign w:val="bottom"/>
          </w:tcPr>
          <w:p w:rsidR="001B1EC5" w:rsidRPr="005D050A" w:rsidRDefault="001B1EC5">
            <w:pPr>
              <w:autoSpaceDE w:val="0"/>
              <w:autoSpaceDN w:val="0"/>
              <w:adjustRightInd w:val="0"/>
              <w:spacing w:after="0"/>
              <w:rPr>
                <w:rFonts w:cs="Calibri"/>
              </w:rPr>
            </w:pPr>
          </w:p>
        </w:tc>
        <w:tc>
          <w:tcPr>
            <w:tcW w:w="2206" w:type="dxa"/>
          </w:tcPr>
          <w:p w:rsidR="001B1EC5" w:rsidRPr="005D050A" w:rsidRDefault="001B1EC5">
            <w:pPr>
              <w:autoSpaceDE w:val="0"/>
              <w:autoSpaceDN w:val="0"/>
              <w:adjustRightInd w:val="0"/>
              <w:spacing w:after="0"/>
              <w:rPr>
                <w:rFonts w:cs="Calibri"/>
              </w:rPr>
            </w:pPr>
          </w:p>
        </w:tc>
      </w:tr>
      <w:tr w:rsidR="001B1EC5" w:rsidRPr="005D050A" w:rsidTr="001B34FF">
        <w:trPr>
          <w:trHeight w:val="285"/>
        </w:trPr>
        <w:tc>
          <w:tcPr>
            <w:tcW w:w="9121" w:type="dxa"/>
            <w:gridSpan w:val="2"/>
            <w:vAlign w:val="bottom"/>
          </w:tcPr>
          <w:p w:rsidR="001B1EC5" w:rsidRPr="005D050A" w:rsidRDefault="001B1EC5">
            <w:pPr>
              <w:autoSpaceDE w:val="0"/>
              <w:autoSpaceDN w:val="0"/>
              <w:adjustRightInd w:val="0"/>
              <w:spacing w:after="0"/>
              <w:rPr>
                <w:rFonts w:cs="Calibri"/>
              </w:rPr>
            </w:pPr>
            <w:r w:rsidRPr="005D050A">
              <w:rPr>
                <w:rFonts w:ascii="Times New Roman CYR" w:hAnsi="Times New Roman CYR"/>
                <w:b/>
                <w:bCs/>
                <w:color w:val="000000"/>
                <w:u w:val="single"/>
              </w:rPr>
              <w:t>Внимание</w:t>
            </w:r>
            <w:r w:rsidRPr="005D050A">
              <w:rPr>
                <w:rFonts w:ascii="Times New Roman CYR" w:hAnsi="Times New Roman CYR"/>
                <w:color w:val="000000"/>
              </w:rPr>
              <w:t xml:space="preserve"> - приведенный  перечень работ является примерным. Может меняться по согласованию с собственниками помещений.</w:t>
            </w:r>
          </w:p>
        </w:tc>
      </w:tr>
    </w:tbl>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r>
        <w:rPr>
          <w:rFonts w:ascii="Times New Roman" w:hAnsi="Times New Roman"/>
          <w:color w:val="000000"/>
          <w:shd w:val="clear" w:color="auto" w:fill="FFFFFF"/>
        </w:rPr>
        <w:t>Приложение № 3</w:t>
      </w:r>
    </w:p>
    <w:p w:rsidR="001B1EC5" w:rsidRDefault="001B1EC5" w:rsidP="0085688A">
      <w:pPr>
        <w:spacing w:after="0" w:line="240" w:lineRule="auto"/>
        <w:ind w:left="6838" w:right="-1"/>
        <w:jc w:val="right"/>
        <w:rPr>
          <w:rFonts w:ascii="Times New Roman" w:hAnsi="Times New Roman"/>
          <w:color w:val="000000"/>
          <w:shd w:val="clear" w:color="auto" w:fill="FFFFFF"/>
        </w:rPr>
      </w:pPr>
      <w:r>
        <w:rPr>
          <w:rFonts w:ascii="Times New Roman" w:hAnsi="Times New Roman"/>
          <w:color w:val="000000"/>
          <w:shd w:val="clear" w:color="auto" w:fill="FFFFFF"/>
        </w:rPr>
        <w:t>к Договору управления</w:t>
      </w:r>
    </w:p>
    <w:p w:rsidR="001B1EC5" w:rsidRDefault="001B1EC5" w:rsidP="0085688A">
      <w:pPr>
        <w:spacing w:after="0" w:line="240" w:lineRule="auto"/>
        <w:ind w:left="6838" w:right="-1"/>
        <w:jc w:val="right"/>
        <w:rPr>
          <w:rFonts w:ascii="Times New Roman" w:hAnsi="Times New Roman"/>
          <w:color w:val="000000"/>
          <w:shd w:val="clear" w:color="auto" w:fill="FFFFFF"/>
        </w:rPr>
      </w:pPr>
      <w:r>
        <w:rPr>
          <w:rFonts w:ascii="Times New Roman" w:hAnsi="Times New Roman"/>
          <w:color w:val="000000"/>
          <w:shd w:val="clear" w:color="auto" w:fill="FFFFFF"/>
        </w:rPr>
        <w:t>многоквартирным домом</w:t>
      </w:r>
    </w:p>
    <w:p w:rsidR="001B1EC5" w:rsidRDefault="001B1EC5" w:rsidP="0085688A">
      <w:pPr>
        <w:spacing w:after="160" w:line="256" w:lineRule="auto"/>
        <w:jc w:val="center"/>
        <w:rPr>
          <w:rFonts w:cs="Calibri"/>
        </w:rPr>
      </w:pPr>
    </w:p>
    <w:p w:rsidR="001B1EC5" w:rsidRDefault="001B1EC5" w:rsidP="0085688A">
      <w:pPr>
        <w:spacing w:after="160" w:line="256" w:lineRule="auto"/>
        <w:jc w:val="center"/>
        <w:rPr>
          <w:rFonts w:ascii="Times New Roman" w:hAnsi="Times New Roman"/>
        </w:rPr>
      </w:pPr>
      <w:r>
        <w:rPr>
          <w:rFonts w:ascii="Times New Roman" w:hAnsi="Times New Roman"/>
        </w:rPr>
        <w:t>ОТЧЕТ УПРАВЛЯЮЩЕЙ ОРГАНИЗАЦИИ</w:t>
      </w:r>
    </w:p>
    <w:p w:rsidR="001B1EC5" w:rsidRDefault="001B1EC5" w:rsidP="0085688A">
      <w:pPr>
        <w:spacing w:after="160" w:line="256" w:lineRule="auto"/>
        <w:ind w:firstLine="540"/>
        <w:jc w:val="both"/>
        <w:rPr>
          <w:rFonts w:ascii="Times New Roman" w:hAnsi="Times New Roman"/>
        </w:rPr>
      </w:pPr>
      <w:r>
        <w:rPr>
          <w:rFonts w:ascii="Times New Roman" w:hAnsi="Times New Roman"/>
        </w:rPr>
        <w:t>Состав информации, включаемой в отчет Управляющей организации об исполнении Договора:</w:t>
      </w:r>
    </w:p>
    <w:p w:rsidR="001B1EC5" w:rsidRDefault="001B1EC5" w:rsidP="0085688A">
      <w:pPr>
        <w:spacing w:after="160" w:line="256" w:lineRule="auto"/>
        <w:ind w:firstLine="540"/>
        <w:jc w:val="both"/>
        <w:rPr>
          <w:rFonts w:ascii="Times New Roman" w:hAnsi="Times New Roman"/>
        </w:rPr>
      </w:pPr>
      <w:r>
        <w:rPr>
          <w:rFonts w:ascii="Times New Roman" w:hAnsi="Times New Roman"/>
        </w:rPr>
        <w:t xml:space="preserve">а) сведения о соответствии в течение отчетного года фактических перечня, объемов и качества работ и услуг по управлению, содержанию и ремонту общего имущества Перечню работ, услуг, техническим регламентам, требованиям </w:t>
      </w:r>
      <w:hyperlink r:id="rId13" w:history="1">
        <w:r>
          <w:rPr>
            <w:rStyle w:val="aa"/>
            <w:rFonts w:ascii="Times New Roman" w:hAnsi="Times New Roman"/>
          </w:rPr>
          <w:t>ч. 1.1 ст. 161</w:t>
        </w:r>
      </w:hyperlink>
      <w:r>
        <w:rPr>
          <w:rFonts w:ascii="Times New Roman" w:hAnsi="Times New Roman"/>
        </w:rPr>
        <w:t xml:space="preserve"> Жилищного кодекса РФ и утвержденным Правительством РФ правилам содержания общего имущества в многоквартирном доме, минимальному перечню работ, услуг;</w:t>
      </w:r>
    </w:p>
    <w:p w:rsidR="001B1EC5" w:rsidRDefault="001B1EC5" w:rsidP="0085688A">
      <w:pPr>
        <w:spacing w:after="160" w:line="256" w:lineRule="auto"/>
        <w:ind w:firstLine="540"/>
        <w:jc w:val="both"/>
        <w:rPr>
          <w:rFonts w:ascii="Times New Roman" w:hAnsi="Times New Roman"/>
        </w:rPr>
      </w:pPr>
      <w:r>
        <w:rPr>
          <w:rFonts w:ascii="Times New Roman" w:hAnsi="Times New Roman"/>
        </w:rPr>
        <w:t>б) количество и даты имеющихся в течение отчетного года случаев нарушения периодичности и качества выполнения работ и услуг по содержанию и ремонту общего имущества в многоквартирном доме, а также связанного с этим снижения платы за содержание и ремонт жилого помещения;</w:t>
      </w:r>
    </w:p>
    <w:p w:rsidR="001B1EC5" w:rsidRDefault="001B1EC5" w:rsidP="0085688A">
      <w:pPr>
        <w:spacing w:after="160" w:line="256" w:lineRule="auto"/>
        <w:ind w:firstLine="540"/>
        <w:jc w:val="both"/>
        <w:rPr>
          <w:rFonts w:ascii="Times New Roman" w:hAnsi="Times New Roman"/>
        </w:rPr>
      </w:pPr>
      <w:r>
        <w:rPr>
          <w:rFonts w:ascii="Times New Roman" w:hAnsi="Times New Roman"/>
        </w:rPr>
        <w:t>в) сведения о соответствии коммунальных услуг, предоставляемых в течение отчетного года, требованиям утвержденных Правительством РФ правил предоставления коммунальных услуг собственникам и пользователям помещений в многоквартирных домах и жилых домах;</w:t>
      </w:r>
    </w:p>
    <w:p w:rsidR="001B1EC5" w:rsidRDefault="001B1EC5" w:rsidP="0085688A">
      <w:pPr>
        <w:spacing w:after="160" w:line="256" w:lineRule="auto"/>
        <w:ind w:firstLine="540"/>
        <w:jc w:val="both"/>
        <w:rPr>
          <w:rFonts w:ascii="Times New Roman" w:hAnsi="Times New Roman"/>
        </w:rPr>
      </w:pPr>
      <w:r>
        <w:rPr>
          <w:rFonts w:ascii="Times New Roman" w:hAnsi="Times New Roman"/>
        </w:rPr>
        <w:t>г) количество и даты имеющихся в течение отчетного года случаев нарушения периодичности и качества предоставления коммунальных услуг, а также связанного с этим снижения платы за коммунальные услуги;</w:t>
      </w:r>
    </w:p>
    <w:p w:rsidR="001B1EC5" w:rsidRDefault="001B1EC5" w:rsidP="0085688A">
      <w:pPr>
        <w:spacing w:after="160" w:line="256" w:lineRule="auto"/>
        <w:ind w:firstLine="540"/>
        <w:jc w:val="both"/>
        <w:rPr>
          <w:rFonts w:ascii="Times New Roman" w:hAnsi="Times New Roman"/>
        </w:rPr>
      </w:pPr>
      <w:r>
        <w:rPr>
          <w:rFonts w:ascii="Times New Roman" w:hAnsi="Times New Roman"/>
        </w:rPr>
        <w:t>д) количество предложений, заявлений и жалоб собственников помещений и сведения о принятых мерах по устранению указанных в них недостатков (с указанием сроков принятия указанных мер), в том числе сведения о количестве и содержании актов о причинении ущерба общему имуществу действиями (бездействием) Управляющей организации и сведения о возмещении такого ущерба или об устранении порчи общего имущества;</w:t>
      </w:r>
    </w:p>
    <w:p w:rsidR="001B1EC5" w:rsidRDefault="001B1EC5" w:rsidP="0085688A">
      <w:pPr>
        <w:spacing w:after="160" w:line="256" w:lineRule="auto"/>
        <w:ind w:firstLine="540"/>
        <w:jc w:val="both"/>
        <w:rPr>
          <w:rFonts w:ascii="Times New Roman" w:hAnsi="Times New Roman"/>
        </w:rPr>
      </w:pPr>
      <w:r>
        <w:rPr>
          <w:rFonts w:ascii="Times New Roman" w:hAnsi="Times New Roman"/>
        </w:rPr>
        <w:t>е) порядок использования целевых средств собственников помещений (потребителей) на проведение ремонтных (в том числе непредвиденных) работ;</w:t>
      </w:r>
    </w:p>
    <w:p w:rsidR="001B1EC5" w:rsidRDefault="001B1EC5" w:rsidP="0085688A">
      <w:pPr>
        <w:spacing w:after="160" w:line="256" w:lineRule="auto"/>
        <w:ind w:firstLine="540"/>
        <w:jc w:val="both"/>
        <w:rPr>
          <w:rFonts w:ascii="Times New Roman" w:hAnsi="Times New Roman"/>
        </w:rPr>
      </w:pPr>
      <w:r>
        <w:rPr>
          <w:rFonts w:ascii="Times New Roman" w:hAnsi="Times New Roman"/>
        </w:rPr>
        <w:t>ж) случаи выполнения непредвиденных и неотложных работ с указанием видов, объемов и стоимости таких работ;</w:t>
      </w:r>
    </w:p>
    <w:p w:rsidR="001B1EC5" w:rsidRDefault="001B1EC5" w:rsidP="0085688A">
      <w:pPr>
        <w:spacing w:after="160" w:line="256" w:lineRule="auto"/>
        <w:ind w:firstLine="540"/>
        <w:jc w:val="both"/>
        <w:rPr>
          <w:rFonts w:ascii="Times New Roman" w:hAnsi="Times New Roman"/>
        </w:rPr>
      </w:pPr>
      <w:r>
        <w:rPr>
          <w:rFonts w:ascii="Times New Roman" w:hAnsi="Times New Roman"/>
        </w:rPr>
        <w:t>з) случаи изменения Перечня работ, услуг в соответствии с порядком, установленным условиями Договора;</w:t>
      </w:r>
    </w:p>
    <w:p w:rsidR="001B1EC5" w:rsidRDefault="001B1EC5" w:rsidP="0085688A">
      <w:pPr>
        <w:spacing w:after="160" w:line="256" w:lineRule="auto"/>
        <w:ind w:firstLine="540"/>
        <w:jc w:val="both"/>
        <w:rPr>
          <w:rFonts w:ascii="Times New Roman" w:hAnsi="Times New Roman"/>
        </w:rPr>
      </w:pPr>
      <w:r>
        <w:rPr>
          <w:rFonts w:ascii="Times New Roman" w:hAnsi="Times New Roman"/>
        </w:rPr>
        <w:t>и) информация о суммах, полученных Управляющей организацией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договорам на установку и эксплуатацию рекламных конструкций), направлении расходования таких сумм и о зачете таких сумм в счет обязательств собственников помещений по оплате содержания и ремонта общего имущества в многоквартирном доме;</w:t>
      </w:r>
    </w:p>
    <w:p w:rsidR="001B1EC5" w:rsidRDefault="001B1EC5" w:rsidP="0085688A">
      <w:pPr>
        <w:spacing w:after="160" w:line="256" w:lineRule="auto"/>
        <w:ind w:firstLine="540"/>
        <w:jc w:val="both"/>
        <w:rPr>
          <w:rFonts w:ascii="Times New Roman" w:hAnsi="Times New Roman"/>
        </w:rPr>
      </w:pPr>
      <w:r>
        <w:rPr>
          <w:rFonts w:ascii="Times New Roman" w:hAnsi="Times New Roman"/>
        </w:rPr>
        <w:t>к) результаты сверки расчетов за оказанные услуги и выполненные работы по управлению многоквартирным домом, содержанию и ремонту общего имущества в многоквартирном доме.</w:t>
      </w: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cs="Calibri"/>
          <w:color w:val="000000"/>
          <w:shd w:val="clear" w:color="auto" w:fill="FFFFFF"/>
        </w:rPr>
      </w:pPr>
      <w:r>
        <w:rPr>
          <w:rFonts w:ascii="Times New Roman" w:hAnsi="Times New Roman"/>
          <w:color w:val="000000"/>
          <w:shd w:val="clear" w:color="auto" w:fill="FFFFFF"/>
        </w:rPr>
        <w:t>Приложение № 4</w:t>
      </w:r>
    </w:p>
    <w:p w:rsidR="001B1EC5" w:rsidRDefault="001B1EC5" w:rsidP="0085688A">
      <w:pPr>
        <w:spacing w:after="0" w:line="240" w:lineRule="auto"/>
        <w:ind w:left="6838" w:right="-1"/>
        <w:jc w:val="right"/>
        <w:rPr>
          <w:rFonts w:ascii="Times New Roman" w:hAnsi="Times New Roman"/>
          <w:color w:val="000000"/>
          <w:shd w:val="clear" w:color="auto" w:fill="FFFFFF"/>
        </w:rPr>
      </w:pPr>
      <w:r>
        <w:rPr>
          <w:rFonts w:ascii="Times New Roman" w:hAnsi="Times New Roman"/>
          <w:color w:val="000000"/>
          <w:shd w:val="clear" w:color="auto" w:fill="FFFFFF"/>
        </w:rPr>
        <w:t>к Договору управления</w:t>
      </w:r>
    </w:p>
    <w:p w:rsidR="001B1EC5" w:rsidRDefault="001B1EC5" w:rsidP="0085688A">
      <w:pPr>
        <w:spacing w:after="0" w:line="240" w:lineRule="auto"/>
        <w:ind w:left="6838" w:right="-1"/>
        <w:jc w:val="right"/>
        <w:rPr>
          <w:rFonts w:ascii="Times New Roman" w:hAnsi="Times New Roman"/>
          <w:color w:val="000000"/>
          <w:shd w:val="clear" w:color="auto" w:fill="FFFFFF"/>
        </w:rPr>
      </w:pPr>
      <w:r>
        <w:rPr>
          <w:rFonts w:ascii="Times New Roman" w:hAnsi="Times New Roman"/>
          <w:color w:val="000000"/>
          <w:shd w:val="clear" w:color="auto" w:fill="FFFFFF"/>
        </w:rPr>
        <w:t>многоквартирным домом</w:t>
      </w: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85688A">
      <w:pPr>
        <w:spacing w:after="0" w:line="240" w:lineRule="auto"/>
        <w:ind w:left="6838" w:right="-1"/>
        <w:jc w:val="right"/>
        <w:rPr>
          <w:rFonts w:ascii="Times New Roman" w:hAnsi="Times New Roman"/>
          <w:color w:val="000000"/>
          <w:shd w:val="clear" w:color="auto" w:fill="FFFFFF"/>
        </w:rPr>
      </w:pPr>
    </w:p>
    <w:p w:rsidR="001B1EC5" w:rsidRDefault="001B1EC5" w:rsidP="001B34FF">
      <w:pPr>
        <w:spacing w:after="0" w:line="240" w:lineRule="auto"/>
        <w:jc w:val="center"/>
        <w:rPr>
          <w:rFonts w:ascii="Times New Roman" w:hAnsi="Times New Roman"/>
          <w:sz w:val="20"/>
          <w:szCs w:val="20"/>
        </w:rPr>
      </w:pPr>
      <w:r>
        <w:rPr>
          <w:rFonts w:ascii="Times New Roman" w:hAnsi="Times New Roman"/>
          <w:sz w:val="20"/>
          <w:szCs w:val="20"/>
        </w:rPr>
        <w:t>ПЕРЕЧЕНЬ ТЕХНИЧЕСКОЙ ДОКУМЕНТАЦИИ НА МНОГОКВАРТИРНЫЙ ДОМ</w:t>
      </w:r>
    </w:p>
    <w:p w:rsidR="001B1EC5" w:rsidRDefault="001B1EC5" w:rsidP="001B34FF">
      <w:pPr>
        <w:spacing w:after="0" w:line="240" w:lineRule="auto"/>
        <w:jc w:val="center"/>
        <w:rPr>
          <w:rFonts w:ascii="Times New Roman" w:hAnsi="Times New Roman"/>
          <w:sz w:val="20"/>
          <w:szCs w:val="20"/>
        </w:rPr>
      </w:pPr>
      <w:r>
        <w:rPr>
          <w:rFonts w:ascii="Times New Roman" w:hAnsi="Times New Roman"/>
          <w:sz w:val="20"/>
          <w:szCs w:val="20"/>
        </w:rPr>
        <w:t>И ИНЫХ СВЯЗАННЫХ С УПРАВЛЕНИЕМ ТАКИМ ДОМОМ ДОКУМЕНТОВ</w:t>
      </w:r>
    </w:p>
    <w:p w:rsidR="001B1EC5" w:rsidRDefault="001B1EC5" w:rsidP="001B34FF">
      <w:pPr>
        <w:spacing w:after="0" w:line="240" w:lineRule="auto"/>
        <w:jc w:val="center"/>
        <w:rPr>
          <w:rFonts w:ascii="Times New Roman" w:hAnsi="Times New Roman"/>
          <w:sz w:val="20"/>
          <w:szCs w:val="20"/>
        </w:rPr>
      </w:pPr>
    </w:p>
    <w:p w:rsidR="001B1EC5" w:rsidRDefault="001B1EC5" w:rsidP="0085688A">
      <w:pPr>
        <w:spacing w:after="0" w:line="256" w:lineRule="auto"/>
        <w:jc w:val="center"/>
        <w:rPr>
          <w:rFonts w:ascii="Times New Roman" w:hAnsi="Times New Roman"/>
          <w:sz w:val="20"/>
          <w:szCs w:val="20"/>
        </w:rPr>
      </w:pPr>
      <w:r>
        <w:rPr>
          <w:rFonts w:ascii="Times New Roman" w:hAnsi="Times New Roman"/>
          <w:sz w:val="20"/>
          <w:szCs w:val="20"/>
        </w:rPr>
        <w:t>I. Перечень технической документации</w:t>
      </w:r>
    </w:p>
    <w:tbl>
      <w:tblPr>
        <w:tblW w:w="0" w:type="auto"/>
        <w:tblInd w:w="52" w:type="dxa"/>
        <w:tblCellMar>
          <w:left w:w="10" w:type="dxa"/>
          <w:right w:w="10" w:type="dxa"/>
        </w:tblCellMar>
        <w:tblLook w:val="00A0" w:firstRow="1" w:lastRow="0" w:firstColumn="1" w:lastColumn="0" w:noHBand="0" w:noVBand="0"/>
      </w:tblPr>
      <w:tblGrid>
        <w:gridCol w:w="1086"/>
        <w:gridCol w:w="2511"/>
        <w:gridCol w:w="1532"/>
        <w:gridCol w:w="1586"/>
        <w:gridCol w:w="2485"/>
      </w:tblGrid>
      <w:tr w:rsidR="001B1EC5" w:rsidRPr="005D050A" w:rsidTr="0085688A">
        <w:trPr>
          <w:trHeight w:val="1"/>
        </w:trPr>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jc w:val="center"/>
              <w:rPr>
                <w:rFonts w:ascii="Times New Roman" w:hAnsi="Times New Roman"/>
                <w:sz w:val="20"/>
                <w:szCs w:val="20"/>
              </w:rPr>
            </w:pPr>
            <w:r>
              <w:rPr>
                <w:rFonts w:ascii="Times New Roman" w:hAnsi="Times New Roman"/>
                <w:sz w:val="20"/>
                <w:szCs w:val="20"/>
              </w:rPr>
              <w:t>№ п/п</w:t>
            </w:r>
          </w:p>
        </w:tc>
        <w:tc>
          <w:tcPr>
            <w:tcW w:w="40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jc w:val="center"/>
              <w:rPr>
                <w:rFonts w:ascii="Times New Roman" w:hAnsi="Times New Roman"/>
                <w:sz w:val="20"/>
                <w:szCs w:val="20"/>
              </w:rPr>
            </w:pPr>
            <w:r>
              <w:rPr>
                <w:rFonts w:ascii="Times New Roman" w:hAnsi="Times New Roman"/>
                <w:sz w:val="20"/>
                <w:szCs w:val="20"/>
              </w:rPr>
              <w:t>Наименование документа</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jc w:val="center"/>
              <w:rPr>
                <w:rFonts w:ascii="Times New Roman" w:hAnsi="Times New Roman"/>
                <w:sz w:val="20"/>
                <w:szCs w:val="20"/>
              </w:rPr>
            </w:pPr>
            <w:r>
              <w:rPr>
                <w:rFonts w:ascii="Times New Roman" w:hAnsi="Times New Roman"/>
                <w:sz w:val="20"/>
                <w:szCs w:val="20"/>
              </w:rPr>
              <w:t>Количество листов</w:t>
            </w:r>
          </w:p>
        </w:tc>
        <w:tc>
          <w:tcPr>
            <w:tcW w:w="2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jc w:val="center"/>
              <w:rPr>
                <w:rFonts w:ascii="Times New Roman" w:hAnsi="Times New Roman"/>
                <w:sz w:val="20"/>
                <w:szCs w:val="20"/>
              </w:rPr>
            </w:pPr>
            <w:r>
              <w:rPr>
                <w:rFonts w:ascii="Times New Roman" w:hAnsi="Times New Roman"/>
                <w:sz w:val="20"/>
                <w:szCs w:val="20"/>
              </w:rPr>
              <w:t>Примечания</w:t>
            </w:r>
          </w:p>
        </w:tc>
      </w:tr>
      <w:tr w:rsidR="001B1EC5" w:rsidRPr="005D050A" w:rsidTr="0085688A">
        <w:trPr>
          <w:trHeight w:val="1"/>
        </w:trPr>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c>
          <w:tcPr>
            <w:tcW w:w="811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jc w:val="center"/>
              <w:rPr>
                <w:rFonts w:ascii="Times New Roman" w:hAnsi="Times New Roman"/>
                <w:sz w:val="20"/>
                <w:szCs w:val="20"/>
              </w:rPr>
            </w:pPr>
            <w:r>
              <w:rPr>
                <w:rFonts w:ascii="Times New Roman" w:hAnsi="Times New Roman"/>
                <w:sz w:val="20"/>
                <w:szCs w:val="20"/>
              </w:rPr>
              <w:t>I. Техническая документация на многоквартирный дом</w:t>
            </w:r>
          </w:p>
        </w:tc>
      </w:tr>
      <w:tr w:rsidR="001B1EC5" w:rsidRPr="005D050A" w:rsidTr="0085688A">
        <w:trPr>
          <w:trHeight w:val="1"/>
        </w:trPr>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jc w:val="center"/>
              <w:rPr>
                <w:rFonts w:ascii="Times New Roman" w:hAnsi="Times New Roman"/>
                <w:sz w:val="20"/>
                <w:szCs w:val="20"/>
              </w:rPr>
            </w:pPr>
            <w:r>
              <w:rPr>
                <w:rFonts w:ascii="Times New Roman" w:hAnsi="Times New Roman"/>
                <w:sz w:val="20"/>
                <w:szCs w:val="20"/>
              </w:rPr>
              <w:t>1.</w:t>
            </w:r>
          </w:p>
        </w:tc>
        <w:tc>
          <w:tcPr>
            <w:tcW w:w="40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rPr>
                <w:rFonts w:ascii="Times New Roman" w:hAnsi="Times New Roman"/>
                <w:sz w:val="20"/>
                <w:szCs w:val="20"/>
              </w:rPr>
            </w:pPr>
            <w:r>
              <w:rPr>
                <w:rFonts w:ascii="Times New Roman" w:hAnsi="Times New Roman"/>
                <w:sz w:val="20"/>
                <w:szCs w:val="20"/>
              </w:rPr>
              <w:t>Технический паспорт на многоквартирный дом (выписка из технического паспорта на многоквартирный дом)</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c>
          <w:tcPr>
            <w:tcW w:w="2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r>
      <w:tr w:rsidR="001B1EC5" w:rsidRPr="005D050A" w:rsidTr="0085688A">
        <w:trPr>
          <w:trHeight w:val="1"/>
        </w:trPr>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jc w:val="center"/>
              <w:rPr>
                <w:rFonts w:ascii="Times New Roman" w:hAnsi="Times New Roman"/>
                <w:sz w:val="20"/>
                <w:szCs w:val="20"/>
              </w:rPr>
            </w:pPr>
            <w:r>
              <w:rPr>
                <w:rFonts w:ascii="Times New Roman" w:hAnsi="Times New Roman"/>
                <w:sz w:val="20"/>
                <w:szCs w:val="20"/>
              </w:rPr>
              <w:t>2.</w:t>
            </w:r>
          </w:p>
        </w:tc>
        <w:tc>
          <w:tcPr>
            <w:tcW w:w="40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rPr>
                <w:rFonts w:ascii="Times New Roman" w:hAnsi="Times New Roman"/>
                <w:sz w:val="20"/>
                <w:szCs w:val="20"/>
              </w:rPr>
            </w:pPr>
            <w:r>
              <w:rPr>
                <w:rFonts w:ascii="Times New Roman" w:hAnsi="Times New Roman"/>
                <w:sz w:val="20"/>
                <w:szCs w:val="20"/>
              </w:rPr>
              <w:t>Документы (акты) о приемке результатов работ по текущему ремонту общего имущества в многоквартирном доме</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c>
          <w:tcPr>
            <w:tcW w:w="2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r>
      <w:tr w:rsidR="001B1EC5" w:rsidRPr="005D050A" w:rsidTr="0085688A">
        <w:trPr>
          <w:trHeight w:val="1"/>
        </w:trPr>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jc w:val="center"/>
              <w:rPr>
                <w:rFonts w:ascii="Times New Roman" w:hAnsi="Times New Roman"/>
                <w:sz w:val="20"/>
                <w:szCs w:val="20"/>
              </w:rPr>
            </w:pPr>
            <w:r>
              <w:rPr>
                <w:rFonts w:ascii="Times New Roman" w:hAnsi="Times New Roman"/>
                <w:sz w:val="20"/>
                <w:szCs w:val="20"/>
              </w:rPr>
              <w:t>3.</w:t>
            </w:r>
          </w:p>
        </w:tc>
        <w:tc>
          <w:tcPr>
            <w:tcW w:w="40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rPr>
                <w:rFonts w:ascii="Times New Roman" w:hAnsi="Times New Roman"/>
                <w:sz w:val="20"/>
                <w:szCs w:val="20"/>
              </w:rPr>
            </w:pPr>
            <w:r>
              <w:rPr>
                <w:rFonts w:ascii="Times New Roman" w:hAnsi="Times New Roman"/>
                <w:sz w:val="20"/>
                <w:szCs w:val="20"/>
              </w:rPr>
              <w:t>Документы (акты) о приемке результатов работ по капитальному ремонту общего имущества в многоквартирном доме</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c>
          <w:tcPr>
            <w:tcW w:w="2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r>
      <w:tr w:rsidR="001B1EC5" w:rsidRPr="005D050A" w:rsidTr="0085688A">
        <w:trPr>
          <w:trHeight w:val="1"/>
        </w:trPr>
        <w:tc>
          <w:tcPr>
            <w:tcW w:w="10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jc w:val="center"/>
              <w:rPr>
                <w:rFonts w:ascii="Times New Roman" w:hAnsi="Times New Roman"/>
                <w:sz w:val="20"/>
                <w:szCs w:val="20"/>
              </w:rPr>
            </w:pPr>
            <w:r>
              <w:rPr>
                <w:rFonts w:ascii="Times New Roman" w:hAnsi="Times New Roman"/>
                <w:sz w:val="20"/>
                <w:szCs w:val="20"/>
              </w:rPr>
              <w:t>4.</w:t>
            </w:r>
          </w:p>
        </w:tc>
        <w:tc>
          <w:tcPr>
            <w:tcW w:w="4043" w:type="dxa"/>
            <w:gridSpan w:val="2"/>
            <w:tcBorders>
              <w:top w:val="single" w:sz="4" w:space="0" w:color="000000"/>
              <w:left w:val="single" w:sz="4" w:space="0" w:color="000000"/>
              <w:bottom w:val="single" w:sz="2" w:space="0" w:color="000000"/>
              <w:right w:val="single" w:sz="4" w:space="0" w:color="000000"/>
            </w:tcBorders>
            <w:shd w:val="clear" w:color="auto" w:fill="FFFFFF"/>
            <w:tcMar>
              <w:top w:w="0" w:type="dxa"/>
              <w:left w:w="62" w:type="dxa"/>
              <w:bottom w:w="0" w:type="dxa"/>
              <w:right w:w="62" w:type="dxa"/>
            </w:tcMar>
          </w:tcPr>
          <w:p w:rsidR="001B1EC5" w:rsidRDefault="001B1EC5">
            <w:pPr>
              <w:spacing w:after="160" w:line="256" w:lineRule="auto"/>
              <w:rPr>
                <w:rFonts w:ascii="Times New Roman" w:hAnsi="Times New Roman"/>
                <w:sz w:val="20"/>
                <w:szCs w:val="20"/>
              </w:rPr>
            </w:pPr>
            <w:r>
              <w:rPr>
                <w:rFonts w:ascii="Times New Roman" w:hAnsi="Times New Roman"/>
                <w:sz w:val="20"/>
                <w:szCs w:val="20"/>
              </w:rPr>
              <w:t>Акты осмотра, проверки состояния (испытания) на соответствие их эксплуатационных качеств обязательным требованиям безопасности:</w:t>
            </w:r>
          </w:p>
          <w:p w:rsidR="001B1EC5" w:rsidRPr="005D050A" w:rsidRDefault="001B1EC5">
            <w:pPr>
              <w:rPr>
                <w:rFonts w:ascii="Times New Roman" w:hAnsi="Times New Roman"/>
                <w:sz w:val="20"/>
                <w:szCs w:val="20"/>
              </w:rPr>
            </w:pPr>
            <w:r>
              <w:rPr>
                <w:rFonts w:ascii="Times New Roman" w:hAnsi="Times New Roman"/>
                <w:sz w:val="20"/>
                <w:szCs w:val="20"/>
              </w:rPr>
              <w:t>4.1. Инженерных коммуникаций.</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c>
          <w:tcPr>
            <w:tcW w:w="2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r>
      <w:tr w:rsidR="001B1EC5" w:rsidRPr="005D050A" w:rsidTr="0085688A">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1B1EC5" w:rsidRPr="005D050A" w:rsidRDefault="001B1EC5">
            <w:pPr>
              <w:spacing w:after="0" w:line="240" w:lineRule="auto"/>
              <w:rPr>
                <w:rFonts w:ascii="Times New Roman" w:hAnsi="Times New Roman"/>
                <w:sz w:val="20"/>
                <w:szCs w:val="20"/>
              </w:rPr>
            </w:pPr>
          </w:p>
        </w:tc>
        <w:tc>
          <w:tcPr>
            <w:tcW w:w="4043" w:type="dxa"/>
            <w:gridSpan w:val="2"/>
            <w:tcBorders>
              <w:top w:val="single" w:sz="2" w:space="0" w:color="000000"/>
              <w:left w:val="single" w:sz="4" w:space="0" w:color="000000"/>
              <w:bottom w:val="single" w:sz="2" w:space="0" w:color="000000"/>
              <w:right w:val="single" w:sz="4" w:space="0" w:color="000000"/>
            </w:tcBorders>
            <w:shd w:val="clear" w:color="auto" w:fill="FFFFFF"/>
            <w:tcMar>
              <w:top w:w="0" w:type="dxa"/>
              <w:left w:w="62" w:type="dxa"/>
              <w:bottom w:w="0" w:type="dxa"/>
              <w:right w:w="62" w:type="dxa"/>
            </w:tcMar>
          </w:tcPr>
          <w:p w:rsidR="001B1EC5" w:rsidRPr="005D050A" w:rsidRDefault="001B1EC5">
            <w:pPr>
              <w:rPr>
                <w:rFonts w:ascii="Times New Roman" w:hAnsi="Times New Roman"/>
                <w:sz w:val="20"/>
                <w:szCs w:val="20"/>
              </w:rPr>
            </w:pPr>
            <w:r>
              <w:rPr>
                <w:rFonts w:ascii="Times New Roman" w:hAnsi="Times New Roman"/>
                <w:sz w:val="20"/>
                <w:szCs w:val="20"/>
              </w:rPr>
              <w:t>4.2. Коллективных (общедомовых) приборов учета.</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c>
          <w:tcPr>
            <w:tcW w:w="2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r>
      <w:tr w:rsidR="001B1EC5" w:rsidRPr="005D050A" w:rsidTr="0085688A">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1B1EC5" w:rsidRPr="005D050A" w:rsidRDefault="001B1EC5">
            <w:pPr>
              <w:spacing w:after="0" w:line="240" w:lineRule="auto"/>
              <w:rPr>
                <w:rFonts w:ascii="Times New Roman" w:hAnsi="Times New Roman"/>
                <w:sz w:val="20"/>
                <w:szCs w:val="20"/>
              </w:rPr>
            </w:pPr>
          </w:p>
        </w:tc>
        <w:tc>
          <w:tcPr>
            <w:tcW w:w="4043" w:type="dxa"/>
            <w:gridSpan w:val="2"/>
            <w:tcBorders>
              <w:top w:val="single" w:sz="2" w:space="0" w:color="000000"/>
              <w:left w:val="single" w:sz="4" w:space="0" w:color="000000"/>
              <w:bottom w:val="single" w:sz="2" w:space="0" w:color="000000"/>
              <w:right w:val="single" w:sz="4" w:space="0" w:color="000000"/>
            </w:tcBorders>
            <w:shd w:val="clear" w:color="auto" w:fill="FFFFFF"/>
            <w:tcMar>
              <w:top w:w="0" w:type="dxa"/>
              <w:left w:w="62" w:type="dxa"/>
              <w:bottom w:w="0" w:type="dxa"/>
              <w:right w:w="62" w:type="dxa"/>
            </w:tcMar>
          </w:tcPr>
          <w:p w:rsidR="001B1EC5" w:rsidRPr="005D050A" w:rsidRDefault="001B1EC5">
            <w:pPr>
              <w:rPr>
                <w:rFonts w:ascii="Times New Roman" w:hAnsi="Times New Roman"/>
                <w:sz w:val="20"/>
                <w:szCs w:val="20"/>
              </w:rPr>
            </w:pPr>
            <w:r>
              <w:rPr>
                <w:rFonts w:ascii="Times New Roman" w:hAnsi="Times New Roman"/>
                <w:sz w:val="20"/>
                <w:szCs w:val="20"/>
              </w:rPr>
              <w:t>4.3. Общих (квартирных) приборов учета.</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c>
          <w:tcPr>
            <w:tcW w:w="2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r>
      <w:tr w:rsidR="001B1EC5" w:rsidRPr="005D050A" w:rsidTr="0085688A">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1B1EC5" w:rsidRPr="005D050A" w:rsidRDefault="001B1EC5">
            <w:pPr>
              <w:spacing w:after="0" w:line="240" w:lineRule="auto"/>
              <w:rPr>
                <w:rFonts w:ascii="Times New Roman" w:hAnsi="Times New Roman"/>
                <w:sz w:val="20"/>
                <w:szCs w:val="20"/>
              </w:rPr>
            </w:pPr>
          </w:p>
        </w:tc>
        <w:tc>
          <w:tcPr>
            <w:tcW w:w="4043" w:type="dxa"/>
            <w:gridSpan w:val="2"/>
            <w:tcBorders>
              <w:top w:val="single" w:sz="2" w:space="0" w:color="000000"/>
              <w:left w:val="single" w:sz="4" w:space="0" w:color="000000"/>
              <w:bottom w:val="single" w:sz="2" w:space="0" w:color="000000"/>
              <w:right w:val="single" w:sz="4" w:space="0" w:color="000000"/>
            </w:tcBorders>
            <w:shd w:val="clear" w:color="auto" w:fill="FFFFFF"/>
            <w:tcMar>
              <w:top w:w="0" w:type="dxa"/>
              <w:left w:w="62" w:type="dxa"/>
              <w:bottom w:w="0" w:type="dxa"/>
              <w:right w:w="62" w:type="dxa"/>
            </w:tcMar>
          </w:tcPr>
          <w:p w:rsidR="001B1EC5" w:rsidRPr="005D050A" w:rsidRDefault="001B1EC5">
            <w:pPr>
              <w:rPr>
                <w:rFonts w:ascii="Times New Roman" w:hAnsi="Times New Roman"/>
                <w:sz w:val="20"/>
                <w:szCs w:val="20"/>
              </w:rPr>
            </w:pPr>
            <w:r>
              <w:rPr>
                <w:rFonts w:ascii="Times New Roman" w:hAnsi="Times New Roman"/>
                <w:sz w:val="20"/>
                <w:szCs w:val="20"/>
              </w:rPr>
              <w:t>4.4. Комнатных приборов учета электрической энергии.</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c>
          <w:tcPr>
            <w:tcW w:w="2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r>
      <w:tr w:rsidR="001B1EC5" w:rsidRPr="005D050A" w:rsidTr="0085688A">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1B1EC5" w:rsidRPr="005D050A" w:rsidRDefault="001B1EC5">
            <w:pPr>
              <w:spacing w:after="0" w:line="240" w:lineRule="auto"/>
              <w:rPr>
                <w:rFonts w:ascii="Times New Roman" w:hAnsi="Times New Roman"/>
                <w:sz w:val="20"/>
                <w:szCs w:val="20"/>
              </w:rPr>
            </w:pPr>
          </w:p>
        </w:tc>
        <w:tc>
          <w:tcPr>
            <w:tcW w:w="4043" w:type="dxa"/>
            <w:gridSpan w:val="2"/>
            <w:tcBorders>
              <w:top w:val="single" w:sz="2" w:space="0" w:color="000000"/>
              <w:left w:val="single" w:sz="4" w:space="0" w:color="000000"/>
              <w:bottom w:val="single" w:sz="2" w:space="0" w:color="000000"/>
              <w:right w:val="single" w:sz="4" w:space="0" w:color="000000"/>
            </w:tcBorders>
            <w:shd w:val="clear" w:color="auto" w:fill="FFFFFF"/>
            <w:tcMar>
              <w:top w:w="0" w:type="dxa"/>
              <w:left w:w="62" w:type="dxa"/>
              <w:bottom w:w="0" w:type="dxa"/>
              <w:right w:w="62" w:type="dxa"/>
            </w:tcMar>
          </w:tcPr>
          <w:p w:rsidR="001B1EC5" w:rsidRPr="005D050A" w:rsidRDefault="001B1EC5">
            <w:pPr>
              <w:rPr>
                <w:rFonts w:ascii="Times New Roman" w:hAnsi="Times New Roman"/>
                <w:sz w:val="20"/>
                <w:szCs w:val="20"/>
              </w:rPr>
            </w:pPr>
            <w:r>
              <w:rPr>
                <w:rFonts w:ascii="Times New Roman" w:hAnsi="Times New Roman"/>
                <w:sz w:val="20"/>
                <w:szCs w:val="20"/>
              </w:rPr>
              <w:t>4.5. Индивидуальных приборов учета.</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c>
          <w:tcPr>
            <w:tcW w:w="2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r>
      <w:tr w:rsidR="001B1EC5" w:rsidRPr="005D050A" w:rsidTr="0085688A">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1B1EC5" w:rsidRPr="005D050A" w:rsidRDefault="001B1EC5">
            <w:pPr>
              <w:spacing w:after="0" w:line="240" w:lineRule="auto"/>
              <w:rPr>
                <w:rFonts w:ascii="Times New Roman" w:hAnsi="Times New Roman"/>
                <w:sz w:val="20"/>
                <w:szCs w:val="20"/>
              </w:rPr>
            </w:pPr>
          </w:p>
        </w:tc>
        <w:tc>
          <w:tcPr>
            <w:tcW w:w="4043" w:type="dxa"/>
            <w:gridSpan w:val="2"/>
            <w:tcBorders>
              <w:top w:val="single" w:sz="2" w:space="0" w:color="000000"/>
              <w:left w:val="single" w:sz="4" w:space="0" w:color="000000"/>
              <w:bottom w:val="single" w:sz="2" w:space="0" w:color="000000"/>
              <w:right w:val="single" w:sz="4" w:space="0" w:color="000000"/>
            </w:tcBorders>
            <w:shd w:val="clear" w:color="auto" w:fill="FFFFFF"/>
            <w:tcMar>
              <w:top w:w="0" w:type="dxa"/>
              <w:left w:w="62" w:type="dxa"/>
              <w:bottom w:w="0" w:type="dxa"/>
              <w:right w:w="62" w:type="dxa"/>
            </w:tcMar>
          </w:tcPr>
          <w:p w:rsidR="001B1EC5" w:rsidRPr="005D050A" w:rsidRDefault="001B1EC5">
            <w:pPr>
              <w:rPr>
                <w:rFonts w:ascii="Times New Roman" w:hAnsi="Times New Roman"/>
                <w:sz w:val="20"/>
                <w:szCs w:val="20"/>
              </w:rPr>
            </w:pPr>
            <w:r>
              <w:rPr>
                <w:rFonts w:ascii="Times New Roman" w:hAnsi="Times New Roman"/>
                <w:sz w:val="20"/>
                <w:szCs w:val="20"/>
              </w:rPr>
              <w:t>4.6. Механического оборудования.</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c>
          <w:tcPr>
            <w:tcW w:w="2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r>
      <w:tr w:rsidR="001B1EC5" w:rsidRPr="005D050A" w:rsidTr="0085688A">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1B1EC5" w:rsidRPr="005D050A" w:rsidRDefault="001B1EC5">
            <w:pPr>
              <w:spacing w:after="0" w:line="240" w:lineRule="auto"/>
              <w:rPr>
                <w:rFonts w:ascii="Times New Roman" w:hAnsi="Times New Roman"/>
                <w:sz w:val="20"/>
                <w:szCs w:val="20"/>
              </w:rPr>
            </w:pPr>
          </w:p>
        </w:tc>
        <w:tc>
          <w:tcPr>
            <w:tcW w:w="4043" w:type="dxa"/>
            <w:gridSpan w:val="2"/>
            <w:tcBorders>
              <w:top w:val="single" w:sz="2" w:space="0" w:color="000000"/>
              <w:left w:val="single" w:sz="4" w:space="0" w:color="000000"/>
              <w:bottom w:val="single" w:sz="2" w:space="0" w:color="000000"/>
              <w:right w:val="single" w:sz="4" w:space="0" w:color="000000"/>
            </w:tcBorders>
            <w:shd w:val="clear" w:color="auto" w:fill="FFFFFF"/>
            <w:tcMar>
              <w:top w:w="0" w:type="dxa"/>
              <w:left w:w="62" w:type="dxa"/>
              <w:bottom w:w="0" w:type="dxa"/>
              <w:right w:w="62" w:type="dxa"/>
            </w:tcMar>
          </w:tcPr>
          <w:p w:rsidR="001B1EC5" w:rsidRPr="005D050A" w:rsidRDefault="001B1EC5">
            <w:pPr>
              <w:rPr>
                <w:rFonts w:ascii="Times New Roman" w:hAnsi="Times New Roman"/>
                <w:sz w:val="20"/>
                <w:szCs w:val="20"/>
              </w:rPr>
            </w:pPr>
            <w:r>
              <w:rPr>
                <w:rFonts w:ascii="Times New Roman" w:hAnsi="Times New Roman"/>
                <w:sz w:val="20"/>
                <w:szCs w:val="20"/>
              </w:rPr>
              <w:t>4.7. Электрического оборудования.</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c>
          <w:tcPr>
            <w:tcW w:w="2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r>
      <w:tr w:rsidR="001B1EC5" w:rsidRPr="005D050A" w:rsidTr="0085688A">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1B1EC5" w:rsidRPr="005D050A" w:rsidRDefault="001B1EC5">
            <w:pPr>
              <w:spacing w:after="0" w:line="240" w:lineRule="auto"/>
              <w:rPr>
                <w:rFonts w:ascii="Times New Roman" w:hAnsi="Times New Roman"/>
                <w:sz w:val="20"/>
                <w:szCs w:val="20"/>
              </w:rPr>
            </w:pPr>
          </w:p>
        </w:tc>
        <w:tc>
          <w:tcPr>
            <w:tcW w:w="4043" w:type="dxa"/>
            <w:gridSpan w:val="2"/>
            <w:tcBorders>
              <w:top w:val="single" w:sz="2" w:space="0" w:color="000000"/>
              <w:left w:val="single" w:sz="4" w:space="0" w:color="000000"/>
              <w:bottom w:val="single" w:sz="2" w:space="0" w:color="000000"/>
              <w:right w:val="single" w:sz="4" w:space="0" w:color="000000"/>
            </w:tcBorders>
            <w:shd w:val="clear" w:color="auto" w:fill="FFFFFF"/>
            <w:tcMar>
              <w:top w:w="0" w:type="dxa"/>
              <w:left w:w="62" w:type="dxa"/>
              <w:bottom w:w="0" w:type="dxa"/>
              <w:right w:w="62" w:type="dxa"/>
            </w:tcMar>
          </w:tcPr>
          <w:p w:rsidR="001B1EC5" w:rsidRPr="005D050A" w:rsidRDefault="001B1EC5">
            <w:pPr>
              <w:rPr>
                <w:rFonts w:ascii="Times New Roman" w:hAnsi="Times New Roman"/>
                <w:sz w:val="20"/>
                <w:szCs w:val="20"/>
              </w:rPr>
            </w:pPr>
            <w:r>
              <w:rPr>
                <w:rFonts w:ascii="Times New Roman" w:hAnsi="Times New Roman"/>
                <w:sz w:val="20"/>
                <w:szCs w:val="20"/>
              </w:rPr>
              <w:t>4.8. Санитарно-технического оборудования.</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c>
          <w:tcPr>
            <w:tcW w:w="2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r>
      <w:tr w:rsidR="001B1EC5" w:rsidRPr="005D050A" w:rsidTr="0085688A">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1B1EC5" w:rsidRPr="005D050A" w:rsidRDefault="001B1EC5">
            <w:pPr>
              <w:spacing w:after="0" w:line="240" w:lineRule="auto"/>
              <w:rPr>
                <w:rFonts w:ascii="Times New Roman" w:hAnsi="Times New Roman"/>
                <w:sz w:val="20"/>
                <w:szCs w:val="20"/>
              </w:rPr>
            </w:pPr>
          </w:p>
        </w:tc>
        <w:tc>
          <w:tcPr>
            <w:tcW w:w="4043" w:type="dxa"/>
            <w:gridSpan w:val="2"/>
            <w:tcBorders>
              <w:top w:val="single" w:sz="2" w:space="0" w:color="000000"/>
              <w:left w:val="single" w:sz="4" w:space="0" w:color="000000"/>
              <w:bottom w:val="single" w:sz="2" w:space="0" w:color="000000"/>
              <w:right w:val="single" w:sz="4" w:space="0" w:color="000000"/>
            </w:tcBorders>
            <w:shd w:val="clear" w:color="auto" w:fill="FFFFFF"/>
            <w:tcMar>
              <w:top w:w="0" w:type="dxa"/>
              <w:left w:w="62" w:type="dxa"/>
              <w:bottom w:w="0" w:type="dxa"/>
              <w:right w:w="62" w:type="dxa"/>
            </w:tcMar>
          </w:tcPr>
          <w:p w:rsidR="001B1EC5" w:rsidRPr="005D050A" w:rsidRDefault="001B1EC5">
            <w:pPr>
              <w:rPr>
                <w:rFonts w:ascii="Times New Roman" w:hAnsi="Times New Roman"/>
                <w:sz w:val="20"/>
                <w:szCs w:val="20"/>
              </w:rPr>
            </w:pPr>
            <w:r>
              <w:rPr>
                <w:rFonts w:ascii="Times New Roman" w:hAnsi="Times New Roman"/>
                <w:sz w:val="20"/>
                <w:szCs w:val="20"/>
              </w:rPr>
              <w:t>4.9. Иного обслуживающего более одного помещения в многоквартирном доме оборудования.</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c>
          <w:tcPr>
            <w:tcW w:w="2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r>
      <w:tr w:rsidR="001B1EC5" w:rsidRPr="005D050A" w:rsidTr="0085688A">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1B1EC5" w:rsidRPr="005D050A" w:rsidRDefault="001B1EC5">
            <w:pPr>
              <w:spacing w:after="0" w:line="240" w:lineRule="auto"/>
              <w:rPr>
                <w:rFonts w:ascii="Times New Roman" w:hAnsi="Times New Roman"/>
                <w:sz w:val="20"/>
                <w:szCs w:val="20"/>
              </w:rPr>
            </w:pPr>
          </w:p>
        </w:tc>
        <w:tc>
          <w:tcPr>
            <w:tcW w:w="4043" w:type="dxa"/>
            <w:gridSpan w:val="2"/>
            <w:tcBorders>
              <w:top w:val="single" w:sz="2"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rPr>
                <w:rFonts w:ascii="Times New Roman" w:hAnsi="Times New Roman"/>
                <w:sz w:val="20"/>
                <w:szCs w:val="20"/>
              </w:rPr>
            </w:pPr>
            <w:r>
              <w:rPr>
                <w:rFonts w:ascii="Times New Roman" w:hAnsi="Times New Roman"/>
                <w:sz w:val="20"/>
                <w:szCs w:val="20"/>
              </w:rPr>
              <w:t>4.10.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c>
          <w:tcPr>
            <w:tcW w:w="2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r>
      <w:tr w:rsidR="001B1EC5" w:rsidRPr="005D050A" w:rsidTr="0085688A">
        <w:trPr>
          <w:trHeight w:val="1"/>
        </w:trPr>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jc w:val="center"/>
              <w:rPr>
                <w:rFonts w:ascii="Times New Roman" w:hAnsi="Times New Roman"/>
                <w:sz w:val="20"/>
                <w:szCs w:val="20"/>
              </w:rPr>
            </w:pPr>
            <w:r>
              <w:rPr>
                <w:rFonts w:ascii="Times New Roman" w:hAnsi="Times New Roman"/>
                <w:sz w:val="20"/>
                <w:szCs w:val="20"/>
              </w:rPr>
              <w:t>5.</w:t>
            </w:r>
          </w:p>
        </w:tc>
        <w:tc>
          <w:tcPr>
            <w:tcW w:w="40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rPr>
                <w:rFonts w:ascii="Times New Roman" w:hAnsi="Times New Roman"/>
                <w:sz w:val="20"/>
                <w:szCs w:val="20"/>
              </w:rPr>
            </w:pPr>
            <w:r>
              <w:rPr>
                <w:rFonts w:ascii="Times New Roman" w:hAnsi="Times New Roman"/>
                <w:sz w:val="20"/>
                <w:szCs w:val="20"/>
              </w:rPr>
              <w:t>Инструкция по эксплуатации многоквартирного дома по форме, установленной федеральным органом исполнительной власти (для домов, введенных в эксплуатацию с 1 июля 2007 г.)</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c>
          <w:tcPr>
            <w:tcW w:w="2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r>
      <w:tr w:rsidR="001B1EC5" w:rsidRPr="005D050A" w:rsidTr="0085688A">
        <w:trPr>
          <w:trHeight w:val="1"/>
        </w:trPr>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c>
          <w:tcPr>
            <w:tcW w:w="811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jc w:val="center"/>
              <w:rPr>
                <w:rFonts w:ascii="Times New Roman" w:hAnsi="Times New Roman"/>
                <w:sz w:val="20"/>
                <w:szCs w:val="20"/>
              </w:rPr>
            </w:pPr>
            <w:r>
              <w:rPr>
                <w:rFonts w:ascii="Times New Roman" w:hAnsi="Times New Roman"/>
                <w:sz w:val="20"/>
                <w:szCs w:val="20"/>
              </w:rPr>
              <w:t>II. Иные связанные с управлением многоквартирным домом документы</w:t>
            </w:r>
          </w:p>
        </w:tc>
      </w:tr>
      <w:tr w:rsidR="001B1EC5" w:rsidRPr="005D050A" w:rsidTr="0085688A">
        <w:trPr>
          <w:trHeight w:val="1"/>
        </w:trPr>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jc w:val="center"/>
              <w:rPr>
                <w:rFonts w:ascii="Times New Roman" w:hAnsi="Times New Roman"/>
                <w:sz w:val="20"/>
                <w:szCs w:val="20"/>
              </w:rPr>
            </w:pPr>
            <w:r>
              <w:rPr>
                <w:rFonts w:ascii="Times New Roman" w:hAnsi="Times New Roman"/>
                <w:sz w:val="20"/>
                <w:szCs w:val="20"/>
              </w:rPr>
              <w:t>1.</w:t>
            </w:r>
          </w:p>
        </w:tc>
        <w:tc>
          <w:tcPr>
            <w:tcW w:w="40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rPr>
                <w:rFonts w:ascii="Times New Roman" w:hAnsi="Times New Roman"/>
                <w:sz w:val="20"/>
                <w:szCs w:val="20"/>
              </w:rPr>
            </w:pPr>
            <w:r>
              <w:rPr>
                <w:rFonts w:ascii="Times New Roman" w:hAnsi="Times New Roman"/>
                <w:sz w:val="20"/>
                <w:szCs w:val="20"/>
              </w:rPr>
              <w:t xml:space="preserve">Кадастровый план (карта) земельного участка </w:t>
            </w:r>
            <w:r>
              <w:rPr>
                <w:rFonts w:ascii="Times New Roman" w:hAnsi="Times New Roman"/>
                <w:b/>
                <w:sz w:val="20"/>
                <w:szCs w:val="20"/>
              </w:rPr>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c>
          <w:tcPr>
            <w:tcW w:w="2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r>
      <w:tr w:rsidR="001B1EC5" w:rsidRPr="005D050A" w:rsidTr="0085688A">
        <w:trPr>
          <w:trHeight w:val="1"/>
        </w:trPr>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jc w:val="center"/>
              <w:rPr>
                <w:rFonts w:ascii="Times New Roman" w:hAnsi="Times New Roman"/>
                <w:sz w:val="20"/>
                <w:szCs w:val="20"/>
              </w:rPr>
            </w:pPr>
            <w:r>
              <w:rPr>
                <w:rFonts w:ascii="Times New Roman" w:hAnsi="Times New Roman"/>
                <w:sz w:val="20"/>
                <w:szCs w:val="20"/>
              </w:rPr>
              <w:t>2.</w:t>
            </w:r>
          </w:p>
        </w:tc>
        <w:tc>
          <w:tcPr>
            <w:tcW w:w="40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rPr>
                <w:rFonts w:ascii="Times New Roman" w:hAnsi="Times New Roman"/>
                <w:sz w:val="20"/>
                <w:szCs w:val="20"/>
              </w:rPr>
            </w:pPr>
            <w:r>
              <w:rPr>
                <w:rFonts w:ascii="Times New Roman" w:hAnsi="Times New Roman"/>
                <w:sz w:val="20"/>
                <w:szCs w:val="20"/>
              </w:rPr>
              <w:t>Заверенная уполномоченным органом местного самоуправления копия градостроительного плана земельного участка по установленной форме</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c>
          <w:tcPr>
            <w:tcW w:w="2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r>
      <w:tr w:rsidR="001B1EC5" w:rsidRPr="005D050A" w:rsidTr="0085688A">
        <w:trPr>
          <w:trHeight w:val="1"/>
        </w:trPr>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jc w:val="center"/>
              <w:rPr>
                <w:rFonts w:ascii="Times New Roman" w:hAnsi="Times New Roman"/>
                <w:sz w:val="20"/>
                <w:szCs w:val="20"/>
              </w:rPr>
            </w:pPr>
            <w:r>
              <w:rPr>
                <w:rFonts w:ascii="Times New Roman" w:hAnsi="Times New Roman"/>
                <w:sz w:val="20"/>
                <w:szCs w:val="20"/>
              </w:rPr>
              <w:t>3.</w:t>
            </w:r>
          </w:p>
        </w:tc>
        <w:tc>
          <w:tcPr>
            <w:tcW w:w="40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rPr>
                <w:rFonts w:ascii="Times New Roman" w:hAnsi="Times New Roman"/>
                <w:sz w:val="20"/>
                <w:szCs w:val="20"/>
              </w:rPr>
            </w:pPr>
            <w:r>
              <w:rPr>
                <w:rFonts w:ascii="Times New Roman" w:hAnsi="Times New Roman"/>
                <w:sz w:val="20"/>
                <w:szCs w:val="20"/>
              </w:rPr>
              <w:t xml:space="preserve">Документы, в которых указываются содержание и сфера действия сервитута с приложением заверенного соответствующей организацией (органом) по государственному учету объектов недвижимого имущества плана,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 </w:t>
            </w:r>
            <w:r>
              <w:rPr>
                <w:rFonts w:ascii="Times New Roman" w:hAnsi="Times New Roman"/>
                <w:b/>
                <w:sz w:val="20"/>
                <w:szCs w:val="20"/>
              </w:rPr>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c>
          <w:tcPr>
            <w:tcW w:w="2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r>
      <w:tr w:rsidR="001B1EC5" w:rsidRPr="005D050A" w:rsidTr="0085688A">
        <w:trPr>
          <w:trHeight w:val="1"/>
        </w:trPr>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jc w:val="center"/>
              <w:rPr>
                <w:rFonts w:ascii="Times New Roman" w:hAnsi="Times New Roman"/>
                <w:sz w:val="20"/>
                <w:szCs w:val="20"/>
              </w:rPr>
            </w:pPr>
            <w:r>
              <w:rPr>
                <w:rFonts w:ascii="Times New Roman" w:hAnsi="Times New Roman"/>
                <w:sz w:val="20"/>
                <w:szCs w:val="20"/>
              </w:rPr>
              <w:t>4.</w:t>
            </w:r>
          </w:p>
        </w:tc>
        <w:tc>
          <w:tcPr>
            <w:tcW w:w="40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rPr>
                <w:rFonts w:ascii="Times New Roman" w:hAnsi="Times New Roman"/>
                <w:sz w:val="20"/>
                <w:szCs w:val="20"/>
              </w:rPr>
            </w:pPr>
            <w:r>
              <w:rPr>
                <w:rFonts w:ascii="Times New Roman" w:hAnsi="Times New Roman"/>
                <w:sz w:val="20"/>
                <w:szCs w:val="20"/>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c>
          <w:tcPr>
            <w:tcW w:w="2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r>
      <w:tr w:rsidR="001B1EC5" w:rsidRPr="005D050A" w:rsidTr="0085688A">
        <w:trPr>
          <w:trHeight w:val="1"/>
        </w:trPr>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jc w:val="center"/>
              <w:rPr>
                <w:rFonts w:ascii="Times New Roman" w:hAnsi="Times New Roman"/>
                <w:sz w:val="20"/>
                <w:szCs w:val="20"/>
              </w:rPr>
            </w:pPr>
            <w:r>
              <w:rPr>
                <w:rFonts w:ascii="Times New Roman" w:hAnsi="Times New Roman"/>
                <w:sz w:val="20"/>
                <w:szCs w:val="20"/>
              </w:rPr>
              <w:t>5.</w:t>
            </w:r>
          </w:p>
        </w:tc>
        <w:tc>
          <w:tcPr>
            <w:tcW w:w="40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rPr>
                <w:rFonts w:ascii="Times New Roman" w:hAnsi="Times New Roman"/>
                <w:sz w:val="20"/>
                <w:szCs w:val="20"/>
              </w:rPr>
            </w:pPr>
            <w:r>
              <w:rPr>
                <w:rFonts w:ascii="Times New Roman" w:hAnsi="Times New Roman"/>
                <w:sz w:val="20"/>
                <w:szCs w:val="20"/>
              </w:rPr>
              <w:t>Акт приемки в эксплуатацию многоквартирного дома</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c>
          <w:tcPr>
            <w:tcW w:w="2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r>
      <w:tr w:rsidR="001B1EC5" w:rsidRPr="005D050A" w:rsidTr="0085688A">
        <w:trPr>
          <w:trHeight w:val="1"/>
        </w:trPr>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jc w:val="center"/>
              <w:rPr>
                <w:rFonts w:ascii="Times New Roman" w:hAnsi="Times New Roman"/>
                <w:sz w:val="20"/>
                <w:szCs w:val="20"/>
              </w:rPr>
            </w:pPr>
            <w:r>
              <w:rPr>
                <w:rFonts w:ascii="Times New Roman" w:hAnsi="Times New Roman"/>
                <w:sz w:val="20"/>
                <w:szCs w:val="20"/>
              </w:rPr>
              <w:t>6.</w:t>
            </w:r>
          </w:p>
        </w:tc>
        <w:tc>
          <w:tcPr>
            <w:tcW w:w="40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rPr>
                <w:rFonts w:ascii="Times New Roman" w:hAnsi="Times New Roman"/>
                <w:sz w:val="20"/>
                <w:szCs w:val="20"/>
              </w:rPr>
            </w:pPr>
            <w:r>
              <w:rPr>
                <w:rFonts w:ascii="Times New Roman" w:hAnsi="Times New Roman"/>
                <w:sz w:val="20"/>
                <w:szCs w:val="20"/>
              </w:rPr>
              <w:t>Акты освидетельствования скрытых работ</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c>
          <w:tcPr>
            <w:tcW w:w="2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r>
      <w:tr w:rsidR="001B1EC5" w:rsidRPr="005D050A" w:rsidTr="0085688A">
        <w:trPr>
          <w:trHeight w:val="1"/>
        </w:trPr>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jc w:val="center"/>
              <w:rPr>
                <w:rFonts w:ascii="Times New Roman" w:hAnsi="Times New Roman"/>
                <w:sz w:val="20"/>
                <w:szCs w:val="20"/>
              </w:rPr>
            </w:pPr>
            <w:r>
              <w:rPr>
                <w:rFonts w:ascii="Times New Roman" w:hAnsi="Times New Roman"/>
                <w:sz w:val="20"/>
                <w:szCs w:val="20"/>
              </w:rPr>
              <w:t>7.</w:t>
            </w:r>
          </w:p>
        </w:tc>
        <w:tc>
          <w:tcPr>
            <w:tcW w:w="40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rPr>
                <w:rFonts w:ascii="Times New Roman" w:hAnsi="Times New Roman"/>
                <w:sz w:val="20"/>
                <w:szCs w:val="20"/>
              </w:rPr>
            </w:pPr>
            <w:r>
              <w:rPr>
                <w:rFonts w:ascii="Times New Roman" w:hAnsi="Times New Roman"/>
                <w:sz w:val="20"/>
                <w:szCs w:val="20"/>
              </w:rPr>
              <w:t>Протокол измерения шума и вибрации</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c>
          <w:tcPr>
            <w:tcW w:w="2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r>
      <w:tr w:rsidR="001B1EC5" w:rsidRPr="005D050A" w:rsidTr="0085688A">
        <w:trPr>
          <w:trHeight w:val="1"/>
        </w:trPr>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jc w:val="center"/>
              <w:rPr>
                <w:rFonts w:ascii="Times New Roman" w:hAnsi="Times New Roman"/>
                <w:sz w:val="20"/>
                <w:szCs w:val="20"/>
              </w:rPr>
            </w:pPr>
            <w:r>
              <w:rPr>
                <w:rFonts w:ascii="Times New Roman" w:hAnsi="Times New Roman"/>
                <w:sz w:val="20"/>
                <w:szCs w:val="20"/>
              </w:rPr>
              <w:t>8.</w:t>
            </w:r>
          </w:p>
        </w:tc>
        <w:tc>
          <w:tcPr>
            <w:tcW w:w="40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rPr>
                <w:rFonts w:ascii="Times New Roman" w:hAnsi="Times New Roman"/>
                <w:sz w:val="20"/>
                <w:szCs w:val="20"/>
              </w:rPr>
            </w:pPr>
            <w:r>
              <w:rPr>
                <w:rFonts w:ascii="Times New Roman" w:hAnsi="Times New Roman"/>
                <w:sz w:val="20"/>
                <w:szCs w:val="20"/>
              </w:rPr>
              <w:t>Разрешение на присоединение мощности к сети энергоснабжающей организации</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c>
          <w:tcPr>
            <w:tcW w:w="2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r>
      <w:tr w:rsidR="001B1EC5" w:rsidRPr="005D050A" w:rsidTr="0085688A">
        <w:trPr>
          <w:trHeight w:val="1"/>
        </w:trPr>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jc w:val="center"/>
              <w:rPr>
                <w:rFonts w:ascii="Times New Roman" w:hAnsi="Times New Roman"/>
                <w:sz w:val="20"/>
                <w:szCs w:val="20"/>
              </w:rPr>
            </w:pPr>
            <w:r>
              <w:rPr>
                <w:rFonts w:ascii="Times New Roman" w:hAnsi="Times New Roman"/>
                <w:sz w:val="20"/>
                <w:szCs w:val="20"/>
              </w:rPr>
              <w:t>9.</w:t>
            </w:r>
          </w:p>
        </w:tc>
        <w:tc>
          <w:tcPr>
            <w:tcW w:w="40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rPr>
                <w:rFonts w:ascii="Times New Roman" w:hAnsi="Times New Roman"/>
                <w:sz w:val="20"/>
                <w:szCs w:val="20"/>
              </w:rPr>
            </w:pPr>
            <w:r>
              <w:rPr>
                <w:rFonts w:ascii="Times New Roman" w:hAnsi="Times New Roman"/>
                <w:sz w:val="20"/>
                <w:szCs w:val="20"/>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c>
          <w:tcPr>
            <w:tcW w:w="2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r>
      <w:tr w:rsidR="001B1EC5" w:rsidRPr="005D050A" w:rsidTr="0085688A">
        <w:trPr>
          <w:trHeight w:val="1"/>
        </w:trPr>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jc w:val="center"/>
              <w:rPr>
                <w:rFonts w:ascii="Times New Roman" w:hAnsi="Times New Roman"/>
                <w:sz w:val="20"/>
                <w:szCs w:val="20"/>
              </w:rPr>
            </w:pPr>
            <w:r>
              <w:rPr>
                <w:rFonts w:ascii="Times New Roman" w:hAnsi="Times New Roman"/>
                <w:sz w:val="20"/>
                <w:szCs w:val="20"/>
              </w:rPr>
              <w:t>10.</w:t>
            </w:r>
          </w:p>
        </w:tc>
        <w:tc>
          <w:tcPr>
            <w:tcW w:w="40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rPr>
                <w:rFonts w:ascii="Times New Roman" w:hAnsi="Times New Roman"/>
                <w:sz w:val="20"/>
                <w:szCs w:val="20"/>
              </w:rPr>
            </w:pPr>
            <w:r>
              <w:rPr>
                <w:rFonts w:ascii="Times New Roman" w:hAnsi="Times New Roman"/>
                <w:sz w:val="20"/>
                <w:szCs w:val="20"/>
              </w:rPr>
              <w:t>Акты установки и приемки в эксплуатацию коллективных (общедомовых) приборов учета</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c>
          <w:tcPr>
            <w:tcW w:w="2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r>
      <w:tr w:rsidR="001B1EC5" w:rsidRPr="005D050A" w:rsidTr="0085688A">
        <w:trPr>
          <w:trHeight w:val="1"/>
        </w:trPr>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jc w:val="center"/>
              <w:rPr>
                <w:rFonts w:ascii="Times New Roman" w:hAnsi="Times New Roman"/>
                <w:sz w:val="20"/>
                <w:szCs w:val="20"/>
              </w:rPr>
            </w:pPr>
            <w:r>
              <w:rPr>
                <w:rFonts w:ascii="Times New Roman" w:hAnsi="Times New Roman"/>
                <w:sz w:val="20"/>
                <w:szCs w:val="20"/>
              </w:rPr>
              <w:t>11.</w:t>
            </w:r>
          </w:p>
        </w:tc>
        <w:tc>
          <w:tcPr>
            <w:tcW w:w="40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rPr>
                <w:rFonts w:ascii="Times New Roman" w:hAnsi="Times New Roman"/>
                <w:sz w:val="20"/>
                <w:szCs w:val="20"/>
              </w:rPr>
            </w:pPr>
            <w:r>
              <w:rPr>
                <w:rFonts w:ascii="Times New Roman" w:hAnsi="Times New Roman"/>
                <w:sz w:val="20"/>
                <w:szCs w:val="20"/>
              </w:rPr>
              <w:t>Паспорта на приборы учета, механическое, электрическое, санитарно-техническое и иное обслуживающее более одного помещения в многоквартирном доме оборудование</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c>
          <w:tcPr>
            <w:tcW w:w="2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r>
      <w:tr w:rsidR="001B1EC5" w:rsidRPr="005D050A" w:rsidTr="0085688A">
        <w:trPr>
          <w:trHeight w:val="1"/>
        </w:trPr>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jc w:val="center"/>
              <w:rPr>
                <w:rFonts w:ascii="Times New Roman" w:hAnsi="Times New Roman"/>
                <w:sz w:val="20"/>
                <w:szCs w:val="20"/>
              </w:rPr>
            </w:pPr>
            <w:r>
              <w:rPr>
                <w:rFonts w:ascii="Times New Roman" w:hAnsi="Times New Roman"/>
                <w:sz w:val="20"/>
                <w:szCs w:val="20"/>
              </w:rPr>
              <w:t>12.</w:t>
            </w:r>
          </w:p>
        </w:tc>
        <w:tc>
          <w:tcPr>
            <w:tcW w:w="40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rPr>
                <w:rFonts w:ascii="Times New Roman" w:hAnsi="Times New Roman"/>
                <w:sz w:val="20"/>
                <w:szCs w:val="20"/>
              </w:rPr>
            </w:pPr>
            <w:r>
              <w:rPr>
                <w:rFonts w:ascii="Times New Roman" w:hAnsi="Times New Roman"/>
                <w:sz w:val="20"/>
                <w:szCs w:val="20"/>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c>
          <w:tcPr>
            <w:tcW w:w="2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r>
      <w:tr w:rsidR="001B1EC5" w:rsidRPr="005D050A" w:rsidTr="0085688A">
        <w:trPr>
          <w:trHeight w:val="1"/>
        </w:trPr>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jc w:val="center"/>
              <w:rPr>
                <w:rFonts w:ascii="Times New Roman" w:hAnsi="Times New Roman"/>
                <w:sz w:val="20"/>
                <w:szCs w:val="20"/>
              </w:rPr>
            </w:pPr>
            <w:r>
              <w:rPr>
                <w:rFonts w:ascii="Times New Roman" w:hAnsi="Times New Roman"/>
                <w:sz w:val="20"/>
                <w:szCs w:val="20"/>
              </w:rPr>
              <w:t>13.</w:t>
            </w:r>
          </w:p>
        </w:tc>
        <w:tc>
          <w:tcPr>
            <w:tcW w:w="40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Pr="005D050A" w:rsidRDefault="001B1EC5">
            <w:pPr>
              <w:rPr>
                <w:rFonts w:ascii="Times New Roman" w:hAnsi="Times New Roman"/>
                <w:sz w:val="20"/>
                <w:szCs w:val="20"/>
              </w:rPr>
            </w:pPr>
            <w:r>
              <w:rPr>
                <w:rFonts w:ascii="Times New Roman" w:hAnsi="Times New Roman"/>
                <w:sz w:val="20"/>
                <w:szCs w:val="20"/>
              </w:rPr>
              <w:t>Иные документы, определенные решением общего собрания собственников помещений</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c>
          <w:tcPr>
            <w:tcW w:w="2485" w:type="dxa"/>
            <w:tcBorders>
              <w:top w:val="single" w:sz="4" w:space="0" w:color="000000"/>
              <w:left w:val="single" w:sz="2" w:space="0" w:color="000000"/>
              <w:bottom w:val="single" w:sz="4" w:space="0" w:color="000000"/>
              <w:right w:val="single" w:sz="4" w:space="0" w:color="000000"/>
            </w:tcBorders>
            <w:shd w:val="clear" w:color="auto" w:fill="FFFFFF"/>
            <w:tcMar>
              <w:top w:w="0" w:type="dxa"/>
              <w:left w:w="62" w:type="dxa"/>
              <w:bottom w:w="0" w:type="dxa"/>
              <w:right w:w="62" w:type="dxa"/>
            </w:tcMar>
          </w:tcPr>
          <w:p w:rsidR="001B1EC5" w:rsidRDefault="001B1EC5">
            <w:pPr>
              <w:rPr>
                <w:rFonts w:ascii="Times New Roman" w:hAnsi="Times New Roman"/>
                <w:sz w:val="20"/>
                <w:szCs w:val="20"/>
              </w:rPr>
            </w:pPr>
          </w:p>
        </w:tc>
      </w:tr>
      <w:tr w:rsidR="001B1EC5" w:rsidRPr="005D050A" w:rsidTr="0085688A">
        <w:trPr>
          <w:trHeight w:val="1"/>
        </w:trPr>
        <w:tc>
          <w:tcPr>
            <w:tcW w:w="35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4" w:type="dxa"/>
              <w:bottom w:w="0" w:type="dxa"/>
              <w:right w:w="104" w:type="dxa"/>
            </w:tcMar>
          </w:tcPr>
          <w:p w:rsidR="001B1EC5" w:rsidRPr="005D050A" w:rsidRDefault="001B1EC5">
            <w:pPr>
              <w:spacing w:before="100" w:after="100"/>
              <w:jc w:val="both"/>
              <w:rPr>
                <w:rFonts w:ascii="Times New Roman" w:hAnsi="Times New Roman"/>
                <w:sz w:val="20"/>
                <w:szCs w:val="20"/>
              </w:rPr>
            </w:pPr>
            <w:r>
              <w:rPr>
                <w:rFonts w:ascii="Times New Roman" w:hAnsi="Times New Roman"/>
                <w:b/>
                <w:sz w:val="20"/>
                <w:szCs w:val="20"/>
              </w:rPr>
              <w:t>Собственник</w:t>
            </w:r>
          </w:p>
        </w:tc>
        <w:tc>
          <w:tcPr>
            <w:tcW w:w="560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4" w:type="dxa"/>
              <w:bottom w:w="0" w:type="dxa"/>
              <w:right w:w="104" w:type="dxa"/>
            </w:tcMar>
          </w:tcPr>
          <w:p w:rsidR="001B1EC5" w:rsidRPr="005D050A" w:rsidRDefault="001B1EC5">
            <w:pPr>
              <w:spacing w:before="100" w:after="100"/>
              <w:jc w:val="both"/>
              <w:rPr>
                <w:rFonts w:ascii="Times New Roman" w:hAnsi="Times New Roman"/>
                <w:sz w:val="20"/>
                <w:szCs w:val="20"/>
              </w:rPr>
            </w:pPr>
            <w:r>
              <w:rPr>
                <w:rFonts w:ascii="Times New Roman" w:hAnsi="Times New Roman"/>
                <w:b/>
                <w:sz w:val="20"/>
                <w:szCs w:val="20"/>
              </w:rPr>
              <w:t>Управляющая организация</w:t>
            </w:r>
          </w:p>
        </w:tc>
      </w:tr>
      <w:tr w:rsidR="001B1EC5" w:rsidRPr="005D050A" w:rsidTr="0085688A">
        <w:trPr>
          <w:trHeight w:val="1"/>
        </w:trPr>
        <w:tc>
          <w:tcPr>
            <w:tcW w:w="35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4" w:type="dxa"/>
              <w:bottom w:w="0" w:type="dxa"/>
              <w:right w:w="104" w:type="dxa"/>
            </w:tcMar>
          </w:tcPr>
          <w:p w:rsidR="001B1EC5" w:rsidRDefault="001B1EC5">
            <w:pPr>
              <w:spacing w:before="100" w:after="100"/>
              <w:jc w:val="both"/>
              <w:rPr>
                <w:rFonts w:ascii="Times New Roman" w:hAnsi="Times New Roman"/>
                <w:sz w:val="20"/>
                <w:szCs w:val="20"/>
              </w:rPr>
            </w:pPr>
          </w:p>
        </w:tc>
        <w:tc>
          <w:tcPr>
            <w:tcW w:w="560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4" w:type="dxa"/>
              <w:bottom w:w="0" w:type="dxa"/>
              <w:right w:w="104" w:type="dxa"/>
            </w:tcMar>
          </w:tcPr>
          <w:p w:rsidR="001B1EC5" w:rsidRPr="005D050A" w:rsidRDefault="001B1EC5">
            <w:pPr>
              <w:spacing w:before="100" w:after="100"/>
              <w:jc w:val="both"/>
              <w:rPr>
                <w:rFonts w:ascii="Times New Roman" w:hAnsi="Times New Roman"/>
                <w:sz w:val="20"/>
                <w:szCs w:val="20"/>
              </w:rPr>
            </w:pPr>
            <w:r>
              <w:rPr>
                <w:rFonts w:ascii="Times New Roman" w:hAnsi="Times New Roman"/>
                <w:sz w:val="20"/>
                <w:szCs w:val="20"/>
              </w:rPr>
              <w:t>Юридический адрес:_____________</w:t>
            </w:r>
          </w:p>
        </w:tc>
      </w:tr>
      <w:tr w:rsidR="001B1EC5" w:rsidRPr="005D050A" w:rsidTr="0085688A">
        <w:trPr>
          <w:trHeight w:val="1"/>
        </w:trPr>
        <w:tc>
          <w:tcPr>
            <w:tcW w:w="35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4" w:type="dxa"/>
              <w:bottom w:w="0" w:type="dxa"/>
              <w:right w:w="104" w:type="dxa"/>
            </w:tcMar>
          </w:tcPr>
          <w:p w:rsidR="001B1EC5" w:rsidRDefault="001B1EC5">
            <w:pPr>
              <w:spacing w:before="100" w:after="100"/>
              <w:jc w:val="both"/>
              <w:rPr>
                <w:rFonts w:ascii="Times New Roman" w:hAnsi="Times New Roman"/>
                <w:sz w:val="20"/>
                <w:szCs w:val="20"/>
              </w:rPr>
            </w:pPr>
          </w:p>
        </w:tc>
        <w:tc>
          <w:tcPr>
            <w:tcW w:w="560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4" w:type="dxa"/>
              <w:bottom w:w="0" w:type="dxa"/>
              <w:right w:w="104" w:type="dxa"/>
            </w:tcMar>
          </w:tcPr>
          <w:p w:rsidR="001B1EC5" w:rsidRPr="005D050A" w:rsidRDefault="001B1EC5">
            <w:pPr>
              <w:spacing w:before="100" w:after="100"/>
              <w:jc w:val="both"/>
              <w:rPr>
                <w:rFonts w:ascii="Times New Roman" w:hAnsi="Times New Roman"/>
                <w:sz w:val="20"/>
                <w:szCs w:val="20"/>
              </w:rPr>
            </w:pPr>
            <w:r>
              <w:rPr>
                <w:rFonts w:ascii="Times New Roman" w:hAnsi="Times New Roman"/>
                <w:sz w:val="20"/>
                <w:szCs w:val="20"/>
              </w:rPr>
              <w:t>Почтовый адрес:</w:t>
            </w:r>
          </w:p>
        </w:tc>
      </w:tr>
      <w:tr w:rsidR="001B1EC5" w:rsidRPr="005D050A" w:rsidTr="0085688A">
        <w:trPr>
          <w:trHeight w:val="1"/>
        </w:trPr>
        <w:tc>
          <w:tcPr>
            <w:tcW w:w="35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4" w:type="dxa"/>
              <w:bottom w:w="0" w:type="dxa"/>
              <w:right w:w="104" w:type="dxa"/>
            </w:tcMar>
          </w:tcPr>
          <w:p w:rsidR="001B1EC5" w:rsidRDefault="001B1EC5">
            <w:pPr>
              <w:spacing w:before="100" w:after="100"/>
              <w:jc w:val="both"/>
              <w:rPr>
                <w:rFonts w:ascii="Times New Roman" w:hAnsi="Times New Roman"/>
                <w:sz w:val="20"/>
                <w:szCs w:val="20"/>
              </w:rPr>
            </w:pPr>
          </w:p>
        </w:tc>
        <w:tc>
          <w:tcPr>
            <w:tcW w:w="560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4" w:type="dxa"/>
              <w:bottom w:w="0" w:type="dxa"/>
              <w:right w:w="104" w:type="dxa"/>
            </w:tcMar>
          </w:tcPr>
          <w:p w:rsidR="001B1EC5" w:rsidRPr="005D050A" w:rsidRDefault="001B1EC5">
            <w:pPr>
              <w:spacing w:before="100" w:after="100"/>
              <w:jc w:val="both"/>
              <w:rPr>
                <w:rFonts w:ascii="Times New Roman" w:hAnsi="Times New Roman"/>
                <w:sz w:val="20"/>
                <w:szCs w:val="20"/>
              </w:rPr>
            </w:pPr>
            <w:r>
              <w:rPr>
                <w:rFonts w:ascii="Times New Roman" w:hAnsi="Times New Roman"/>
                <w:sz w:val="20"/>
                <w:szCs w:val="20"/>
              </w:rPr>
              <w:t>ИНН/КПП___________________________</w:t>
            </w:r>
          </w:p>
        </w:tc>
      </w:tr>
      <w:tr w:rsidR="001B1EC5" w:rsidRPr="005D050A" w:rsidTr="0085688A">
        <w:trPr>
          <w:trHeight w:val="1"/>
        </w:trPr>
        <w:tc>
          <w:tcPr>
            <w:tcW w:w="35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4" w:type="dxa"/>
              <w:bottom w:w="0" w:type="dxa"/>
              <w:right w:w="104" w:type="dxa"/>
            </w:tcMar>
          </w:tcPr>
          <w:p w:rsidR="001B1EC5" w:rsidRDefault="001B1EC5">
            <w:pPr>
              <w:spacing w:before="100" w:after="100"/>
              <w:jc w:val="both"/>
              <w:rPr>
                <w:rFonts w:ascii="Times New Roman" w:hAnsi="Times New Roman"/>
                <w:sz w:val="20"/>
                <w:szCs w:val="20"/>
              </w:rPr>
            </w:pPr>
          </w:p>
        </w:tc>
        <w:tc>
          <w:tcPr>
            <w:tcW w:w="560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4" w:type="dxa"/>
              <w:bottom w:w="0" w:type="dxa"/>
              <w:right w:w="104" w:type="dxa"/>
            </w:tcMar>
          </w:tcPr>
          <w:p w:rsidR="001B1EC5" w:rsidRPr="005D050A" w:rsidRDefault="001B1EC5">
            <w:pPr>
              <w:spacing w:before="100" w:after="100"/>
              <w:jc w:val="both"/>
              <w:rPr>
                <w:rFonts w:ascii="Times New Roman" w:hAnsi="Times New Roman"/>
                <w:sz w:val="20"/>
                <w:szCs w:val="20"/>
              </w:rPr>
            </w:pPr>
            <w:r>
              <w:rPr>
                <w:rFonts w:ascii="Times New Roman" w:hAnsi="Times New Roman"/>
                <w:sz w:val="20"/>
                <w:szCs w:val="20"/>
              </w:rPr>
              <w:t>Р/с_____________________________</w:t>
            </w:r>
          </w:p>
        </w:tc>
      </w:tr>
      <w:tr w:rsidR="001B1EC5" w:rsidRPr="005D050A" w:rsidTr="0085688A">
        <w:trPr>
          <w:trHeight w:val="1"/>
        </w:trPr>
        <w:tc>
          <w:tcPr>
            <w:tcW w:w="35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4" w:type="dxa"/>
              <w:bottom w:w="0" w:type="dxa"/>
              <w:right w:w="104" w:type="dxa"/>
            </w:tcMar>
          </w:tcPr>
          <w:p w:rsidR="001B1EC5" w:rsidRDefault="001B1EC5">
            <w:pPr>
              <w:spacing w:before="100" w:after="100"/>
              <w:jc w:val="both"/>
              <w:rPr>
                <w:rFonts w:ascii="Times New Roman" w:hAnsi="Times New Roman"/>
                <w:sz w:val="20"/>
                <w:szCs w:val="20"/>
              </w:rPr>
            </w:pPr>
          </w:p>
        </w:tc>
        <w:tc>
          <w:tcPr>
            <w:tcW w:w="560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4" w:type="dxa"/>
              <w:bottom w:w="0" w:type="dxa"/>
              <w:right w:w="104" w:type="dxa"/>
            </w:tcMar>
          </w:tcPr>
          <w:p w:rsidR="001B1EC5" w:rsidRPr="005D050A" w:rsidRDefault="001B1EC5">
            <w:pPr>
              <w:spacing w:before="100" w:after="100"/>
              <w:jc w:val="both"/>
              <w:rPr>
                <w:rFonts w:ascii="Times New Roman" w:hAnsi="Times New Roman"/>
                <w:sz w:val="20"/>
                <w:szCs w:val="20"/>
              </w:rPr>
            </w:pPr>
            <w:r>
              <w:rPr>
                <w:rFonts w:ascii="Times New Roman" w:hAnsi="Times New Roman"/>
                <w:sz w:val="20"/>
                <w:szCs w:val="20"/>
              </w:rPr>
              <w:t>БИК___________________________</w:t>
            </w:r>
          </w:p>
        </w:tc>
      </w:tr>
      <w:tr w:rsidR="001B1EC5" w:rsidRPr="005D050A" w:rsidTr="0085688A">
        <w:trPr>
          <w:trHeight w:val="1"/>
        </w:trPr>
        <w:tc>
          <w:tcPr>
            <w:tcW w:w="35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4" w:type="dxa"/>
              <w:bottom w:w="0" w:type="dxa"/>
              <w:right w:w="104" w:type="dxa"/>
            </w:tcMar>
          </w:tcPr>
          <w:p w:rsidR="001B1EC5" w:rsidRDefault="001B1EC5">
            <w:pPr>
              <w:spacing w:before="100" w:after="100"/>
              <w:jc w:val="both"/>
              <w:rPr>
                <w:rFonts w:ascii="Times New Roman" w:hAnsi="Times New Roman"/>
                <w:sz w:val="20"/>
                <w:szCs w:val="20"/>
              </w:rPr>
            </w:pPr>
          </w:p>
        </w:tc>
        <w:tc>
          <w:tcPr>
            <w:tcW w:w="560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4" w:type="dxa"/>
              <w:bottom w:w="0" w:type="dxa"/>
              <w:right w:w="104" w:type="dxa"/>
            </w:tcMar>
          </w:tcPr>
          <w:p w:rsidR="001B1EC5" w:rsidRPr="005D050A" w:rsidRDefault="001B1EC5">
            <w:pPr>
              <w:spacing w:before="100" w:after="100"/>
              <w:jc w:val="both"/>
              <w:rPr>
                <w:rFonts w:ascii="Times New Roman" w:hAnsi="Times New Roman"/>
                <w:sz w:val="20"/>
                <w:szCs w:val="20"/>
              </w:rPr>
            </w:pPr>
            <w:r>
              <w:rPr>
                <w:rFonts w:ascii="Times New Roman" w:hAnsi="Times New Roman"/>
                <w:sz w:val="20"/>
                <w:szCs w:val="20"/>
              </w:rPr>
              <w:t>должность</w:t>
            </w:r>
          </w:p>
        </w:tc>
      </w:tr>
      <w:tr w:rsidR="001B1EC5" w:rsidRPr="005D050A" w:rsidTr="0085688A">
        <w:trPr>
          <w:trHeight w:val="1"/>
        </w:trPr>
        <w:tc>
          <w:tcPr>
            <w:tcW w:w="35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4" w:type="dxa"/>
              <w:bottom w:w="0" w:type="dxa"/>
              <w:right w:w="104" w:type="dxa"/>
            </w:tcMar>
          </w:tcPr>
          <w:p w:rsidR="001B1EC5" w:rsidRPr="005D050A" w:rsidRDefault="001B1EC5">
            <w:pPr>
              <w:spacing w:before="100" w:after="100"/>
              <w:jc w:val="both"/>
              <w:rPr>
                <w:rFonts w:ascii="Times New Roman" w:hAnsi="Times New Roman"/>
                <w:sz w:val="20"/>
                <w:szCs w:val="20"/>
              </w:rPr>
            </w:pPr>
            <w:r>
              <w:rPr>
                <w:rFonts w:ascii="Times New Roman" w:hAnsi="Times New Roman"/>
                <w:sz w:val="20"/>
                <w:szCs w:val="20"/>
              </w:rPr>
              <w:t>________________ / _____________</w:t>
            </w:r>
          </w:p>
        </w:tc>
        <w:tc>
          <w:tcPr>
            <w:tcW w:w="560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4" w:type="dxa"/>
              <w:bottom w:w="0" w:type="dxa"/>
              <w:right w:w="104" w:type="dxa"/>
            </w:tcMar>
          </w:tcPr>
          <w:p w:rsidR="001B1EC5" w:rsidRPr="005D050A" w:rsidRDefault="001B1EC5">
            <w:pPr>
              <w:spacing w:before="100" w:after="100"/>
              <w:jc w:val="both"/>
              <w:rPr>
                <w:rFonts w:ascii="Times New Roman" w:hAnsi="Times New Roman"/>
                <w:sz w:val="20"/>
                <w:szCs w:val="20"/>
              </w:rPr>
            </w:pPr>
            <w:r>
              <w:rPr>
                <w:rFonts w:ascii="Times New Roman" w:hAnsi="Times New Roman"/>
                <w:sz w:val="20"/>
                <w:szCs w:val="20"/>
              </w:rPr>
              <w:t>________________ / _____________</w:t>
            </w:r>
          </w:p>
        </w:tc>
      </w:tr>
      <w:tr w:rsidR="001B1EC5" w:rsidRPr="005D050A" w:rsidTr="0085688A">
        <w:trPr>
          <w:trHeight w:val="1"/>
        </w:trPr>
        <w:tc>
          <w:tcPr>
            <w:tcW w:w="35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4" w:type="dxa"/>
              <w:bottom w:w="0" w:type="dxa"/>
              <w:right w:w="104" w:type="dxa"/>
            </w:tcMar>
          </w:tcPr>
          <w:p w:rsidR="001B1EC5" w:rsidRPr="005D050A" w:rsidRDefault="001B1EC5">
            <w:pPr>
              <w:spacing w:before="100" w:after="100"/>
              <w:jc w:val="both"/>
              <w:rPr>
                <w:rFonts w:ascii="Times New Roman" w:hAnsi="Times New Roman"/>
                <w:sz w:val="20"/>
                <w:szCs w:val="20"/>
              </w:rPr>
            </w:pPr>
            <w:r>
              <w:rPr>
                <w:rFonts w:ascii="Times New Roman" w:hAnsi="Times New Roman"/>
                <w:sz w:val="20"/>
                <w:szCs w:val="20"/>
              </w:rPr>
              <w:t>подпись Ф.И.О.</w:t>
            </w:r>
          </w:p>
        </w:tc>
        <w:tc>
          <w:tcPr>
            <w:tcW w:w="560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4" w:type="dxa"/>
              <w:bottom w:w="0" w:type="dxa"/>
              <w:right w:w="104" w:type="dxa"/>
            </w:tcMar>
          </w:tcPr>
          <w:p w:rsidR="001B1EC5" w:rsidRPr="005D050A" w:rsidRDefault="001B1EC5">
            <w:pPr>
              <w:spacing w:before="100" w:after="100"/>
              <w:jc w:val="both"/>
              <w:rPr>
                <w:rFonts w:ascii="Times New Roman" w:hAnsi="Times New Roman"/>
                <w:sz w:val="20"/>
                <w:szCs w:val="20"/>
              </w:rPr>
            </w:pPr>
            <w:r>
              <w:rPr>
                <w:rFonts w:ascii="Times New Roman" w:hAnsi="Times New Roman"/>
                <w:sz w:val="20"/>
                <w:szCs w:val="20"/>
              </w:rPr>
              <w:t>подпись Ф.И.О.</w:t>
            </w:r>
          </w:p>
        </w:tc>
      </w:tr>
      <w:tr w:rsidR="001B1EC5" w:rsidRPr="005D050A" w:rsidTr="0085688A">
        <w:trPr>
          <w:trHeight w:val="1"/>
        </w:trPr>
        <w:tc>
          <w:tcPr>
            <w:tcW w:w="35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4" w:type="dxa"/>
              <w:bottom w:w="0" w:type="dxa"/>
              <w:right w:w="104" w:type="dxa"/>
            </w:tcMar>
          </w:tcPr>
          <w:p w:rsidR="001B1EC5" w:rsidRPr="005D050A" w:rsidRDefault="001B1EC5">
            <w:pPr>
              <w:spacing w:before="100" w:after="100"/>
              <w:jc w:val="both"/>
              <w:rPr>
                <w:rFonts w:ascii="Times New Roman" w:hAnsi="Times New Roman"/>
                <w:sz w:val="20"/>
                <w:szCs w:val="20"/>
              </w:rPr>
            </w:pPr>
            <w:r>
              <w:rPr>
                <w:rFonts w:ascii="Times New Roman" w:hAnsi="Times New Roman"/>
                <w:sz w:val="20"/>
                <w:szCs w:val="20"/>
              </w:rPr>
              <w:t>« ____ » _______________ 20___г.</w:t>
            </w:r>
          </w:p>
        </w:tc>
        <w:tc>
          <w:tcPr>
            <w:tcW w:w="560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4" w:type="dxa"/>
              <w:bottom w:w="0" w:type="dxa"/>
              <w:right w:w="104" w:type="dxa"/>
            </w:tcMar>
          </w:tcPr>
          <w:p w:rsidR="001B1EC5" w:rsidRPr="005D050A" w:rsidRDefault="001B1EC5">
            <w:pPr>
              <w:spacing w:before="100" w:after="100"/>
              <w:jc w:val="both"/>
              <w:rPr>
                <w:rFonts w:ascii="Times New Roman" w:hAnsi="Times New Roman"/>
                <w:sz w:val="20"/>
                <w:szCs w:val="20"/>
              </w:rPr>
            </w:pPr>
            <w:r>
              <w:rPr>
                <w:rFonts w:ascii="Times New Roman" w:hAnsi="Times New Roman"/>
                <w:sz w:val="20"/>
                <w:szCs w:val="20"/>
              </w:rPr>
              <w:t>« ____ » _______________ 20___г.</w:t>
            </w:r>
          </w:p>
        </w:tc>
      </w:tr>
      <w:tr w:rsidR="001B1EC5" w:rsidRPr="005D050A" w:rsidTr="0085688A">
        <w:trPr>
          <w:trHeight w:val="1"/>
        </w:trPr>
        <w:tc>
          <w:tcPr>
            <w:tcW w:w="35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4" w:type="dxa"/>
              <w:bottom w:w="0" w:type="dxa"/>
              <w:right w:w="104" w:type="dxa"/>
            </w:tcMar>
          </w:tcPr>
          <w:p w:rsidR="001B1EC5" w:rsidRPr="005D050A" w:rsidRDefault="001B1EC5">
            <w:pPr>
              <w:spacing w:before="100" w:after="100"/>
              <w:jc w:val="both"/>
              <w:rPr>
                <w:rFonts w:ascii="Times New Roman" w:hAnsi="Times New Roman"/>
                <w:sz w:val="20"/>
                <w:szCs w:val="20"/>
              </w:rPr>
            </w:pPr>
            <w:r>
              <w:rPr>
                <w:rFonts w:ascii="Times New Roman" w:hAnsi="Times New Roman"/>
                <w:sz w:val="20"/>
                <w:szCs w:val="20"/>
              </w:rPr>
              <w:t xml:space="preserve">м.п. </w:t>
            </w:r>
          </w:p>
        </w:tc>
        <w:tc>
          <w:tcPr>
            <w:tcW w:w="560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4" w:type="dxa"/>
              <w:bottom w:w="0" w:type="dxa"/>
              <w:right w:w="104" w:type="dxa"/>
            </w:tcMar>
          </w:tcPr>
          <w:p w:rsidR="001B1EC5" w:rsidRPr="005D050A" w:rsidRDefault="001B1EC5">
            <w:pPr>
              <w:spacing w:before="100" w:after="100"/>
              <w:jc w:val="both"/>
              <w:rPr>
                <w:rFonts w:ascii="Times New Roman" w:hAnsi="Times New Roman"/>
                <w:sz w:val="20"/>
                <w:szCs w:val="20"/>
              </w:rPr>
            </w:pPr>
            <w:r>
              <w:rPr>
                <w:rFonts w:ascii="Times New Roman" w:hAnsi="Times New Roman"/>
                <w:sz w:val="20"/>
                <w:szCs w:val="20"/>
              </w:rPr>
              <w:t>м.п.</w:t>
            </w:r>
          </w:p>
        </w:tc>
      </w:tr>
    </w:tbl>
    <w:p w:rsidR="001B1EC5" w:rsidRDefault="001B1EC5" w:rsidP="0085688A">
      <w:pPr>
        <w:tabs>
          <w:tab w:val="left" w:pos="709"/>
        </w:tabs>
        <w:suppressAutoHyphens/>
        <w:spacing w:after="0" w:line="240" w:lineRule="auto"/>
        <w:jc w:val="both"/>
        <w:rPr>
          <w:rFonts w:ascii="Times New Roman" w:hAnsi="Times New Roman"/>
          <w:sz w:val="20"/>
          <w:szCs w:val="20"/>
        </w:rPr>
      </w:pPr>
    </w:p>
    <w:p w:rsidR="001B1EC5" w:rsidRDefault="001B1EC5" w:rsidP="0085688A">
      <w:pPr>
        <w:spacing w:after="0" w:line="240" w:lineRule="auto"/>
        <w:ind w:left="1400"/>
        <w:jc w:val="right"/>
        <w:rPr>
          <w:rFonts w:ascii="Arial" w:hAnsi="Arial" w:cs="Arial"/>
          <w:sz w:val="24"/>
        </w:rPr>
      </w:pPr>
    </w:p>
    <w:sectPr w:rsidR="001B1EC5" w:rsidSect="001B34FF">
      <w:headerReference w:type="default" r:id="rId14"/>
      <w:pgSz w:w="11906" w:h="16838"/>
      <w:pgMar w:top="1134" w:right="1247"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546" w:rsidRDefault="00785546" w:rsidP="00CB15EC">
      <w:pPr>
        <w:spacing w:after="0" w:line="240" w:lineRule="auto"/>
      </w:pPr>
      <w:r>
        <w:separator/>
      </w:r>
    </w:p>
  </w:endnote>
  <w:endnote w:type="continuationSeparator" w:id="0">
    <w:p w:rsidR="00785546" w:rsidRDefault="00785546" w:rsidP="00CB1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546" w:rsidRDefault="00785546" w:rsidP="00CB15EC">
      <w:pPr>
        <w:spacing w:after="0" w:line="240" w:lineRule="auto"/>
      </w:pPr>
      <w:r>
        <w:separator/>
      </w:r>
    </w:p>
  </w:footnote>
  <w:footnote w:type="continuationSeparator" w:id="0">
    <w:p w:rsidR="00785546" w:rsidRDefault="00785546" w:rsidP="00CB15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EC5" w:rsidRDefault="00D104DA">
    <w:pPr>
      <w:pStyle w:val="a3"/>
      <w:jc w:val="center"/>
    </w:pPr>
    <w:r>
      <w:fldChar w:fldCharType="begin"/>
    </w:r>
    <w:r>
      <w:instrText>PAGE   \* MERGEFORMAT</w:instrText>
    </w:r>
    <w:r>
      <w:fldChar w:fldCharType="separate"/>
    </w:r>
    <w:r w:rsidR="007D1CF4">
      <w:rPr>
        <w:noProof/>
      </w:rPr>
      <w:t>43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4422"/>
    <w:multiLevelType w:val="multilevel"/>
    <w:tmpl w:val="2E085D0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0FC3EB1"/>
    <w:multiLevelType w:val="multilevel"/>
    <w:tmpl w:val="A1FE1AB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AC11CEA"/>
    <w:multiLevelType w:val="multilevel"/>
    <w:tmpl w:val="CFC2C5C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B0E1055"/>
    <w:multiLevelType w:val="multilevel"/>
    <w:tmpl w:val="65BE967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B2922D2"/>
    <w:multiLevelType w:val="multilevel"/>
    <w:tmpl w:val="0C44CD0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C825CFE"/>
    <w:multiLevelType w:val="multilevel"/>
    <w:tmpl w:val="6EFAF60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D6026B2"/>
    <w:multiLevelType w:val="multilevel"/>
    <w:tmpl w:val="6756E3D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0DC461C"/>
    <w:multiLevelType w:val="multilevel"/>
    <w:tmpl w:val="C33A300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E9B2705"/>
    <w:multiLevelType w:val="multilevel"/>
    <w:tmpl w:val="41E2074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55B133E"/>
    <w:multiLevelType w:val="multilevel"/>
    <w:tmpl w:val="B6406C1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86D78EF"/>
    <w:multiLevelType w:val="multilevel"/>
    <w:tmpl w:val="5BF40AB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B70037A"/>
    <w:multiLevelType w:val="multilevel"/>
    <w:tmpl w:val="162E3E9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B8652DF"/>
    <w:multiLevelType w:val="multilevel"/>
    <w:tmpl w:val="EA8A6AD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F4C77F8"/>
    <w:multiLevelType w:val="multilevel"/>
    <w:tmpl w:val="49E66FD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F817D36"/>
    <w:multiLevelType w:val="multilevel"/>
    <w:tmpl w:val="98AEDEF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FC64D77"/>
    <w:multiLevelType w:val="multilevel"/>
    <w:tmpl w:val="1ACEB0D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C5C2CF8"/>
    <w:multiLevelType w:val="multilevel"/>
    <w:tmpl w:val="C9B2435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C786822"/>
    <w:multiLevelType w:val="multilevel"/>
    <w:tmpl w:val="71DEB13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E2943EC"/>
    <w:multiLevelType w:val="multilevel"/>
    <w:tmpl w:val="D2D257E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6180DE0"/>
    <w:multiLevelType w:val="multilevel"/>
    <w:tmpl w:val="00A2BF7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6931C45"/>
    <w:multiLevelType w:val="multilevel"/>
    <w:tmpl w:val="67E0695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6E26E23"/>
    <w:multiLevelType w:val="multilevel"/>
    <w:tmpl w:val="00A2BBB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624120A3"/>
    <w:multiLevelType w:val="multilevel"/>
    <w:tmpl w:val="8C32DF6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B1E316D"/>
    <w:multiLevelType w:val="multilevel"/>
    <w:tmpl w:val="D09813E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D157E7C"/>
    <w:multiLevelType w:val="multilevel"/>
    <w:tmpl w:val="7BBC759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DAF2813"/>
    <w:multiLevelType w:val="multilevel"/>
    <w:tmpl w:val="392CDF4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30B336D"/>
    <w:multiLevelType w:val="multilevel"/>
    <w:tmpl w:val="1CC4D75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3EE487A"/>
    <w:multiLevelType w:val="multilevel"/>
    <w:tmpl w:val="69929BB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AE03118"/>
    <w:multiLevelType w:val="multilevel"/>
    <w:tmpl w:val="2DFEB0D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FF77483"/>
    <w:multiLevelType w:val="multilevel"/>
    <w:tmpl w:val="3E7EEE0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4"/>
  </w:num>
  <w:num w:numId="2">
    <w:abstractNumId w:val="26"/>
  </w:num>
  <w:num w:numId="3">
    <w:abstractNumId w:val="2"/>
  </w:num>
  <w:num w:numId="4">
    <w:abstractNumId w:val="28"/>
  </w:num>
  <w:num w:numId="5">
    <w:abstractNumId w:val="25"/>
  </w:num>
  <w:num w:numId="6">
    <w:abstractNumId w:val="27"/>
  </w:num>
  <w:num w:numId="7">
    <w:abstractNumId w:val="14"/>
  </w:num>
  <w:num w:numId="8">
    <w:abstractNumId w:val="12"/>
  </w:num>
  <w:num w:numId="9">
    <w:abstractNumId w:val="11"/>
  </w:num>
  <w:num w:numId="10">
    <w:abstractNumId w:val="0"/>
  </w:num>
  <w:num w:numId="11">
    <w:abstractNumId w:val="23"/>
  </w:num>
  <w:num w:numId="12">
    <w:abstractNumId w:val="3"/>
  </w:num>
  <w:num w:numId="13">
    <w:abstractNumId w:val="1"/>
  </w:num>
  <w:num w:numId="14">
    <w:abstractNumId w:val="5"/>
  </w:num>
  <w:num w:numId="15">
    <w:abstractNumId w:val="8"/>
  </w:num>
  <w:num w:numId="16">
    <w:abstractNumId w:val="13"/>
  </w:num>
  <w:num w:numId="17">
    <w:abstractNumId w:val="9"/>
  </w:num>
  <w:num w:numId="18">
    <w:abstractNumId w:val="22"/>
  </w:num>
  <w:num w:numId="19">
    <w:abstractNumId w:val="4"/>
  </w:num>
  <w:num w:numId="20">
    <w:abstractNumId w:val="16"/>
  </w:num>
  <w:num w:numId="21">
    <w:abstractNumId w:val="21"/>
  </w:num>
  <w:num w:numId="22">
    <w:abstractNumId w:val="19"/>
  </w:num>
  <w:num w:numId="23">
    <w:abstractNumId w:val="15"/>
  </w:num>
  <w:num w:numId="24">
    <w:abstractNumId w:val="10"/>
  </w:num>
  <w:num w:numId="25">
    <w:abstractNumId w:val="6"/>
  </w:num>
  <w:num w:numId="26">
    <w:abstractNumId w:val="29"/>
  </w:num>
  <w:num w:numId="27">
    <w:abstractNumId w:val="7"/>
  </w:num>
  <w:num w:numId="28">
    <w:abstractNumId w:val="17"/>
  </w:num>
  <w:num w:numId="29">
    <w:abstractNumId w:val="20"/>
  </w:num>
  <w:num w:numId="30">
    <w:abstractNumId w:val="18"/>
  </w:num>
  <w:num w:numId="31">
    <w:abstractNumId w:val="6"/>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C4A"/>
    <w:rsid w:val="00042B25"/>
    <w:rsid w:val="00060ED2"/>
    <w:rsid w:val="00093B4C"/>
    <w:rsid w:val="000B18BB"/>
    <w:rsid w:val="000B1BBC"/>
    <w:rsid w:val="00143245"/>
    <w:rsid w:val="00175BA8"/>
    <w:rsid w:val="001946CE"/>
    <w:rsid w:val="001A66FB"/>
    <w:rsid w:val="001B1EC5"/>
    <w:rsid w:val="001B34FF"/>
    <w:rsid w:val="001C3C4A"/>
    <w:rsid w:val="001D6D66"/>
    <w:rsid w:val="00202EA9"/>
    <w:rsid w:val="00237160"/>
    <w:rsid w:val="0029567E"/>
    <w:rsid w:val="002A1E52"/>
    <w:rsid w:val="002D5668"/>
    <w:rsid w:val="002F4CA2"/>
    <w:rsid w:val="003174E4"/>
    <w:rsid w:val="0032713E"/>
    <w:rsid w:val="0034102F"/>
    <w:rsid w:val="003530AE"/>
    <w:rsid w:val="00364379"/>
    <w:rsid w:val="003D618D"/>
    <w:rsid w:val="003E650D"/>
    <w:rsid w:val="003F0878"/>
    <w:rsid w:val="004A5251"/>
    <w:rsid w:val="004B6A95"/>
    <w:rsid w:val="005055C8"/>
    <w:rsid w:val="0050778B"/>
    <w:rsid w:val="005872AB"/>
    <w:rsid w:val="005963CC"/>
    <w:rsid w:val="005B55A7"/>
    <w:rsid w:val="005D050A"/>
    <w:rsid w:val="005E2396"/>
    <w:rsid w:val="00615796"/>
    <w:rsid w:val="00647E3A"/>
    <w:rsid w:val="006B213C"/>
    <w:rsid w:val="006D7635"/>
    <w:rsid w:val="00701575"/>
    <w:rsid w:val="00701B1C"/>
    <w:rsid w:val="00725634"/>
    <w:rsid w:val="00726D16"/>
    <w:rsid w:val="007301FC"/>
    <w:rsid w:val="007349E6"/>
    <w:rsid w:val="007617F0"/>
    <w:rsid w:val="00771C3E"/>
    <w:rsid w:val="00785546"/>
    <w:rsid w:val="007B6C17"/>
    <w:rsid w:val="007D1CF4"/>
    <w:rsid w:val="00833FEB"/>
    <w:rsid w:val="0085688A"/>
    <w:rsid w:val="00884F5A"/>
    <w:rsid w:val="008C574E"/>
    <w:rsid w:val="008C70A1"/>
    <w:rsid w:val="008F2F69"/>
    <w:rsid w:val="008F74AD"/>
    <w:rsid w:val="009157FF"/>
    <w:rsid w:val="009507F0"/>
    <w:rsid w:val="0099205B"/>
    <w:rsid w:val="009B0B6C"/>
    <w:rsid w:val="009D0782"/>
    <w:rsid w:val="009D6871"/>
    <w:rsid w:val="00A14AAF"/>
    <w:rsid w:val="00A22A73"/>
    <w:rsid w:val="00A457D0"/>
    <w:rsid w:val="00A576D2"/>
    <w:rsid w:val="00A62BAC"/>
    <w:rsid w:val="00AA0F21"/>
    <w:rsid w:val="00AA4183"/>
    <w:rsid w:val="00AB7570"/>
    <w:rsid w:val="00B01D22"/>
    <w:rsid w:val="00B42C75"/>
    <w:rsid w:val="00B665D5"/>
    <w:rsid w:val="00BA0620"/>
    <w:rsid w:val="00BD46D3"/>
    <w:rsid w:val="00C45BC4"/>
    <w:rsid w:val="00C45D1A"/>
    <w:rsid w:val="00C46650"/>
    <w:rsid w:val="00C53E74"/>
    <w:rsid w:val="00C84852"/>
    <w:rsid w:val="00CB15EC"/>
    <w:rsid w:val="00CD4D26"/>
    <w:rsid w:val="00CE09DF"/>
    <w:rsid w:val="00D104DA"/>
    <w:rsid w:val="00D20E46"/>
    <w:rsid w:val="00D5743D"/>
    <w:rsid w:val="00DC1AEE"/>
    <w:rsid w:val="00DD7B7B"/>
    <w:rsid w:val="00E14BA5"/>
    <w:rsid w:val="00E30E78"/>
    <w:rsid w:val="00E33852"/>
    <w:rsid w:val="00E80B30"/>
    <w:rsid w:val="00ED6CB2"/>
    <w:rsid w:val="00F06DEE"/>
    <w:rsid w:val="00F17E4F"/>
    <w:rsid w:val="00F36480"/>
    <w:rsid w:val="00F37827"/>
    <w:rsid w:val="00F874C9"/>
    <w:rsid w:val="00FC06C1"/>
    <w:rsid w:val="00FD0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74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15EC"/>
    <w:pPr>
      <w:tabs>
        <w:tab w:val="center" w:pos="4677"/>
        <w:tab w:val="right" w:pos="9355"/>
      </w:tabs>
      <w:spacing w:after="0" w:line="240" w:lineRule="auto"/>
    </w:pPr>
  </w:style>
  <w:style w:type="character" w:customStyle="1" w:styleId="a4">
    <w:name w:val="Верхний колонтитул Знак"/>
    <w:link w:val="a3"/>
    <w:uiPriority w:val="99"/>
    <w:locked/>
    <w:rsid w:val="00CB15EC"/>
    <w:rPr>
      <w:rFonts w:cs="Times New Roman"/>
    </w:rPr>
  </w:style>
  <w:style w:type="paragraph" w:styleId="a5">
    <w:name w:val="footer"/>
    <w:basedOn w:val="a"/>
    <w:link w:val="a6"/>
    <w:uiPriority w:val="99"/>
    <w:rsid w:val="00CB15EC"/>
    <w:pPr>
      <w:tabs>
        <w:tab w:val="center" w:pos="4677"/>
        <w:tab w:val="right" w:pos="9355"/>
      </w:tabs>
      <w:spacing w:after="0" w:line="240" w:lineRule="auto"/>
    </w:pPr>
  </w:style>
  <w:style w:type="character" w:customStyle="1" w:styleId="a6">
    <w:name w:val="Нижний колонтитул Знак"/>
    <w:link w:val="a5"/>
    <w:uiPriority w:val="99"/>
    <w:locked/>
    <w:rsid w:val="00CB15EC"/>
    <w:rPr>
      <w:rFonts w:cs="Times New Roman"/>
    </w:rPr>
  </w:style>
  <w:style w:type="table" w:styleId="a7">
    <w:name w:val="Table Grid"/>
    <w:basedOn w:val="a1"/>
    <w:uiPriority w:val="99"/>
    <w:rsid w:val="00E30E7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BD46D3"/>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BD46D3"/>
    <w:rPr>
      <w:rFonts w:ascii="Tahoma" w:hAnsi="Tahoma" w:cs="Tahoma"/>
      <w:sz w:val="16"/>
      <w:szCs w:val="16"/>
    </w:rPr>
  </w:style>
  <w:style w:type="character" w:styleId="aa">
    <w:name w:val="Hyperlink"/>
    <w:uiPriority w:val="99"/>
    <w:semiHidden/>
    <w:rsid w:val="005963CC"/>
    <w:rPr>
      <w:rFonts w:cs="Times New Roman"/>
      <w:color w:val="0000FF"/>
      <w:u w:val="single"/>
    </w:rPr>
  </w:style>
  <w:style w:type="paragraph" w:styleId="ab">
    <w:name w:val="List Paragraph"/>
    <w:basedOn w:val="a"/>
    <w:uiPriority w:val="99"/>
    <w:qFormat/>
    <w:rsid w:val="0085688A"/>
    <w:pPr>
      <w:ind w:left="720"/>
      <w:contextualSpacing/>
    </w:pPr>
  </w:style>
  <w:style w:type="character" w:styleId="ac">
    <w:name w:val="FollowedHyperlink"/>
    <w:uiPriority w:val="99"/>
    <w:semiHidden/>
    <w:rsid w:val="0085688A"/>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354131">
      <w:marLeft w:val="0"/>
      <w:marRight w:val="0"/>
      <w:marTop w:val="0"/>
      <w:marBottom w:val="0"/>
      <w:divBdr>
        <w:top w:val="none" w:sz="0" w:space="0" w:color="auto"/>
        <w:left w:val="none" w:sz="0" w:space="0" w:color="auto"/>
        <w:bottom w:val="none" w:sz="0" w:space="0" w:color="auto"/>
        <w:right w:val="none" w:sz="0" w:space="0" w:color="auto"/>
      </w:divBdr>
    </w:div>
    <w:div w:id="1359354132">
      <w:marLeft w:val="0"/>
      <w:marRight w:val="0"/>
      <w:marTop w:val="0"/>
      <w:marBottom w:val="0"/>
      <w:divBdr>
        <w:top w:val="none" w:sz="0" w:space="0" w:color="auto"/>
        <w:left w:val="none" w:sz="0" w:space="0" w:color="auto"/>
        <w:bottom w:val="none" w:sz="0" w:space="0" w:color="auto"/>
        <w:right w:val="none" w:sz="0" w:space="0" w:color="auto"/>
      </w:divBdr>
    </w:div>
    <w:div w:id="1359354133">
      <w:marLeft w:val="0"/>
      <w:marRight w:val="0"/>
      <w:marTop w:val="0"/>
      <w:marBottom w:val="0"/>
      <w:divBdr>
        <w:top w:val="none" w:sz="0" w:space="0" w:color="auto"/>
        <w:left w:val="none" w:sz="0" w:space="0" w:color="auto"/>
        <w:bottom w:val="none" w:sz="0" w:space="0" w:color="auto"/>
        <w:right w:val="none" w:sz="0" w:space="0" w:color="auto"/>
      </w:divBdr>
    </w:div>
    <w:div w:id="13593541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fatezh@mail.ru" TargetMode="External"/><Relationship Id="rId13" Type="http://schemas.openxmlformats.org/officeDocument/2006/relationships/hyperlink" Target="consultantplus://offline/ref=F0F5B7C744D67BA3D439A5F64574D2E00BCF5A2EBA38EBBDA034EA4C04D83BB19BEAE27BB3E871D7l3C3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D19A401C63CD34AE0C864558FFBB90649A8D793A92FB6F3F3492D1E84D3Z6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D19A401C63CD34AE0C864558FFBB9064AAAD395A32EB6F3F3492D1E84D3Z6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D19A401C63CD34AE0C864558FFBB9064AABD39FA22CB6F3F3492D1E8436A5063320FF917789F643D2ZEN" TargetMode="External"/><Relationship Id="rId4" Type="http://schemas.openxmlformats.org/officeDocument/2006/relationships/settings" Target="settings.xml"/><Relationship Id="rId9" Type="http://schemas.openxmlformats.org/officeDocument/2006/relationships/hyperlink" Target="mailto:admfatezh@mail.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1228</TotalTime>
  <Pages>43</Pages>
  <Words>15951</Words>
  <Characters>90926</Characters>
  <Application>Microsoft Office Word</Application>
  <DocSecurity>0</DocSecurity>
  <Lines>757</Lines>
  <Paragraphs>213</Paragraphs>
  <ScaleCrop>false</ScaleCrop>
  <Company>SPecialiST RePack</Company>
  <LinksUpToDate>false</LinksUpToDate>
  <CharactersWithSpaces>106664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fatcit</cp:lastModifiedBy>
  <cp:revision>40</cp:revision>
  <cp:lastPrinted>2022-05-17T14:05:00Z</cp:lastPrinted>
  <dcterms:created xsi:type="dcterms:W3CDTF">2022-04-27T08:58:00Z</dcterms:created>
  <dcterms:modified xsi:type="dcterms:W3CDTF">2024-04-23T12:13:00Z</dcterms:modified>
</cp:coreProperties>
</file>